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2E" w:rsidRPr="0019352E" w:rsidRDefault="0019352E" w:rsidP="0019352E">
      <w:pPr>
        <w:spacing w:before="100" w:beforeAutospacing="1" w:after="100" w:afterAutospacing="1" w:line="240" w:lineRule="auto"/>
        <w:jc w:val="both"/>
        <w:outlineLvl w:val="0"/>
        <w:rPr>
          <w:rFonts w:ascii="Times New Roman" w:eastAsia="Times New Roman" w:hAnsi="Times New Roman" w:cs="Times New Roman"/>
          <w:b/>
          <w:bCs/>
          <w:kern w:val="36"/>
          <w:sz w:val="36"/>
          <w:szCs w:val="48"/>
          <w:lang w:eastAsia="ru-RU"/>
        </w:rPr>
      </w:pPr>
      <w:r w:rsidRPr="0019352E">
        <w:rPr>
          <w:rFonts w:ascii="Times New Roman" w:eastAsia="Times New Roman" w:hAnsi="Times New Roman" w:cs="Times New Roman"/>
          <w:b/>
          <w:bCs/>
          <w:kern w:val="36"/>
          <w:sz w:val="36"/>
          <w:szCs w:val="48"/>
          <w:lang w:eastAsia="ru-RU"/>
        </w:rPr>
        <w:t xml:space="preserve">Постановление Правительства РФ от </w:t>
      </w:r>
      <w:bookmarkStart w:id="0" w:name="_GoBack"/>
      <w:r w:rsidRPr="0019352E">
        <w:rPr>
          <w:rFonts w:ascii="Times New Roman" w:eastAsia="Times New Roman" w:hAnsi="Times New Roman" w:cs="Times New Roman"/>
          <w:b/>
          <w:bCs/>
          <w:kern w:val="36"/>
          <w:sz w:val="36"/>
          <w:szCs w:val="48"/>
          <w:lang w:eastAsia="ru-RU"/>
        </w:rPr>
        <w:t>16.04.2012 N 307</w:t>
      </w:r>
      <w:bookmarkEnd w:id="0"/>
    </w:p>
    <w:p w:rsidR="0019352E" w:rsidRPr="0019352E" w:rsidRDefault="0019352E" w:rsidP="001935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9352E">
        <w:rPr>
          <w:rFonts w:ascii="Times New Roman" w:eastAsia="Times New Roman" w:hAnsi="Times New Roman" w:cs="Times New Roman"/>
          <w:b/>
          <w:bCs/>
          <w:sz w:val="36"/>
          <w:szCs w:val="36"/>
          <w:lang w:eastAsia="ru-RU"/>
        </w:rPr>
        <w:t>"О порядке подключения к системам теплоснабжения и о внесении изменений в некоторые акты Правительства Российской Федерации"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Документ по состоянию на август 2014 г.</w:t>
      </w:r>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соответствии с Федеральным </w:t>
      </w:r>
      <w:hyperlink r:id="rId5" w:history="1">
        <w:r w:rsidRPr="0019352E">
          <w:rPr>
            <w:rFonts w:ascii="Times New Roman" w:eastAsia="Times New Roman" w:hAnsi="Times New Roman" w:cs="Times New Roman"/>
            <w:color w:val="0000FF"/>
            <w:sz w:val="27"/>
            <w:szCs w:val="27"/>
            <w:u w:val="single"/>
            <w:lang w:eastAsia="ru-RU"/>
          </w:rPr>
          <w:t>законом</w:t>
        </w:r>
      </w:hyperlink>
      <w:r w:rsidRPr="0019352E">
        <w:rPr>
          <w:rFonts w:ascii="Times New Roman" w:eastAsia="Times New Roman" w:hAnsi="Times New Roman" w:cs="Times New Roman"/>
          <w:color w:val="000000"/>
          <w:sz w:val="27"/>
          <w:szCs w:val="27"/>
          <w:lang w:eastAsia="ru-RU"/>
        </w:rPr>
        <w:t> "О теплоснабжении" Правительство Российской Федерации постановляет:</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Утвердить прилагаемые: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Правила подключения к системам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изменения, которые вносятся в акты Правительства Российской Федерации.</w:t>
      </w:r>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Председатель Правительства </w:t>
      </w:r>
      <w:r w:rsidRPr="0019352E">
        <w:rPr>
          <w:rFonts w:ascii="Times New Roman" w:eastAsia="Times New Roman" w:hAnsi="Times New Roman" w:cs="Times New Roman"/>
          <w:color w:val="000000"/>
          <w:sz w:val="27"/>
          <w:szCs w:val="27"/>
          <w:lang w:eastAsia="ru-RU"/>
        </w:rPr>
        <w:br/>
        <w:t>Российской Федерации </w:t>
      </w:r>
      <w:r w:rsidRPr="0019352E">
        <w:rPr>
          <w:rFonts w:ascii="Times New Roman" w:eastAsia="Times New Roman" w:hAnsi="Times New Roman" w:cs="Times New Roman"/>
          <w:color w:val="000000"/>
          <w:sz w:val="27"/>
          <w:szCs w:val="27"/>
          <w:lang w:eastAsia="ru-RU"/>
        </w:rPr>
        <w:br/>
        <w:t>В.ПУТИН </w:t>
      </w:r>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Утверждены </w:t>
      </w:r>
      <w:r w:rsidRPr="0019352E">
        <w:rPr>
          <w:rFonts w:ascii="Times New Roman" w:eastAsia="Times New Roman" w:hAnsi="Times New Roman" w:cs="Times New Roman"/>
          <w:color w:val="000000"/>
          <w:sz w:val="27"/>
          <w:szCs w:val="27"/>
          <w:lang w:eastAsia="ru-RU"/>
        </w:rPr>
        <w:br/>
        <w:t>постановлением Правительства </w:t>
      </w:r>
      <w:r w:rsidRPr="0019352E">
        <w:rPr>
          <w:rFonts w:ascii="Times New Roman" w:eastAsia="Times New Roman" w:hAnsi="Times New Roman" w:cs="Times New Roman"/>
          <w:color w:val="000000"/>
          <w:sz w:val="27"/>
          <w:szCs w:val="27"/>
          <w:lang w:eastAsia="ru-RU"/>
        </w:rPr>
        <w:br/>
        <w:t>Российской Федерации </w:t>
      </w:r>
      <w:r w:rsidRPr="0019352E">
        <w:rPr>
          <w:rFonts w:ascii="Times New Roman" w:eastAsia="Times New Roman" w:hAnsi="Times New Roman" w:cs="Times New Roman"/>
          <w:color w:val="000000"/>
          <w:sz w:val="27"/>
          <w:szCs w:val="27"/>
          <w:lang w:eastAsia="ru-RU"/>
        </w:rPr>
        <w:br/>
        <w:t>от 16 апреля 2012 г. N 307</w:t>
      </w:r>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ru-RU"/>
        </w:rPr>
      </w:pPr>
      <w:r w:rsidRPr="0019352E">
        <w:rPr>
          <w:rFonts w:ascii="Times New Roman" w:eastAsia="Times New Roman" w:hAnsi="Times New Roman" w:cs="Times New Roman"/>
          <w:b/>
          <w:bCs/>
          <w:color w:val="000000"/>
          <w:sz w:val="24"/>
          <w:szCs w:val="24"/>
          <w:lang w:eastAsia="ru-RU"/>
        </w:rPr>
        <w:t>I. Общие положения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1. Настоящие Правила определяют порядок подключения </w:t>
      </w:r>
      <w:proofErr w:type="spellStart"/>
      <w:r w:rsidRPr="0019352E">
        <w:rPr>
          <w:rFonts w:ascii="Times New Roman" w:eastAsia="Times New Roman" w:hAnsi="Times New Roman" w:cs="Times New Roman"/>
          <w:color w:val="000000"/>
          <w:sz w:val="27"/>
          <w:szCs w:val="27"/>
          <w:lang w:eastAsia="ru-RU"/>
        </w:rPr>
        <w:t>теплопотребляющих</w:t>
      </w:r>
      <w:proofErr w:type="spellEnd"/>
      <w:r w:rsidRPr="0019352E">
        <w:rPr>
          <w:rFonts w:ascii="Times New Roman" w:eastAsia="Times New Roman" w:hAnsi="Times New Roman" w:cs="Times New Roman"/>
          <w:color w:val="000000"/>
          <w:sz w:val="27"/>
          <w:szCs w:val="27"/>
          <w:lang w:eastAsia="ru-RU"/>
        </w:rPr>
        <w:t xml:space="preserve"> установок, тепловых сетей и источников тепловой энергии к системам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2. Для целей настоящих Правил используются следующие основные понятия: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"точка подключения" - место присоединения подключаемого объекта к системе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"заявитель" - лицо, имеющее намерение подключить объект к системе теплоснабжения, а также теплоснабжающая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в случае, предусмотренном пунктом 6 настоящих Правил;</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"исполнитель" - теплоснабжающая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"смежные организации"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"технологически связанные сети"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3.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Основанием для заключения договора о подключении является подача заявителем заявки на подключение к системе теплоснабжения в случаях:</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увеличения тепловой нагрузки (для </w:t>
      </w:r>
      <w:proofErr w:type="spellStart"/>
      <w:r w:rsidRPr="0019352E">
        <w:rPr>
          <w:rFonts w:ascii="Times New Roman" w:eastAsia="Times New Roman" w:hAnsi="Times New Roman" w:cs="Times New Roman"/>
          <w:color w:val="000000"/>
          <w:sz w:val="27"/>
          <w:szCs w:val="27"/>
          <w:lang w:eastAsia="ru-RU"/>
        </w:rPr>
        <w:t>теплопотребляющих</w:t>
      </w:r>
      <w:proofErr w:type="spellEnd"/>
      <w:r w:rsidRPr="0019352E">
        <w:rPr>
          <w:rFonts w:ascii="Times New Roman" w:eastAsia="Times New Roman" w:hAnsi="Times New Roman" w:cs="Times New Roman"/>
          <w:color w:val="000000"/>
          <w:sz w:val="27"/>
          <w:szCs w:val="27"/>
          <w:lang w:eastAsia="ru-RU"/>
        </w:rPr>
        <w:t xml:space="preserve"> установок) или тепловой мощности (для источников тепловой энергии и тепловых сетей)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4. Теплоснабжающие или </w:t>
      </w:r>
      <w:proofErr w:type="spellStart"/>
      <w:r w:rsidRPr="0019352E">
        <w:rPr>
          <w:rFonts w:ascii="Times New Roman" w:eastAsia="Times New Roman" w:hAnsi="Times New Roman" w:cs="Times New Roman"/>
          <w:color w:val="000000"/>
          <w:sz w:val="27"/>
          <w:szCs w:val="27"/>
          <w:lang w:eastAsia="ru-RU"/>
        </w:rPr>
        <w:t>теплосетевые</w:t>
      </w:r>
      <w:proofErr w:type="spellEnd"/>
      <w:r w:rsidRPr="0019352E">
        <w:rPr>
          <w:rFonts w:ascii="Times New Roman" w:eastAsia="Times New Roman" w:hAnsi="Times New Roman" w:cs="Times New Roman"/>
          <w:color w:val="000000"/>
          <w:sz w:val="27"/>
          <w:szCs w:val="27"/>
          <w:lang w:eastAsia="ru-RU"/>
        </w:rPr>
        <w:t xml:space="preserve"> организации, являющиеся исполнителями по договору о подключении, определяются в соответствии с разделом II настоящих Правил.</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Договор о подключении является публичным для теплоснабжающих и </w:t>
      </w:r>
      <w:proofErr w:type="spellStart"/>
      <w:r w:rsidRPr="0019352E">
        <w:rPr>
          <w:rFonts w:ascii="Times New Roman" w:eastAsia="Times New Roman" w:hAnsi="Times New Roman" w:cs="Times New Roman"/>
          <w:color w:val="000000"/>
          <w:sz w:val="27"/>
          <w:szCs w:val="27"/>
          <w:lang w:eastAsia="ru-RU"/>
        </w:rPr>
        <w:t>теплосетевых</w:t>
      </w:r>
      <w:proofErr w:type="spellEnd"/>
      <w:r w:rsidRPr="0019352E">
        <w:rPr>
          <w:rFonts w:ascii="Times New Roman" w:eastAsia="Times New Roman" w:hAnsi="Times New Roman" w:cs="Times New Roman"/>
          <w:color w:val="000000"/>
          <w:sz w:val="27"/>
          <w:szCs w:val="27"/>
          <w:lang w:eastAsia="ru-RU"/>
        </w:rPr>
        <w:t xml:space="preserve"> организаций.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19352E">
        <w:rPr>
          <w:rFonts w:ascii="Times New Roman" w:eastAsia="Times New Roman" w:hAnsi="Times New Roman" w:cs="Times New Roman"/>
          <w:color w:val="000000"/>
          <w:sz w:val="27"/>
          <w:szCs w:val="27"/>
          <w:lang w:eastAsia="ru-RU"/>
        </w:rPr>
        <w:t xml:space="preserve">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w:t>
      </w:r>
      <w:proofErr w:type="spellStart"/>
      <w:r w:rsidRPr="0019352E">
        <w:rPr>
          <w:rFonts w:ascii="Times New Roman" w:eastAsia="Times New Roman" w:hAnsi="Times New Roman" w:cs="Times New Roman"/>
          <w:color w:val="000000"/>
          <w:sz w:val="27"/>
          <w:szCs w:val="27"/>
          <w:lang w:eastAsia="ru-RU"/>
        </w:rPr>
        <w:t>теплосетевой</w:t>
      </w:r>
      <w:proofErr w:type="spellEnd"/>
      <w:r w:rsidRPr="0019352E">
        <w:rPr>
          <w:rFonts w:ascii="Times New Roman" w:eastAsia="Times New Roman" w:hAnsi="Times New Roman" w:cs="Times New Roman"/>
          <w:color w:val="000000"/>
          <w:sz w:val="27"/>
          <w:szCs w:val="27"/>
          <w:lang w:eastAsia="ru-RU"/>
        </w:rPr>
        <w:t xml:space="preserve"> организацией (исполнителем) после получения согласия указанных лиц на подключение</w:t>
      </w:r>
      <w:proofErr w:type="gramEnd"/>
      <w:r w:rsidRPr="0019352E">
        <w:rPr>
          <w:rFonts w:ascii="Times New Roman" w:eastAsia="Times New Roman" w:hAnsi="Times New Roman" w:cs="Times New Roman"/>
          <w:color w:val="000000"/>
          <w:sz w:val="27"/>
          <w:szCs w:val="27"/>
          <w:lang w:eastAsia="ru-RU"/>
        </w:rPr>
        <w:t xml:space="preserve"> объекта через принадлежащие им тепловые сети или источники тепловой энергии.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19352E">
        <w:rPr>
          <w:rFonts w:ascii="Times New Roman" w:eastAsia="Times New Roman" w:hAnsi="Times New Roman" w:cs="Times New Roman"/>
          <w:color w:val="000000"/>
          <w:sz w:val="27"/>
          <w:szCs w:val="27"/>
          <w:lang w:eastAsia="ru-RU"/>
        </w:rPr>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w:t>
      </w:r>
      <w:proofErr w:type="spellStart"/>
      <w:r w:rsidRPr="0019352E">
        <w:rPr>
          <w:rFonts w:ascii="Times New Roman" w:eastAsia="Times New Roman" w:hAnsi="Times New Roman" w:cs="Times New Roman"/>
          <w:color w:val="000000"/>
          <w:sz w:val="27"/>
          <w:szCs w:val="27"/>
          <w:lang w:eastAsia="ru-RU"/>
        </w:rPr>
        <w:t>теплосетевой</w:t>
      </w:r>
      <w:proofErr w:type="spellEnd"/>
      <w:r w:rsidRPr="0019352E">
        <w:rPr>
          <w:rFonts w:ascii="Times New Roman" w:eastAsia="Times New Roman" w:hAnsi="Times New Roman" w:cs="Times New Roman"/>
          <w:color w:val="000000"/>
          <w:sz w:val="27"/>
          <w:szCs w:val="27"/>
          <w:lang w:eastAsia="ru-RU"/>
        </w:rPr>
        <w:t xml:space="preserve"> организации (исполнителя), теплоснабжающая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(исполнитель) обязана в течение 30 дней с даты получения заявки на подключение уведомить заявителя о возможности подключения:</w:t>
      </w:r>
      <w:proofErr w:type="gramEnd"/>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иной точке подключения с учетом определения технической возможности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путем уступки права на использование мощности в порядке, установленном разделом V настоящих Правил, при наличии технической возможности такой уступки.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Заявитель обязан в течение 15 дней </w:t>
      </w:r>
      <w:proofErr w:type="gramStart"/>
      <w:r w:rsidRPr="0019352E">
        <w:rPr>
          <w:rFonts w:ascii="Times New Roman" w:eastAsia="Times New Roman" w:hAnsi="Times New Roman" w:cs="Times New Roman"/>
          <w:color w:val="000000"/>
          <w:sz w:val="27"/>
          <w:szCs w:val="27"/>
          <w:lang w:eastAsia="ru-RU"/>
        </w:rPr>
        <w:t>с даты получения</w:t>
      </w:r>
      <w:proofErr w:type="gramEnd"/>
      <w:r w:rsidRPr="0019352E">
        <w:rPr>
          <w:rFonts w:ascii="Times New Roman" w:eastAsia="Times New Roman" w:hAnsi="Times New Roman" w:cs="Times New Roman"/>
          <w:color w:val="000000"/>
          <w:sz w:val="27"/>
          <w:szCs w:val="27"/>
          <w:lang w:eastAsia="ru-RU"/>
        </w:rPr>
        <w:t xml:space="preserve"> такого уведомления сообщить исполнителю в письменной форме о выборе варианта подключения либо об отказе от подключения. 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В случае поступления в установленный срок исполнителю сообщения заявителя о выборе варианта подключения, заключение договора о подключении </w:t>
      </w:r>
      <w:r w:rsidRPr="0019352E">
        <w:rPr>
          <w:rFonts w:ascii="Times New Roman" w:eastAsia="Times New Roman" w:hAnsi="Times New Roman" w:cs="Times New Roman"/>
          <w:color w:val="000000"/>
          <w:sz w:val="27"/>
          <w:szCs w:val="27"/>
          <w:lang w:eastAsia="ru-RU"/>
        </w:rPr>
        <w:lastRenderedPageBreak/>
        <w:t>осуществляется в порядке, установленном настоящими Правилами для соответствующего варианта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5. Подключение объекта осуществляется в порядке, который включает следующие этапы:</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выбор заявителем теплоснабжающей организации или </w:t>
      </w:r>
      <w:proofErr w:type="spellStart"/>
      <w:r w:rsidRPr="0019352E">
        <w:rPr>
          <w:rFonts w:ascii="Times New Roman" w:eastAsia="Times New Roman" w:hAnsi="Times New Roman" w:cs="Times New Roman"/>
          <w:color w:val="000000"/>
          <w:sz w:val="27"/>
          <w:szCs w:val="27"/>
          <w:lang w:eastAsia="ru-RU"/>
        </w:rPr>
        <w:t>теплосетевой</w:t>
      </w:r>
      <w:proofErr w:type="spellEnd"/>
      <w:r w:rsidRPr="0019352E">
        <w:rPr>
          <w:rFonts w:ascii="Times New Roman" w:eastAsia="Times New Roman" w:hAnsi="Times New Roman" w:cs="Times New Roman"/>
          <w:color w:val="000000"/>
          <w:sz w:val="27"/>
          <w:szCs w:val="27"/>
          <w:lang w:eastAsia="ru-RU"/>
        </w:rPr>
        <w:t xml:space="preserve"> организации (исполнителя);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6. </w:t>
      </w:r>
      <w:proofErr w:type="gramStart"/>
      <w:r w:rsidRPr="0019352E">
        <w:rPr>
          <w:rFonts w:ascii="Times New Roman" w:eastAsia="Times New Roman" w:hAnsi="Times New Roman" w:cs="Times New Roman"/>
          <w:color w:val="000000"/>
          <w:sz w:val="27"/>
          <w:szCs w:val="27"/>
          <w:lang w:eastAsia="ru-RU"/>
        </w:rPr>
        <w:t>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w:t>
      </w:r>
      <w:proofErr w:type="gramEnd"/>
      <w:r w:rsidRPr="0019352E">
        <w:rPr>
          <w:rFonts w:ascii="Times New Roman" w:eastAsia="Times New Roman" w:hAnsi="Times New Roman" w:cs="Times New Roman"/>
          <w:color w:val="000000"/>
          <w:sz w:val="27"/>
          <w:szCs w:val="27"/>
          <w:lang w:eastAsia="ru-RU"/>
        </w:rPr>
        <w:t xml:space="preserve"> </w:t>
      </w:r>
      <w:proofErr w:type="gramStart"/>
      <w:r w:rsidRPr="0019352E">
        <w:rPr>
          <w:rFonts w:ascii="Times New Roman" w:eastAsia="Times New Roman" w:hAnsi="Times New Roman" w:cs="Times New Roman"/>
          <w:color w:val="000000"/>
          <w:sz w:val="27"/>
          <w:szCs w:val="27"/>
          <w:lang w:eastAsia="ru-RU"/>
        </w:rPr>
        <w:t>подключении</w:t>
      </w:r>
      <w:proofErr w:type="gramEnd"/>
      <w:r w:rsidRPr="0019352E">
        <w:rPr>
          <w:rFonts w:ascii="Times New Roman" w:eastAsia="Times New Roman" w:hAnsi="Times New Roman" w:cs="Times New Roman"/>
          <w:color w:val="000000"/>
          <w:sz w:val="27"/>
          <w:szCs w:val="27"/>
          <w:lang w:eastAsia="ru-RU"/>
        </w:rPr>
        <w:t>, по которым выступает заявителем.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7. Порядок создания и (или) реконструкции (модернизации) тепловых сетей или источников тепловой энергии в случае, предусмотренном пунктом 6 настоящих Правил, определяется на основании схем теплоснабжения.</w:t>
      </w:r>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ru-RU"/>
        </w:rPr>
      </w:pPr>
      <w:r w:rsidRPr="0019352E">
        <w:rPr>
          <w:rFonts w:ascii="Times New Roman" w:eastAsia="Times New Roman" w:hAnsi="Times New Roman" w:cs="Times New Roman"/>
          <w:b/>
          <w:bCs/>
          <w:color w:val="000000"/>
          <w:sz w:val="24"/>
          <w:szCs w:val="24"/>
          <w:lang w:eastAsia="ru-RU"/>
        </w:rPr>
        <w:t xml:space="preserve">II. Правила выбора теплоснабжающей или </w:t>
      </w:r>
      <w:proofErr w:type="spellStart"/>
      <w:r w:rsidRPr="0019352E">
        <w:rPr>
          <w:rFonts w:ascii="Times New Roman" w:eastAsia="Times New Roman" w:hAnsi="Times New Roman" w:cs="Times New Roman"/>
          <w:b/>
          <w:bCs/>
          <w:color w:val="000000"/>
          <w:sz w:val="24"/>
          <w:szCs w:val="24"/>
          <w:lang w:eastAsia="ru-RU"/>
        </w:rPr>
        <w:t>теплосетевой</w:t>
      </w:r>
      <w:proofErr w:type="spellEnd"/>
      <w:r w:rsidRPr="0019352E">
        <w:rPr>
          <w:rFonts w:ascii="Times New Roman" w:eastAsia="Times New Roman" w:hAnsi="Times New Roman" w:cs="Times New Roman"/>
          <w:b/>
          <w:bCs/>
          <w:color w:val="000000"/>
          <w:sz w:val="24"/>
          <w:szCs w:val="24"/>
          <w:lang w:eastAsia="ru-RU"/>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rsidRPr="0019352E">
        <w:rPr>
          <w:rFonts w:ascii="Times New Roman" w:eastAsia="Times New Roman" w:hAnsi="Times New Roman" w:cs="Times New Roman"/>
          <w:b/>
          <w:bCs/>
          <w:color w:val="000000"/>
          <w:sz w:val="24"/>
          <w:szCs w:val="24"/>
          <w:lang w:eastAsia="ru-RU"/>
        </w:rPr>
        <w:t>и</w:t>
      </w:r>
      <w:proofErr w:type="gramEnd"/>
      <w:r w:rsidRPr="0019352E">
        <w:rPr>
          <w:rFonts w:ascii="Times New Roman" w:eastAsia="Times New Roman" w:hAnsi="Times New Roman" w:cs="Times New Roman"/>
          <w:b/>
          <w:bCs/>
          <w:color w:val="000000"/>
          <w:sz w:val="24"/>
          <w:szCs w:val="24"/>
          <w:lang w:eastAsia="ru-RU"/>
        </w:rPr>
        <w:t xml:space="preserve"> соответствующего договора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8. Теплоснабжающая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9. </w:t>
      </w:r>
      <w:proofErr w:type="gramStart"/>
      <w:r w:rsidRPr="0019352E">
        <w:rPr>
          <w:rFonts w:ascii="Times New Roman" w:eastAsia="Times New Roman" w:hAnsi="Times New Roman" w:cs="Times New Roman"/>
          <w:color w:val="000000"/>
          <w:sz w:val="27"/>
          <w:szCs w:val="27"/>
          <w:lang w:eastAsia="ru-RU"/>
        </w:rPr>
        <w:t>В случае если для подключения объекта к сетям инженерно-технического обеспечения в соответствии с </w:t>
      </w:r>
      <w:hyperlink r:id="rId6" w:history="1">
        <w:r w:rsidRPr="0019352E">
          <w:rPr>
            <w:rFonts w:ascii="Times New Roman" w:eastAsia="Times New Roman" w:hAnsi="Times New Roman" w:cs="Times New Roman"/>
            <w:color w:val="0000FF"/>
            <w:sz w:val="27"/>
            <w:szCs w:val="27"/>
            <w:u w:val="single"/>
            <w:lang w:eastAsia="ru-RU"/>
          </w:rPr>
          <w:t>Правилами</w:t>
        </w:r>
      </w:hyperlink>
      <w:r w:rsidRPr="0019352E">
        <w:rPr>
          <w:rFonts w:ascii="Times New Roman" w:eastAsia="Times New Roman" w:hAnsi="Times New Roman" w:cs="Times New Roman"/>
          <w:color w:val="000000"/>
          <w:sz w:val="27"/>
          <w:szCs w:val="27"/>
          <w:lang w:eastAsia="ru-RU"/>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заявителем или органом местного самоуправления были получены технические условия </w:t>
      </w:r>
      <w:r w:rsidRPr="0019352E">
        <w:rPr>
          <w:rFonts w:ascii="Times New Roman" w:eastAsia="Times New Roman" w:hAnsi="Times New Roman" w:cs="Times New Roman"/>
          <w:color w:val="000000"/>
          <w:sz w:val="27"/>
          <w:szCs w:val="27"/>
          <w:lang w:eastAsia="ru-RU"/>
        </w:rPr>
        <w:lastRenderedPageBreak/>
        <w:t>подключения объекта капитального строительства к сети инженерно-технического обеспечения в сфере теплоснабжения и</w:t>
      </w:r>
      <w:proofErr w:type="gramEnd"/>
      <w:r w:rsidRPr="0019352E">
        <w:rPr>
          <w:rFonts w:ascii="Times New Roman" w:eastAsia="Times New Roman" w:hAnsi="Times New Roman" w:cs="Times New Roman"/>
          <w:color w:val="000000"/>
          <w:sz w:val="27"/>
          <w:szCs w:val="27"/>
          <w:lang w:eastAsia="ru-RU"/>
        </w:rPr>
        <w:t xml:space="preserve">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Орган местного самоуправления обязан представить в течение 2 рабочих дней </w:t>
      </w:r>
      <w:proofErr w:type="gramStart"/>
      <w:r w:rsidRPr="0019352E">
        <w:rPr>
          <w:rFonts w:ascii="Times New Roman" w:eastAsia="Times New Roman" w:hAnsi="Times New Roman" w:cs="Times New Roman"/>
          <w:color w:val="000000"/>
          <w:sz w:val="27"/>
          <w:szCs w:val="27"/>
          <w:lang w:eastAsia="ru-RU"/>
        </w:rPr>
        <w:t>с даты обращения</w:t>
      </w:r>
      <w:proofErr w:type="gramEnd"/>
      <w:r w:rsidRPr="0019352E">
        <w:rPr>
          <w:rFonts w:ascii="Times New Roman" w:eastAsia="Times New Roman" w:hAnsi="Times New Roman" w:cs="Times New Roman"/>
          <w:color w:val="000000"/>
          <w:sz w:val="27"/>
          <w:szCs w:val="27"/>
          <w:lang w:eastAsia="ru-RU"/>
        </w:rPr>
        <w:t xml:space="preserve"> заявителя в письменной форме сведения о соответствующей организации, включая ее наименование и местонахождение.</w:t>
      </w:r>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ru-RU"/>
        </w:rPr>
      </w:pPr>
      <w:r w:rsidRPr="0019352E">
        <w:rPr>
          <w:rFonts w:ascii="Times New Roman" w:eastAsia="Times New Roman" w:hAnsi="Times New Roman" w:cs="Times New Roman"/>
          <w:b/>
          <w:bCs/>
          <w:color w:val="000000"/>
          <w:sz w:val="24"/>
          <w:szCs w:val="24"/>
          <w:lang w:eastAsia="ru-RU"/>
        </w:rPr>
        <w:t>III. Порядок заключения договора о подключении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19352E">
        <w:rPr>
          <w:rFonts w:ascii="Times New Roman" w:eastAsia="Times New Roman" w:hAnsi="Times New Roman" w:cs="Times New Roman"/>
          <w:color w:val="000000"/>
          <w:sz w:val="27"/>
          <w:szCs w:val="27"/>
          <w:lang w:eastAsia="ru-RU"/>
        </w:rP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w:t>
      </w:r>
      <w:proofErr w:type="gramEnd"/>
      <w:r w:rsidRPr="0019352E">
        <w:rPr>
          <w:rFonts w:ascii="Times New Roman" w:eastAsia="Times New Roman" w:hAnsi="Times New Roman" w:cs="Times New Roman"/>
          <w:color w:val="000000"/>
          <w:sz w:val="27"/>
          <w:szCs w:val="27"/>
          <w:lang w:eastAsia="ru-RU"/>
        </w:rPr>
        <w:t>, адрес электронной почты);</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б) местонахождение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технические параметры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вид и параметры теплоносителей (давление и температура);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режимы теплопотребления для подключаемого объекта (непрерывный, одно-, двухсменный и др.);</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расположение узла учета тепловой энергии и теплоносителей и контроля их качества;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наличие и возможность использования собственных источников тепловой энергии (с указанием их мощностей и режимов работы);</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д) номер и дата выдачи технических условий (если они выдавались ранее в соответствии с </w:t>
      </w:r>
      <w:hyperlink r:id="rId7" w:history="1">
        <w:r w:rsidRPr="0019352E">
          <w:rPr>
            <w:rFonts w:ascii="Times New Roman" w:eastAsia="Times New Roman" w:hAnsi="Times New Roman" w:cs="Times New Roman"/>
            <w:color w:val="0000FF"/>
            <w:sz w:val="27"/>
            <w:szCs w:val="27"/>
            <w:u w:val="single"/>
            <w:lang w:eastAsia="ru-RU"/>
          </w:rPr>
          <w:t>законодательством</w:t>
        </w:r>
      </w:hyperlink>
      <w:r w:rsidRPr="0019352E">
        <w:rPr>
          <w:rFonts w:ascii="Times New Roman" w:eastAsia="Times New Roman" w:hAnsi="Times New Roman" w:cs="Times New Roman"/>
          <w:color w:val="000000"/>
          <w:sz w:val="27"/>
          <w:szCs w:val="27"/>
          <w:lang w:eastAsia="ru-RU"/>
        </w:rPr>
        <w:t> о градостроительной деятельности);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е) планируемые сроки ввода в эксплуатацию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з) информация о виде разрешенного использования земельного участка;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и) информация о предельных параметрах разрешенного строительства (реконструкции, модернизации)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12. К заявке на подключение к системе теплоснабжения прилагаются следующие документы:</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19352E">
        <w:rPr>
          <w:rFonts w:ascii="Times New Roman" w:eastAsia="Times New Roman" w:hAnsi="Times New Roman" w:cs="Times New Roman"/>
          <w:color w:val="000000"/>
          <w:sz w:val="27"/>
          <w:szCs w:val="27"/>
          <w:lang w:eastAsia="ru-RU"/>
        </w:rPr>
        <w:t>права</w:t>
      </w:r>
      <w:proofErr w:type="gramEnd"/>
      <w:r w:rsidRPr="0019352E">
        <w:rPr>
          <w:rFonts w:ascii="Times New Roman" w:eastAsia="Times New Roman" w:hAnsi="Times New Roman" w:cs="Times New Roman"/>
          <w:color w:val="000000"/>
          <w:sz w:val="27"/>
          <w:szCs w:val="27"/>
          <w:lang w:eastAsia="ru-RU"/>
        </w:rPr>
        <w:t xml:space="preserve">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в) топографическая карта земельного участка в масштабе 1:500 (для квартальной застройки 1:2000) с указанием всех наземных и подземных </w:t>
      </w:r>
      <w:r w:rsidRPr="0019352E">
        <w:rPr>
          <w:rFonts w:ascii="Times New Roman" w:eastAsia="Times New Roman" w:hAnsi="Times New Roman" w:cs="Times New Roman"/>
          <w:color w:val="000000"/>
          <w:sz w:val="27"/>
          <w:szCs w:val="27"/>
          <w:lang w:eastAsia="ru-RU"/>
        </w:rPr>
        <w:lastRenderedPageBreak/>
        <w:t>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д) для юридических лиц - нотариально заверенные копии учредительных документов.</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13. Перечень документов и сведений, предусмотренных пунктами 11, 12 и 48 настоящих Правил, является исчерпывающим.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14. В случае несоблюдения заявителем требований, предъявляемых к содержанию заявки и составу прилагаемых документов, предусмотренных пунктами 11, 12 и 48 настоящих Правил, исполнитель в течение 6 рабочих дней </w:t>
      </w:r>
      <w:proofErr w:type="gramStart"/>
      <w:r w:rsidRPr="0019352E">
        <w:rPr>
          <w:rFonts w:ascii="Times New Roman" w:eastAsia="Times New Roman" w:hAnsi="Times New Roman" w:cs="Times New Roman"/>
          <w:color w:val="000000"/>
          <w:sz w:val="27"/>
          <w:szCs w:val="27"/>
          <w:lang w:eastAsia="ru-RU"/>
        </w:rPr>
        <w:t>с даты получения</w:t>
      </w:r>
      <w:proofErr w:type="gramEnd"/>
      <w:r w:rsidRPr="0019352E">
        <w:rPr>
          <w:rFonts w:ascii="Times New Roman" w:eastAsia="Times New Roman" w:hAnsi="Times New Roman" w:cs="Times New Roman"/>
          <w:color w:val="000000"/>
          <w:sz w:val="27"/>
          <w:szCs w:val="27"/>
          <w:lang w:eastAsia="ru-RU"/>
        </w:rPr>
        <w:t xml:space="preserve">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В случае непредставления заявителем недостающих документов и сведений в течение 3 месяцев </w:t>
      </w:r>
      <w:proofErr w:type="gramStart"/>
      <w:r w:rsidRPr="0019352E">
        <w:rPr>
          <w:rFonts w:ascii="Times New Roman" w:eastAsia="Times New Roman" w:hAnsi="Times New Roman" w:cs="Times New Roman"/>
          <w:color w:val="000000"/>
          <w:sz w:val="27"/>
          <w:szCs w:val="27"/>
          <w:lang w:eastAsia="ru-RU"/>
        </w:rPr>
        <w:t>с даты</w:t>
      </w:r>
      <w:proofErr w:type="gramEnd"/>
      <w:r w:rsidRPr="0019352E">
        <w:rPr>
          <w:rFonts w:ascii="Times New Roman" w:eastAsia="Times New Roman" w:hAnsi="Times New Roman" w:cs="Times New Roman"/>
          <w:color w:val="000000"/>
          <w:sz w:val="27"/>
          <w:szCs w:val="27"/>
          <w:lang w:eastAsia="ru-RU"/>
        </w:rPr>
        <w:t xml:space="preserve">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случае представления сведений и документов, указанных в пунктах 11, 12 и 48 настоящих Правил, в полном объеме, исполнитель в течение 30 дней с даты их получения направляет заявителю подписанный проект договора о подключении в 2 экземплярах.</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30 дней </w:t>
      </w:r>
      <w:proofErr w:type="gramStart"/>
      <w:r w:rsidRPr="0019352E">
        <w:rPr>
          <w:rFonts w:ascii="Times New Roman" w:eastAsia="Times New Roman" w:hAnsi="Times New Roman" w:cs="Times New Roman"/>
          <w:color w:val="000000"/>
          <w:sz w:val="27"/>
          <w:szCs w:val="27"/>
          <w:lang w:eastAsia="ru-RU"/>
        </w:rPr>
        <w:t>с даты установления</w:t>
      </w:r>
      <w:proofErr w:type="gramEnd"/>
      <w:r w:rsidRPr="0019352E">
        <w:rPr>
          <w:rFonts w:ascii="Times New Roman" w:eastAsia="Times New Roman" w:hAnsi="Times New Roman" w:cs="Times New Roman"/>
          <w:color w:val="000000"/>
          <w:sz w:val="27"/>
          <w:szCs w:val="27"/>
          <w:lang w:eastAsia="ru-RU"/>
        </w:rPr>
        <w:t xml:space="preserve"> уполномоченными органами регулирования платы за подключение.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Заявитель подписывает оба экземпляра проекта договора о подключении в течение 30 дней </w:t>
      </w:r>
      <w:proofErr w:type="gramStart"/>
      <w:r w:rsidRPr="0019352E">
        <w:rPr>
          <w:rFonts w:ascii="Times New Roman" w:eastAsia="Times New Roman" w:hAnsi="Times New Roman" w:cs="Times New Roman"/>
          <w:color w:val="000000"/>
          <w:sz w:val="27"/>
          <w:szCs w:val="27"/>
          <w:lang w:eastAsia="ru-RU"/>
        </w:rPr>
        <w:t>с даты получения</w:t>
      </w:r>
      <w:proofErr w:type="gramEnd"/>
      <w:r w:rsidRPr="0019352E">
        <w:rPr>
          <w:rFonts w:ascii="Times New Roman" w:eastAsia="Times New Roman" w:hAnsi="Times New Roman" w:cs="Times New Roman"/>
          <w:color w:val="000000"/>
          <w:sz w:val="27"/>
          <w:szCs w:val="27"/>
          <w:lang w:eastAsia="ru-RU"/>
        </w:rPr>
        <w:t xml:space="preserve">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30 дней </w:t>
      </w:r>
      <w:proofErr w:type="gramStart"/>
      <w:r w:rsidRPr="0019352E">
        <w:rPr>
          <w:rFonts w:ascii="Times New Roman" w:eastAsia="Times New Roman" w:hAnsi="Times New Roman" w:cs="Times New Roman"/>
          <w:color w:val="000000"/>
          <w:sz w:val="27"/>
          <w:szCs w:val="27"/>
          <w:lang w:eastAsia="ru-RU"/>
        </w:rPr>
        <w:t>с даты получения</w:t>
      </w:r>
      <w:proofErr w:type="gramEnd"/>
      <w:r w:rsidRPr="0019352E">
        <w:rPr>
          <w:rFonts w:ascii="Times New Roman" w:eastAsia="Times New Roman" w:hAnsi="Times New Roman" w:cs="Times New Roman"/>
          <w:color w:val="000000"/>
          <w:sz w:val="27"/>
          <w:szCs w:val="27"/>
          <w:lang w:eastAsia="ru-RU"/>
        </w:rPr>
        <w:t xml:space="preserve">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Исполнитель обязан в течение 30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случае неполучения от заявителя проекта договора о подключении в течение 45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w:t>
      </w:r>
      <w:r>
        <w:rPr>
          <w:rFonts w:ascii="Times New Roman" w:eastAsia="Times New Roman" w:hAnsi="Times New Roman" w:cs="Times New Roman"/>
          <w:color w:val="000000"/>
          <w:sz w:val="27"/>
          <w:szCs w:val="27"/>
          <w:lang w:eastAsia="ru-RU"/>
        </w:rPr>
        <w:t xml:space="preserve"> </w:t>
      </w:r>
      <w:hyperlink r:id="rId8" w:history="1">
        <w:r w:rsidRPr="0019352E">
          <w:rPr>
            <w:rFonts w:ascii="Times New Roman" w:eastAsia="Times New Roman" w:hAnsi="Times New Roman" w:cs="Times New Roman"/>
            <w:color w:val="0000FF"/>
            <w:sz w:val="27"/>
            <w:szCs w:val="27"/>
            <w:u w:val="single"/>
            <w:lang w:eastAsia="ru-RU"/>
          </w:rPr>
          <w:t>правилами</w:t>
        </w:r>
      </w:hyperlink>
      <w:r w:rsidRPr="0019352E">
        <w:rPr>
          <w:rFonts w:ascii="Times New Roman" w:eastAsia="Times New Roman" w:hAnsi="Times New Roman" w:cs="Times New Roman"/>
          <w:color w:val="000000"/>
          <w:sz w:val="27"/>
          <w:szCs w:val="27"/>
          <w:lang w:eastAsia="ru-RU"/>
        </w:rPr>
        <w:t> организации теплоснабжения, утверждаемыми Правительством Российской Федерации.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15. При наличии технической возможности подключения к системе теплоснабжения в соответствующей точке подключения отказ потребителю в заключени</w:t>
      </w:r>
      <w:proofErr w:type="gramStart"/>
      <w:r w:rsidRPr="0019352E">
        <w:rPr>
          <w:rFonts w:ascii="Times New Roman" w:eastAsia="Times New Roman" w:hAnsi="Times New Roman" w:cs="Times New Roman"/>
          <w:color w:val="000000"/>
          <w:sz w:val="27"/>
          <w:szCs w:val="27"/>
          <w:lang w:eastAsia="ru-RU"/>
        </w:rPr>
        <w:t>и</w:t>
      </w:r>
      <w:proofErr w:type="gramEnd"/>
      <w:r w:rsidRPr="0019352E">
        <w:rPr>
          <w:rFonts w:ascii="Times New Roman" w:eastAsia="Times New Roman" w:hAnsi="Times New Roman" w:cs="Times New Roman"/>
          <w:color w:val="000000"/>
          <w:sz w:val="27"/>
          <w:szCs w:val="27"/>
          <w:lang w:eastAsia="ru-RU"/>
        </w:rPr>
        <w:t xml:space="preserve"> договора о подключении объекта, находящегося в границах определенного схемой теплоснабжения радиуса эффективного теплоснабжения, не допускается.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16. Техническая возможность подключения существует:</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при наличии резерва пропускной способности тепловых сетей, обеспечивающего передачу необходимого объема тепловой энергии, теплоносителя;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при наличии резерва тепловой мощности источников тепловой энергии.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w:t>
      </w:r>
      <w:proofErr w:type="spellStart"/>
      <w:r w:rsidRPr="0019352E">
        <w:rPr>
          <w:rFonts w:ascii="Times New Roman" w:eastAsia="Times New Roman" w:hAnsi="Times New Roman" w:cs="Times New Roman"/>
          <w:color w:val="000000"/>
          <w:sz w:val="27"/>
          <w:szCs w:val="27"/>
          <w:lang w:eastAsia="ru-RU"/>
        </w:rPr>
        <w:t>теплосетевой</w:t>
      </w:r>
      <w:proofErr w:type="spellEnd"/>
      <w:r w:rsidRPr="0019352E">
        <w:rPr>
          <w:rFonts w:ascii="Times New Roman" w:eastAsia="Times New Roman" w:hAnsi="Times New Roman" w:cs="Times New Roman"/>
          <w:color w:val="000000"/>
          <w:sz w:val="27"/>
          <w:szCs w:val="27"/>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w:t>
      </w:r>
      <w:r w:rsidRPr="0019352E">
        <w:rPr>
          <w:rFonts w:ascii="Times New Roman" w:eastAsia="Times New Roman" w:hAnsi="Times New Roman" w:cs="Times New Roman"/>
          <w:color w:val="000000"/>
          <w:sz w:val="27"/>
          <w:szCs w:val="27"/>
          <w:lang w:eastAsia="ru-RU"/>
        </w:rPr>
        <w:lastRenderedPageBreak/>
        <w:t>подключения объекта к системе теплоснабжения, отказ в заключени</w:t>
      </w:r>
      <w:proofErr w:type="gramStart"/>
      <w:r w:rsidRPr="0019352E">
        <w:rPr>
          <w:rFonts w:ascii="Times New Roman" w:eastAsia="Times New Roman" w:hAnsi="Times New Roman" w:cs="Times New Roman"/>
          <w:color w:val="000000"/>
          <w:sz w:val="27"/>
          <w:szCs w:val="27"/>
          <w:lang w:eastAsia="ru-RU"/>
        </w:rPr>
        <w:t>и</w:t>
      </w:r>
      <w:proofErr w:type="gramEnd"/>
      <w:r w:rsidRPr="0019352E">
        <w:rPr>
          <w:rFonts w:ascii="Times New Roman" w:eastAsia="Times New Roman" w:hAnsi="Times New Roman" w:cs="Times New Roman"/>
          <w:color w:val="000000"/>
          <w:sz w:val="27"/>
          <w:szCs w:val="27"/>
          <w:lang w:eastAsia="ru-RU"/>
        </w:rPr>
        <w:t xml:space="preserve"> договора о подключении не допускается.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18. </w:t>
      </w:r>
      <w:proofErr w:type="gramStart"/>
      <w:r w:rsidRPr="0019352E">
        <w:rPr>
          <w:rFonts w:ascii="Times New Roman" w:eastAsia="Times New Roman" w:hAnsi="Times New Roman" w:cs="Times New Roman"/>
          <w:color w:val="000000"/>
          <w:sz w:val="27"/>
          <w:szCs w:val="27"/>
          <w:lang w:eastAsia="ru-RU"/>
        </w:rPr>
        <w:t xml:space="preserve">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w:t>
      </w:r>
      <w:proofErr w:type="spellStart"/>
      <w:r w:rsidRPr="0019352E">
        <w:rPr>
          <w:rFonts w:ascii="Times New Roman" w:eastAsia="Times New Roman" w:hAnsi="Times New Roman" w:cs="Times New Roman"/>
          <w:color w:val="000000"/>
          <w:sz w:val="27"/>
          <w:szCs w:val="27"/>
          <w:lang w:eastAsia="ru-RU"/>
        </w:rPr>
        <w:t>теплосетевой</w:t>
      </w:r>
      <w:proofErr w:type="spellEnd"/>
      <w:r w:rsidRPr="0019352E">
        <w:rPr>
          <w:rFonts w:ascii="Times New Roman" w:eastAsia="Times New Roman" w:hAnsi="Times New Roman" w:cs="Times New Roman"/>
          <w:color w:val="000000"/>
          <w:sz w:val="27"/>
          <w:szCs w:val="27"/>
          <w:lang w:eastAsia="ru-RU"/>
        </w:rPr>
        <w:t xml:space="preserve">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в течение</w:t>
      </w:r>
      <w:proofErr w:type="gramEnd"/>
      <w:r w:rsidRPr="0019352E">
        <w:rPr>
          <w:rFonts w:ascii="Times New Roman" w:eastAsia="Times New Roman" w:hAnsi="Times New Roman" w:cs="Times New Roman"/>
          <w:color w:val="000000"/>
          <w:sz w:val="27"/>
          <w:szCs w:val="27"/>
          <w:lang w:eastAsia="ru-RU"/>
        </w:rPr>
        <w:t xml:space="preserve"> 30 дней </w:t>
      </w:r>
      <w:proofErr w:type="gramStart"/>
      <w:r w:rsidRPr="0019352E">
        <w:rPr>
          <w:rFonts w:ascii="Times New Roman" w:eastAsia="Times New Roman" w:hAnsi="Times New Roman" w:cs="Times New Roman"/>
          <w:color w:val="000000"/>
          <w:sz w:val="27"/>
          <w:szCs w:val="27"/>
          <w:lang w:eastAsia="ru-RU"/>
        </w:rPr>
        <w:t>обязана</w:t>
      </w:r>
      <w:proofErr w:type="gramEnd"/>
      <w:r w:rsidRPr="0019352E">
        <w:rPr>
          <w:rFonts w:ascii="Times New Roman" w:eastAsia="Times New Roman" w:hAnsi="Times New Roman" w:cs="Times New Roman"/>
          <w:color w:val="000000"/>
          <w:sz w:val="27"/>
          <w:szCs w:val="27"/>
          <w:lang w:eastAsia="ru-RU"/>
        </w:rPr>
        <w:t xml:space="preserve">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19. </w:t>
      </w:r>
      <w:proofErr w:type="gramStart"/>
      <w:r w:rsidRPr="0019352E">
        <w:rPr>
          <w:rFonts w:ascii="Times New Roman" w:eastAsia="Times New Roman" w:hAnsi="Times New Roman" w:cs="Times New Roman"/>
          <w:color w:val="000000"/>
          <w:sz w:val="27"/>
          <w:szCs w:val="27"/>
          <w:lang w:eastAsia="ru-RU"/>
        </w:rPr>
        <w:t>Федеральный </w:t>
      </w:r>
      <w:hyperlink r:id="rId9" w:history="1">
        <w:r w:rsidRPr="0019352E">
          <w:rPr>
            <w:rFonts w:ascii="Times New Roman" w:eastAsia="Times New Roman" w:hAnsi="Times New Roman" w:cs="Times New Roman"/>
            <w:color w:val="0000FF"/>
            <w:sz w:val="27"/>
            <w:szCs w:val="27"/>
            <w:u w:val="single"/>
            <w:lang w:eastAsia="ru-RU"/>
          </w:rPr>
          <w:t>орган</w:t>
        </w:r>
      </w:hyperlink>
      <w:r w:rsidRPr="0019352E">
        <w:rPr>
          <w:rFonts w:ascii="Times New Roman" w:eastAsia="Times New Roman" w:hAnsi="Times New Roman" w:cs="Times New Roman"/>
          <w:color w:val="000000"/>
          <w:sz w:val="27"/>
          <w:szCs w:val="27"/>
          <w:lang w:eastAsia="ru-RU"/>
        </w:rPr>
        <w:t>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10" w:history="1">
        <w:r w:rsidRPr="0019352E">
          <w:rPr>
            <w:rFonts w:ascii="Times New Roman" w:eastAsia="Times New Roman" w:hAnsi="Times New Roman" w:cs="Times New Roman"/>
            <w:color w:val="0000FF"/>
            <w:sz w:val="27"/>
            <w:szCs w:val="27"/>
            <w:u w:val="single"/>
            <w:lang w:eastAsia="ru-RU"/>
          </w:rPr>
          <w:t>требованиями</w:t>
        </w:r>
      </w:hyperlink>
      <w:r w:rsidRPr="0019352E">
        <w:rPr>
          <w:rFonts w:ascii="Times New Roman" w:eastAsia="Times New Roman" w:hAnsi="Times New Roman" w:cs="Times New Roman"/>
          <w:color w:val="000000"/>
          <w:sz w:val="27"/>
          <w:szCs w:val="27"/>
          <w:lang w:eastAsia="ru-RU"/>
        </w:rPr>
        <w:t>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20. </w:t>
      </w:r>
      <w:proofErr w:type="gramStart"/>
      <w:r w:rsidRPr="0019352E">
        <w:rPr>
          <w:rFonts w:ascii="Times New Roman" w:eastAsia="Times New Roman" w:hAnsi="Times New Roman" w:cs="Times New Roman"/>
          <w:color w:val="000000"/>
          <w:sz w:val="27"/>
          <w:szCs w:val="27"/>
          <w:lang w:eastAsia="ru-RU"/>
        </w:rPr>
        <w:t xml:space="preserve">В случае если теплоснабжающая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w:t>
      </w:r>
      <w:proofErr w:type="gramEnd"/>
      <w:r w:rsidRPr="0019352E">
        <w:rPr>
          <w:rFonts w:ascii="Times New Roman" w:eastAsia="Times New Roman" w:hAnsi="Times New Roman" w:cs="Times New Roman"/>
          <w:color w:val="000000"/>
          <w:sz w:val="27"/>
          <w:szCs w:val="27"/>
          <w:lang w:eastAsia="ru-RU"/>
        </w:rPr>
        <w:t xml:space="preserve">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21. В случае внесения изменений в схему теплоснабжения теплоснабжающая организация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в течение 30 дней </w:t>
      </w:r>
      <w:proofErr w:type="gramStart"/>
      <w:r w:rsidRPr="0019352E">
        <w:rPr>
          <w:rFonts w:ascii="Times New Roman" w:eastAsia="Times New Roman" w:hAnsi="Times New Roman" w:cs="Times New Roman"/>
          <w:color w:val="000000"/>
          <w:sz w:val="27"/>
          <w:szCs w:val="27"/>
          <w:lang w:eastAsia="ru-RU"/>
        </w:rPr>
        <w:t>с даты внесения</w:t>
      </w:r>
      <w:proofErr w:type="gramEnd"/>
      <w:r w:rsidRPr="0019352E">
        <w:rPr>
          <w:rFonts w:ascii="Times New Roman" w:eastAsia="Times New Roman" w:hAnsi="Times New Roman" w:cs="Times New Roman"/>
          <w:color w:val="000000"/>
          <w:sz w:val="27"/>
          <w:szCs w:val="27"/>
          <w:lang w:eastAsia="ru-RU"/>
        </w:rPr>
        <w:t xml:space="preserve">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22.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V настоящих Правил.</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24. </w:t>
      </w:r>
      <w:proofErr w:type="gramStart"/>
      <w:r w:rsidRPr="0019352E">
        <w:rPr>
          <w:rFonts w:ascii="Times New Roman" w:eastAsia="Times New Roman" w:hAnsi="Times New Roman" w:cs="Times New Roman"/>
          <w:color w:val="000000"/>
          <w:sz w:val="27"/>
          <w:szCs w:val="27"/>
          <w:lang w:eastAsia="ru-RU"/>
        </w:rPr>
        <w:t xml:space="preserve">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теплоснабжающая организация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отказывает заявителю в подключении в связи с отсутствием технической возможности подключения.</w:t>
      </w:r>
      <w:proofErr w:type="gramEnd"/>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25. Договор о подключении заключается в простой письменной форме в 2 экземплярах по одному для каждой из сторон.</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26. Договор о подключении содержит следующие существенные условия: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а) перечень мероприятий (в том числе технических) по подключению объекта к системе теплоснабжения и обязательства сторон по их выполнению;</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б) срок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размер платы за подключение;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г) порядок и сроки внесения заявителем платы за подключение;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д) размер и виды тепловой нагрузки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е) местоположение точек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з) обязательства заявителя по оборудованию подключаемого объекта приборами учета тепловой энергии и теплоносителя;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и) ответственность сторон за неисполнение либо за ненадлежащее исполнение договора о подключении;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w:t>
      </w:r>
      <w:hyperlink r:id="rId11" w:history="1">
        <w:r w:rsidRPr="0019352E">
          <w:rPr>
            <w:rFonts w:ascii="Times New Roman" w:eastAsia="Times New Roman" w:hAnsi="Times New Roman" w:cs="Times New Roman"/>
            <w:color w:val="0000FF"/>
            <w:sz w:val="27"/>
            <w:szCs w:val="27"/>
            <w:u w:val="single"/>
            <w:lang w:eastAsia="ru-RU"/>
          </w:rPr>
          <w:t>законодательством</w:t>
        </w:r>
      </w:hyperlink>
      <w:r w:rsidRPr="0019352E">
        <w:rPr>
          <w:rFonts w:ascii="Times New Roman" w:eastAsia="Times New Roman" w:hAnsi="Times New Roman" w:cs="Times New Roman"/>
          <w:color w:val="000000"/>
          <w:sz w:val="27"/>
          <w:szCs w:val="27"/>
          <w:lang w:eastAsia="ru-RU"/>
        </w:rPr>
        <w:t> Российской Федерации о градостроительной деятельности разработка проектной документации не является обязательной;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выполнение условий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28. </w:t>
      </w:r>
      <w:proofErr w:type="gramStart"/>
      <w:r w:rsidRPr="0019352E">
        <w:rPr>
          <w:rFonts w:ascii="Times New Roman" w:eastAsia="Times New Roman" w:hAnsi="Times New Roman" w:cs="Times New Roman"/>
          <w:color w:val="000000"/>
          <w:sz w:val="27"/>
          <w:szCs w:val="27"/>
          <w:lang w:eastAsia="ru-RU"/>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roofErr w:type="gramEnd"/>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разработку исполнителем проектной документации в соответствии с условиями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проверку исполнителем выполнения заявителем условий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осуществление исполнителем фактического подключения объекта к системе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29. Внесение заявителем платы за подключение осуществляется в следующем порядке: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не более 15 процентов платы за подключение вносится в течение 15 дней </w:t>
      </w:r>
      <w:proofErr w:type="gramStart"/>
      <w:r w:rsidRPr="0019352E">
        <w:rPr>
          <w:rFonts w:ascii="Times New Roman" w:eastAsia="Times New Roman" w:hAnsi="Times New Roman" w:cs="Times New Roman"/>
          <w:color w:val="000000"/>
          <w:sz w:val="27"/>
          <w:szCs w:val="27"/>
          <w:lang w:eastAsia="ru-RU"/>
        </w:rPr>
        <w:t>с даты заключения</w:t>
      </w:r>
      <w:proofErr w:type="gramEnd"/>
      <w:r w:rsidRPr="0019352E">
        <w:rPr>
          <w:rFonts w:ascii="Times New Roman" w:eastAsia="Times New Roman" w:hAnsi="Times New Roman" w:cs="Times New Roman"/>
          <w:color w:val="000000"/>
          <w:sz w:val="27"/>
          <w:szCs w:val="27"/>
          <w:lang w:eastAsia="ru-RU"/>
        </w:rPr>
        <w:t xml:space="preserve"> договора о подключении;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 xml:space="preserve">не более 50 процентов платы за подключение вносится в течение 90 дней </w:t>
      </w:r>
      <w:proofErr w:type="gramStart"/>
      <w:r w:rsidRPr="0019352E">
        <w:rPr>
          <w:rFonts w:ascii="Times New Roman" w:eastAsia="Times New Roman" w:hAnsi="Times New Roman" w:cs="Times New Roman"/>
          <w:color w:val="000000"/>
          <w:sz w:val="27"/>
          <w:szCs w:val="27"/>
          <w:lang w:eastAsia="ru-RU"/>
        </w:rPr>
        <w:t>с даты заключения</w:t>
      </w:r>
      <w:proofErr w:type="gramEnd"/>
      <w:r w:rsidRPr="0019352E">
        <w:rPr>
          <w:rFonts w:ascii="Times New Roman" w:eastAsia="Times New Roman" w:hAnsi="Times New Roman" w:cs="Times New Roman"/>
          <w:color w:val="000000"/>
          <w:sz w:val="27"/>
          <w:szCs w:val="27"/>
          <w:lang w:eastAsia="ru-RU"/>
        </w:rPr>
        <w:t xml:space="preserve"> договора о подключении, но не позднее даты фактического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оставшаяся доля платы за подключение вносится в течение 15 дней </w:t>
      </w:r>
      <w:proofErr w:type="gramStart"/>
      <w:r w:rsidRPr="0019352E">
        <w:rPr>
          <w:rFonts w:ascii="Times New Roman" w:eastAsia="Times New Roman" w:hAnsi="Times New Roman" w:cs="Times New Roman"/>
          <w:color w:val="000000"/>
          <w:sz w:val="27"/>
          <w:szCs w:val="27"/>
          <w:lang w:eastAsia="ru-RU"/>
        </w:rPr>
        <w:t>с даты подписания</w:t>
      </w:r>
      <w:proofErr w:type="gramEnd"/>
      <w:r w:rsidRPr="0019352E">
        <w:rPr>
          <w:rFonts w:ascii="Times New Roman" w:eastAsia="Times New Roman" w:hAnsi="Times New Roman" w:cs="Times New Roman"/>
          <w:color w:val="000000"/>
          <w:sz w:val="27"/>
          <w:szCs w:val="27"/>
          <w:lang w:eastAsia="ru-RU"/>
        </w:rPr>
        <w:t xml:space="preserve"> сторонами акта о подключении, фиксирующего техническую готовность к подаче тепловой энергии или теплоносителя на подключаемые объекты.</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31. </w:t>
      </w:r>
      <w:proofErr w:type="gramStart"/>
      <w:r w:rsidRPr="0019352E">
        <w:rPr>
          <w:rFonts w:ascii="Times New Roman" w:eastAsia="Times New Roman" w:hAnsi="Times New Roman" w:cs="Times New Roman"/>
          <w:color w:val="000000"/>
          <w:sz w:val="27"/>
          <w:szCs w:val="27"/>
          <w:lang w:eastAsia="ru-RU"/>
        </w:rPr>
        <w:t xml:space="preserve">Нормативный срок подключения не может превышать для </w:t>
      </w:r>
      <w:proofErr w:type="spellStart"/>
      <w:r w:rsidRPr="0019352E">
        <w:rPr>
          <w:rFonts w:ascii="Times New Roman" w:eastAsia="Times New Roman" w:hAnsi="Times New Roman" w:cs="Times New Roman"/>
          <w:color w:val="000000"/>
          <w:sz w:val="27"/>
          <w:szCs w:val="27"/>
          <w:lang w:eastAsia="ru-RU"/>
        </w:rPr>
        <w:t>теплопотребляющих</w:t>
      </w:r>
      <w:proofErr w:type="spellEnd"/>
      <w:r w:rsidRPr="0019352E">
        <w:rPr>
          <w:rFonts w:ascii="Times New Roman" w:eastAsia="Times New Roman" w:hAnsi="Times New Roman" w:cs="Times New Roman"/>
          <w:color w:val="000000"/>
          <w:sz w:val="27"/>
          <w:szCs w:val="27"/>
          <w:lang w:eastAsia="ru-RU"/>
        </w:rPr>
        <w:t xml:space="preserve">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w:t>
      </w:r>
      <w:proofErr w:type="gramEnd"/>
      <w:r w:rsidRPr="0019352E">
        <w:rPr>
          <w:rFonts w:ascii="Times New Roman" w:eastAsia="Times New Roman" w:hAnsi="Times New Roman" w:cs="Times New Roman"/>
          <w:color w:val="000000"/>
          <w:sz w:val="27"/>
          <w:szCs w:val="27"/>
          <w:lang w:eastAsia="ru-RU"/>
        </w:rPr>
        <w:t xml:space="preserve"> возможности подключения, но при этом срок подключения не должен превышать 3 лет.</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32.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точки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w:t>
      </w:r>
      <w:proofErr w:type="spellStart"/>
      <w:r w:rsidRPr="0019352E">
        <w:rPr>
          <w:rFonts w:ascii="Times New Roman" w:eastAsia="Times New Roman" w:hAnsi="Times New Roman" w:cs="Times New Roman"/>
          <w:color w:val="000000"/>
          <w:sz w:val="27"/>
          <w:szCs w:val="27"/>
          <w:lang w:eastAsia="ru-RU"/>
        </w:rPr>
        <w:t>теплопотребляющих</w:t>
      </w:r>
      <w:proofErr w:type="spellEnd"/>
      <w:r w:rsidRPr="0019352E">
        <w:rPr>
          <w:rFonts w:ascii="Times New Roman" w:eastAsia="Times New Roman" w:hAnsi="Times New Roman" w:cs="Times New Roman"/>
          <w:color w:val="000000"/>
          <w:sz w:val="27"/>
          <w:szCs w:val="27"/>
          <w:lang w:eastAsia="ru-RU"/>
        </w:rPr>
        <w:t xml:space="preserve"> установок;</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максимальные расчетные и среднечасовые расходы теплоносителей, в том числе с </w:t>
      </w:r>
      <w:proofErr w:type="spellStart"/>
      <w:r w:rsidRPr="0019352E">
        <w:rPr>
          <w:rFonts w:ascii="Times New Roman" w:eastAsia="Times New Roman" w:hAnsi="Times New Roman" w:cs="Times New Roman"/>
          <w:color w:val="000000"/>
          <w:sz w:val="27"/>
          <w:szCs w:val="27"/>
          <w:lang w:eastAsia="ru-RU"/>
        </w:rPr>
        <w:t>водоразбором</w:t>
      </w:r>
      <w:proofErr w:type="spellEnd"/>
      <w:r w:rsidRPr="0019352E">
        <w:rPr>
          <w:rFonts w:ascii="Times New Roman" w:eastAsia="Times New Roman" w:hAnsi="Times New Roman" w:cs="Times New Roman"/>
          <w:color w:val="000000"/>
          <w:sz w:val="27"/>
          <w:szCs w:val="27"/>
          <w:lang w:eastAsia="ru-RU"/>
        </w:rPr>
        <w:t xml:space="preserve"> из сети (при открытой системе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требования к прокладке и изоляции трубопроводов;</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требования к организации учета тепловой энергии и теплоносителей;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требования к диспетчерской связи с теплоснабжающей организацией;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границы эксплуатационной ответственности теплоснабжающей организации и заявителя;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срок действия условий подключения, который не может быть менее 2 лет;</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минимальные часовые и среднечасовые тепловые нагрузки подключаемого объекта по видам теплоносителей и видам теплопотребления.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33. </w:t>
      </w:r>
      <w:proofErr w:type="gramStart"/>
      <w:r w:rsidRPr="0019352E">
        <w:rPr>
          <w:rFonts w:ascii="Times New Roman" w:eastAsia="Times New Roman" w:hAnsi="Times New Roman" w:cs="Times New Roman"/>
          <w:color w:val="000000"/>
          <w:sz w:val="27"/>
          <w:szCs w:val="27"/>
          <w:lang w:eastAsia="ru-RU"/>
        </w:rPr>
        <w:t>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12" w:history="1">
        <w:r w:rsidRPr="0019352E">
          <w:rPr>
            <w:rFonts w:ascii="Times New Roman" w:eastAsia="Times New Roman" w:hAnsi="Times New Roman" w:cs="Times New Roman"/>
            <w:color w:val="0000FF"/>
            <w:sz w:val="27"/>
            <w:szCs w:val="27"/>
            <w:u w:val="single"/>
            <w:lang w:eastAsia="ru-RU"/>
          </w:rPr>
          <w:t>правилами</w:t>
        </w:r>
      </w:hyperlink>
      <w:r w:rsidRPr="0019352E">
        <w:rPr>
          <w:rFonts w:ascii="Times New Roman" w:eastAsia="Times New Roman" w:hAnsi="Times New Roman" w:cs="Times New Roman"/>
          <w:color w:val="000000"/>
          <w:sz w:val="27"/>
          <w:szCs w:val="27"/>
          <w:lang w:eastAsia="ru-RU"/>
        </w:rPr>
        <w:t> организации теплоснабжения, утверждаемыми Правительством Российской Федерации.</w:t>
      </w:r>
      <w:proofErr w:type="gramEnd"/>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34. </w:t>
      </w:r>
      <w:proofErr w:type="gramStart"/>
      <w:r w:rsidRPr="0019352E">
        <w:rPr>
          <w:rFonts w:ascii="Times New Roman" w:eastAsia="Times New Roman" w:hAnsi="Times New Roman" w:cs="Times New Roman"/>
          <w:color w:val="000000"/>
          <w:sz w:val="27"/>
          <w:szCs w:val="27"/>
          <w:lang w:eastAsia="ru-RU"/>
        </w:rPr>
        <w:t>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proofErr w:type="gramEnd"/>
      <w:r w:rsidRPr="0019352E">
        <w:rPr>
          <w:rFonts w:ascii="Times New Roman" w:eastAsia="Times New Roman" w:hAnsi="Times New Roman" w:cs="Times New Roman"/>
          <w:color w:val="000000"/>
          <w:sz w:val="27"/>
          <w:szCs w:val="27"/>
          <w:lang w:eastAsia="ru-RU"/>
        </w:rPr>
        <w:t xml:space="preserve"> также заключение договора при условии внесения в него положений относительно товара, в котором контрагент не заинтересован.</w:t>
      </w:r>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ru-RU"/>
        </w:rPr>
      </w:pPr>
      <w:r w:rsidRPr="0019352E">
        <w:rPr>
          <w:rFonts w:ascii="Times New Roman" w:eastAsia="Times New Roman" w:hAnsi="Times New Roman" w:cs="Times New Roman"/>
          <w:b/>
          <w:bCs/>
          <w:color w:val="000000"/>
          <w:sz w:val="24"/>
          <w:szCs w:val="24"/>
          <w:lang w:eastAsia="ru-RU"/>
        </w:rPr>
        <w:lastRenderedPageBreak/>
        <w:t>IV. Порядок исполнения договора о подключении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35. При исполнении договора о подключении исполнитель обязан:</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19352E">
        <w:rPr>
          <w:rFonts w:ascii="Times New Roman" w:eastAsia="Times New Roman" w:hAnsi="Times New Roman" w:cs="Times New Roman"/>
          <w:color w:val="000000"/>
          <w:sz w:val="27"/>
          <w:szCs w:val="27"/>
          <w:lang w:eastAsia="ru-RU"/>
        </w:rPr>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roofErr w:type="gramEnd"/>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принять либо отказать </w:t>
      </w:r>
      <w:proofErr w:type="gramStart"/>
      <w:r w:rsidRPr="0019352E">
        <w:rPr>
          <w:rFonts w:ascii="Times New Roman" w:eastAsia="Times New Roman" w:hAnsi="Times New Roman" w:cs="Times New Roman"/>
          <w:color w:val="000000"/>
          <w:sz w:val="27"/>
          <w:szCs w:val="27"/>
          <w:lang w:eastAsia="ru-RU"/>
        </w:rPr>
        <w:t>в принятии предложения о внесении изменений в договор о подключении в течение</w:t>
      </w:r>
      <w:proofErr w:type="gramEnd"/>
      <w:r w:rsidRPr="0019352E">
        <w:rPr>
          <w:rFonts w:ascii="Times New Roman" w:eastAsia="Times New Roman" w:hAnsi="Times New Roman" w:cs="Times New Roman"/>
          <w:color w:val="000000"/>
          <w:sz w:val="27"/>
          <w:szCs w:val="27"/>
          <w:lang w:eastAsia="ru-RU"/>
        </w:rPr>
        <w:t xml:space="preserve"> 30 дней с даты получения предложения заявителя при внесении изменений в проектную документацию.</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36. При исполнении договора о подключении исполнитель имеет право:</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участвовать в приемке скрытых работ по укладке сети от подключаемого объекта до точки подключения;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19352E">
        <w:rPr>
          <w:rFonts w:ascii="Times New Roman" w:eastAsia="Times New Roman" w:hAnsi="Times New Roman" w:cs="Times New Roman"/>
          <w:color w:val="000000"/>
          <w:sz w:val="27"/>
          <w:szCs w:val="27"/>
          <w:lang w:eastAsia="ru-RU"/>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rsidRPr="0019352E">
        <w:rPr>
          <w:rFonts w:ascii="Times New Roman" w:eastAsia="Times New Roman" w:hAnsi="Times New Roman" w:cs="Times New Roman"/>
          <w:color w:val="000000"/>
          <w:sz w:val="27"/>
          <w:szCs w:val="27"/>
          <w:lang w:eastAsia="ru-RU"/>
        </w:rPr>
        <w:t xml:space="preserve"> </w:t>
      </w:r>
      <w:proofErr w:type="gramStart"/>
      <w:r w:rsidRPr="0019352E">
        <w:rPr>
          <w:rFonts w:ascii="Times New Roman" w:eastAsia="Times New Roman" w:hAnsi="Times New Roman" w:cs="Times New Roman"/>
          <w:color w:val="000000"/>
          <w:sz w:val="27"/>
          <w:szCs w:val="27"/>
          <w:lang w:eastAsia="ru-RU"/>
        </w:rPr>
        <w:t>случае</w:t>
      </w:r>
      <w:proofErr w:type="gramEnd"/>
      <w:r w:rsidRPr="0019352E">
        <w:rPr>
          <w:rFonts w:ascii="Times New Roman" w:eastAsia="Times New Roman" w:hAnsi="Times New Roman" w:cs="Times New Roman"/>
          <w:color w:val="000000"/>
          <w:sz w:val="27"/>
          <w:szCs w:val="27"/>
          <w:lang w:eastAsia="ru-RU"/>
        </w:rPr>
        <w:t xml:space="preserve">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37. При исполнении договора о подключении заявитель обязан:</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направить исполнителю предложение </w:t>
      </w:r>
      <w:proofErr w:type="gramStart"/>
      <w:r w:rsidRPr="0019352E">
        <w:rPr>
          <w:rFonts w:ascii="Times New Roman" w:eastAsia="Times New Roman" w:hAnsi="Times New Roman" w:cs="Times New Roman"/>
          <w:color w:val="000000"/>
          <w:sz w:val="27"/>
          <w:szCs w:val="27"/>
          <w:lang w:eastAsia="ru-RU"/>
        </w:rPr>
        <w:t>о внесении изменений в договор о подключении в случае внесения изменений в проектную документацию</w:t>
      </w:r>
      <w:proofErr w:type="gramEnd"/>
      <w:r w:rsidRPr="0019352E">
        <w:rPr>
          <w:rFonts w:ascii="Times New Roman" w:eastAsia="Times New Roman" w:hAnsi="Times New Roman" w:cs="Times New Roman"/>
          <w:color w:val="000000"/>
          <w:sz w:val="27"/>
          <w:szCs w:val="27"/>
          <w:lang w:eastAsia="ru-RU"/>
        </w:rPr>
        <w:t xml:space="preserve"> на строительство (реконструкцию, модернизацию) подключаемого объекта, влекущих изменение указанной в договоре о подключении нагрузки;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внести плату за подключение в размере и в сроки, которые установлены договором о подключении.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38. В соответствии с выданными исполнителем условиями подключения заявитель разрабатывает проектную документацию в порядке, установленном </w:t>
      </w:r>
      <w:hyperlink r:id="rId13" w:history="1">
        <w:r w:rsidRPr="0019352E">
          <w:rPr>
            <w:rFonts w:ascii="Times New Roman" w:eastAsia="Times New Roman" w:hAnsi="Times New Roman" w:cs="Times New Roman"/>
            <w:color w:val="0000FF"/>
            <w:sz w:val="27"/>
            <w:szCs w:val="27"/>
            <w:u w:val="single"/>
            <w:lang w:eastAsia="ru-RU"/>
          </w:rPr>
          <w:t>законодательством</w:t>
        </w:r>
      </w:hyperlink>
      <w:r w:rsidRPr="0019352E">
        <w:rPr>
          <w:rFonts w:ascii="Times New Roman" w:eastAsia="Times New Roman" w:hAnsi="Times New Roman" w:cs="Times New Roman"/>
          <w:color w:val="000000"/>
          <w:sz w:val="27"/>
          <w:szCs w:val="27"/>
          <w:lang w:eastAsia="ru-RU"/>
        </w:rPr>
        <w:t>.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w:t>
      </w:r>
      <w:proofErr w:type="gramStart"/>
      <w:r w:rsidRPr="0019352E">
        <w:rPr>
          <w:rFonts w:ascii="Times New Roman" w:eastAsia="Times New Roman" w:hAnsi="Times New Roman" w:cs="Times New Roman"/>
          <w:color w:val="000000"/>
          <w:sz w:val="27"/>
          <w:szCs w:val="27"/>
          <w:lang w:eastAsia="ru-RU"/>
        </w:rPr>
        <w:t>с даты получения</w:t>
      </w:r>
      <w:proofErr w:type="gramEnd"/>
      <w:r w:rsidRPr="0019352E">
        <w:rPr>
          <w:rFonts w:ascii="Times New Roman" w:eastAsia="Times New Roman" w:hAnsi="Times New Roman" w:cs="Times New Roman"/>
          <w:color w:val="000000"/>
          <w:sz w:val="27"/>
          <w:szCs w:val="27"/>
          <w:lang w:eastAsia="ru-RU"/>
        </w:rPr>
        <w:t xml:space="preserve"> обращения заявителя путем внесения изменений в договор о подключении.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41.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Исполнитель осуществляет </w:t>
      </w:r>
      <w:proofErr w:type="gramStart"/>
      <w:r w:rsidRPr="0019352E">
        <w:rPr>
          <w:rFonts w:ascii="Times New Roman" w:eastAsia="Times New Roman" w:hAnsi="Times New Roman" w:cs="Times New Roman"/>
          <w:color w:val="000000"/>
          <w:sz w:val="27"/>
          <w:szCs w:val="27"/>
          <w:lang w:eastAsia="ru-RU"/>
        </w:rPr>
        <w:t>контроль за</w:t>
      </w:r>
      <w:proofErr w:type="gramEnd"/>
      <w:r w:rsidRPr="0019352E">
        <w:rPr>
          <w:rFonts w:ascii="Times New Roman" w:eastAsia="Times New Roman" w:hAnsi="Times New Roman" w:cs="Times New Roman"/>
          <w:color w:val="000000"/>
          <w:sz w:val="27"/>
          <w:szCs w:val="27"/>
          <w:lang w:eastAsia="ru-RU"/>
        </w:rPr>
        <w:t xml:space="preserve"> выполнением мероприятий по подключению без взимания дополнительной платы.</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42. До начала подачи тепловой энергии, теплоносителя заявитель:</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получает разрешение на ввод в эксплуатацию подключаемого объекта;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заключает договор теплоснабжения;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43.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w:t>
      </w:r>
      <w:proofErr w:type="spellStart"/>
      <w:r w:rsidRPr="0019352E">
        <w:rPr>
          <w:rFonts w:ascii="Times New Roman" w:eastAsia="Times New Roman" w:hAnsi="Times New Roman" w:cs="Times New Roman"/>
          <w:color w:val="000000"/>
          <w:sz w:val="27"/>
          <w:szCs w:val="27"/>
          <w:lang w:eastAsia="ru-RU"/>
        </w:rPr>
        <w:t>теплопотребляющих</w:t>
      </w:r>
      <w:proofErr w:type="spellEnd"/>
      <w:r w:rsidRPr="0019352E">
        <w:rPr>
          <w:rFonts w:ascii="Times New Roman" w:eastAsia="Times New Roman" w:hAnsi="Times New Roman" w:cs="Times New Roman"/>
          <w:color w:val="000000"/>
          <w:sz w:val="27"/>
          <w:szCs w:val="27"/>
          <w:lang w:eastAsia="ru-RU"/>
        </w:rPr>
        <w:t xml:space="preserve"> установок и источников тепловой энергии по признаку владения на праве собственности или ином законном основании.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наличие закрытой (герметичной) камеры сгорания;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sidRPr="0019352E">
        <w:rPr>
          <w:rFonts w:ascii="Times New Roman" w:eastAsia="Times New Roman" w:hAnsi="Times New Roman" w:cs="Times New Roman"/>
          <w:color w:val="000000"/>
          <w:sz w:val="27"/>
          <w:szCs w:val="27"/>
          <w:lang w:eastAsia="ru-RU"/>
        </w:rPr>
        <w:t>дымоудаления</w:t>
      </w:r>
      <w:proofErr w:type="spellEnd"/>
      <w:r w:rsidRPr="0019352E">
        <w:rPr>
          <w:rFonts w:ascii="Times New Roman" w:eastAsia="Times New Roman" w:hAnsi="Times New Roman" w:cs="Times New Roman"/>
          <w:color w:val="000000"/>
          <w:sz w:val="27"/>
          <w:szCs w:val="27"/>
          <w:lang w:eastAsia="ru-RU"/>
        </w:rPr>
        <w:t>;</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температура теплоносителя - до 95 градусов Цельсия;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давление теплоносителя - до 1 МПа.</w:t>
      </w:r>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ru-RU"/>
        </w:rPr>
      </w:pPr>
      <w:r w:rsidRPr="0019352E">
        <w:rPr>
          <w:rFonts w:ascii="Times New Roman" w:eastAsia="Times New Roman" w:hAnsi="Times New Roman" w:cs="Times New Roman"/>
          <w:b/>
          <w:bCs/>
          <w:color w:val="000000"/>
          <w:sz w:val="24"/>
          <w:szCs w:val="24"/>
          <w:lang w:eastAsia="ru-RU"/>
        </w:rPr>
        <w:t>V. Особенности подключения при уступке права на использование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45. Потребители, </w:t>
      </w:r>
      <w:proofErr w:type="spellStart"/>
      <w:r w:rsidRPr="0019352E">
        <w:rPr>
          <w:rFonts w:ascii="Times New Roman" w:eastAsia="Times New Roman" w:hAnsi="Times New Roman" w:cs="Times New Roman"/>
          <w:color w:val="000000"/>
          <w:sz w:val="27"/>
          <w:szCs w:val="27"/>
          <w:lang w:eastAsia="ru-RU"/>
        </w:rPr>
        <w:t>теплопотребляющие</w:t>
      </w:r>
      <w:proofErr w:type="spellEnd"/>
      <w:r w:rsidRPr="0019352E">
        <w:rPr>
          <w:rFonts w:ascii="Times New Roman" w:eastAsia="Times New Roman" w:hAnsi="Times New Roman" w:cs="Times New Roman"/>
          <w:color w:val="000000"/>
          <w:sz w:val="27"/>
          <w:szCs w:val="27"/>
          <w:lang w:eastAsia="ru-RU"/>
        </w:rPr>
        <w:t xml:space="preserve">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 xml:space="preserve">46. Уступка права на использование мощности может быть осуществлена в той же точке подключения, в которой подключены </w:t>
      </w:r>
      <w:proofErr w:type="spellStart"/>
      <w:r w:rsidRPr="0019352E">
        <w:rPr>
          <w:rFonts w:ascii="Times New Roman" w:eastAsia="Times New Roman" w:hAnsi="Times New Roman" w:cs="Times New Roman"/>
          <w:color w:val="000000"/>
          <w:sz w:val="27"/>
          <w:szCs w:val="27"/>
          <w:lang w:eastAsia="ru-RU"/>
        </w:rPr>
        <w:t>теплопотребляющие</w:t>
      </w:r>
      <w:proofErr w:type="spellEnd"/>
      <w:r w:rsidRPr="0019352E">
        <w:rPr>
          <w:rFonts w:ascii="Times New Roman" w:eastAsia="Times New Roman" w:hAnsi="Times New Roman" w:cs="Times New Roman"/>
          <w:color w:val="000000"/>
          <w:sz w:val="27"/>
          <w:szCs w:val="27"/>
          <w:lang w:eastAsia="ru-RU"/>
        </w:rPr>
        <w:t xml:space="preserve"> установки лица, уступающего право на использование мощности, и только по тому же виду теплоносителя.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w:t>
      </w:r>
      <w:proofErr w:type="spellStart"/>
      <w:r w:rsidRPr="0019352E">
        <w:rPr>
          <w:rFonts w:ascii="Times New Roman" w:eastAsia="Times New Roman" w:hAnsi="Times New Roman" w:cs="Times New Roman"/>
          <w:color w:val="000000"/>
          <w:sz w:val="27"/>
          <w:szCs w:val="27"/>
          <w:lang w:eastAsia="ru-RU"/>
        </w:rPr>
        <w:t>теплосетевой</w:t>
      </w:r>
      <w:proofErr w:type="spellEnd"/>
      <w:r w:rsidRPr="0019352E">
        <w:rPr>
          <w:rFonts w:ascii="Times New Roman" w:eastAsia="Times New Roman" w:hAnsi="Times New Roman" w:cs="Times New Roman"/>
          <w:color w:val="000000"/>
          <w:sz w:val="27"/>
          <w:szCs w:val="27"/>
          <w:lang w:eastAsia="ru-RU"/>
        </w:rPr>
        <w:t>) организацией.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47. Уступка права осуществляется путем: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заключения новым потребителем договора о подключении с исполнителем.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48. Лицо, которому уступлено право на использование мощности, направляет заявку на подключение организации, к тепловым сетям которой подключены </w:t>
      </w:r>
      <w:proofErr w:type="spellStart"/>
      <w:r w:rsidRPr="0019352E">
        <w:rPr>
          <w:rFonts w:ascii="Times New Roman" w:eastAsia="Times New Roman" w:hAnsi="Times New Roman" w:cs="Times New Roman"/>
          <w:color w:val="000000"/>
          <w:sz w:val="27"/>
          <w:szCs w:val="27"/>
          <w:lang w:eastAsia="ru-RU"/>
        </w:rPr>
        <w:t>теплопринимающие</w:t>
      </w:r>
      <w:proofErr w:type="spellEnd"/>
      <w:r w:rsidRPr="0019352E">
        <w:rPr>
          <w:rFonts w:ascii="Times New Roman" w:eastAsia="Times New Roman" w:hAnsi="Times New Roman" w:cs="Times New Roman"/>
          <w:color w:val="000000"/>
          <w:sz w:val="27"/>
          <w:szCs w:val="27"/>
          <w:lang w:eastAsia="ru-RU"/>
        </w:rPr>
        <w:t xml:space="preserve"> установки указанного лица.</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заявке на подключение, помимо сведений, определенных в пункте 11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К указанной заявке, помимо документов, указанных в пункте 12 настоящих Правил,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выполнение технических действий, обеспечивающих подключение;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w:t>
      </w:r>
      <w:proofErr w:type="spellStart"/>
      <w:r w:rsidRPr="0019352E">
        <w:rPr>
          <w:rFonts w:ascii="Times New Roman" w:eastAsia="Times New Roman" w:hAnsi="Times New Roman" w:cs="Times New Roman"/>
          <w:color w:val="000000"/>
          <w:sz w:val="27"/>
          <w:szCs w:val="27"/>
          <w:lang w:eastAsia="ru-RU"/>
        </w:rPr>
        <w:t>теплопотребляющих</w:t>
      </w:r>
      <w:proofErr w:type="spellEnd"/>
      <w:r w:rsidRPr="0019352E">
        <w:rPr>
          <w:rFonts w:ascii="Times New Roman" w:eastAsia="Times New Roman" w:hAnsi="Times New Roman" w:cs="Times New Roman"/>
          <w:color w:val="000000"/>
          <w:sz w:val="27"/>
          <w:szCs w:val="27"/>
          <w:lang w:eastAsia="ru-RU"/>
        </w:rPr>
        <w:t xml:space="preserve"> установок лица, которому уступается право на использование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w:t>
      </w:r>
      <w:r w:rsidRPr="0019352E">
        <w:rPr>
          <w:rFonts w:ascii="Times New Roman" w:eastAsia="Times New Roman" w:hAnsi="Times New Roman" w:cs="Times New Roman"/>
          <w:color w:val="000000"/>
          <w:sz w:val="27"/>
          <w:szCs w:val="27"/>
          <w:lang w:eastAsia="ru-RU"/>
        </w:rPr>
        <w:lastRenderedPageBreak/>
        <w:t>использование мощности, путем внесения изменений в соглашение об уступке права на использование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50. </w:t>
      </w:r>
      <w:proofErr w:type="gramStart"/>
      <w:r w:rsidRPr="0019352E">
        <w:rPr>
          <w:rFonts w:ascii="Times New Roman" w:eastAsia="Times New Roman" w:hAnsi="Times New Roman" w:cs="Times New Roman"/>
          <w:color w:val="000000"/>
          <w:sz w:val="27"/>
          <w:szCs w:val="27"/>
          <w:lang w:eastAsia="ru-RU"/>
        </w:rPr>
        <w:t xml:space="preserve">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w:t>
      </w:r>
      <w:proofErr w:type="spellStart"/>
      <w:r w:rsidRPr="0019352E">
        <w:rPr>
          <w:rFonts w:ascii="Times New Roman" w:eastAsia="Times New Roman" w:hAnsi="Times New Roman" w:cs="Times New Roman"/>
          <w:color w:val="000000"/>
          <w:sz w:val="27"/>
          <w:szCs w:val="27"/>
          <w:lang w:eastAsia="ru-RU"/>
        </w:rPr>
        <w:t>теплосетевую</w:t>
      </w:r>
      <w:proofErr w:type="spellEnd"/>
      <w:r w:rsidRPr="0019352E">
        <w:rPr>
          <w:rFonts w:ascii="Times New Roman" w:eastAsia="Times New Roman" w:hAnsi="Times New Roman" w:cs="Times New Roman"/>
          <w:color w:val="000000"/>
          <w:sz w:val="27"/>
          <w:szCs w:val="27"/>
          <w:lang w:eastAsia="ru-RU"/>
        </w:rPr>
        <w:t xml:space="preserve">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В запросе указываются: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наименование лица, которое может уступить право на использование мощности (с указанием местонахождения </w:t>
      </w:r>
      <w:proofErr w:type="spellStart"/>
      <w:r w:rsidRPr="0019352E">
        <w:rPr>
          <w:rFonts w:ascii="Times New Roman" w:eastAsia="Times New Roman" w:hAnsi="Times New Roman" w:cs="Times New Roman"/>
          <w:color w:val="000000"/>
          <w:sz w:val="27"/>
          <w:szCs w:val="27"/>
          <w:lang w:eastAsia="ru-RU"/>
        </w:rPr>
        <w:t>теплопринимающих</w:t>
      </w:r>
      <w:proofErr w:type="spellEnd"/>
      <w:r w:rsidRPr="0019352E">
        <w:rPr>
          <w:rFonts w:ascii="Times New Roman" w:eastAsia="Times New Roman" w:hAnsi="Times New Roman" w:cs="Times New Roman"/>
          <w:color w:val="000000"/>
          <w:sz w:val="27"/>
          <w:szCs w:val="27"/>
          <w:lang w:eastAsia="ru-RU"/>
        </w:rPr>
        <w:t xml:space="preserve"> установок, точек подключения и уступаемой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51. Теплоснабжающая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в течение 30 дней </w:t>
      </w:r>
      <w:proofErr w:type="gramStart"/>
      <w:r w:rsidRPr="0019352E">
        <w:rPr>
          <w:rFonts w:ascii="Times New Roman" w:eastAsia="Times New Roman" w:hAnsi="Times New Roman" w:cs="Times New Roman"/>
          <w:color w:val="000000"/>
          <w:sz w:val="27"/>
          <w:szCs w:val="27"/>
          <w:lang w:eastAsia="ru-RU"/>
        </w:rPr>
        <w:t>с даты получения</w:t>
      </w:r>
      <w:proofErr w:type="gramEnd"/>
      <w:r w:rsidRPr="0019352E">
        <w:rPr>
          <w:rFonts w:ascii="Times New Roman" w:eastAsia="Times New Roman" w:hAnsi="Times New Roman" w:cs="Times New Roman"/>
          <w:color w:val="000000"/>
          <w:sz w:val="27"/>
          <w:szCs w:val="27"/>
          <w:lang w:eastAsia="ru-RU"/>
        </w:rPr>
        <w:t xml:space="preserve">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Указанная информация предоставляется на безвозмездной основе.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52. Установление платы за подключение в индивидуальном порядке осуществляется на основании обращения исполнителя, согласованного с заявителем.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53. К техническим ограничениям на перераспределение мощности относятся: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недостаточность пропускной способности тепловых сетей;</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54. К отношениям, возникающим после получения теплоснабжающей или </w:t>
      </w:r>
      <w:proofErr w:type="spellStart"/>
      <w:r w:rsidRPr="0019352E">
        <w:rPr>
          <w:rFonts w:ascii="Times New Roman" w:eastAsia="Times New Roman" w:hAnsi="Times New Roman" w:cs="Times New Roman"/>
          <w:color w:val="000000"/>
          <w:sz w:val="27"/>
          <w:szCs w:val="27"/>
          <w:lang w:eastAsia="ru-RU"/>
        </w:rPr>
        <w:t>теплосетевой</w:t>
      </w:r>
      <w:proofErr w:type="spellEnd"/>
      <w:r w:rsidRPr="0019352E">
        <w:rPr>
          <w:rFonts w:ascii="Times New Roman" w:eastAsia="Times New Roman" w:hAnsi="Times New Roman" w:cs="Times New Roman"/>
          <w:color w:val="000000"/>
          <w:sz w:val="27"/>
          <w:szCs w:val="27"/>
          <w:lang w:eastAsia="ru-RU"/>
        </w:rPr>
        <w:t xml:space="preserve">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lastRenderedPageBreak/>
        <w:t xml:space="preserve">55. Теплоснабжающая или </w:t>
      </w:r>
      <w:proofErr w:type="spellStart"/>
      <w:r w:rsidRPr="0019352E">
        <w:rPr>
          <w:rFonts w:ascii="Times New Roman" w:eastAsia="Times New Roman" w:hAnsi="Times New Roman" w:cs="Times New Roman"/>
          <w:color w:val="000000"/>
          <w:sz w:val="27"/>
          <w:szCs w:val="27"/>
          <w:lang w:eastAsia="ru-RU"/>
        </w:rPr>
        <w:t>теплосетевая</w:t>
      </w:r>
      <w:proofErr w:type="spellEnd"/>
      <w:r w:rsidRPr="0019352E">
        <w:rPr>
          <w:rFonts w:ascii="Times New Roman" w:eastAsia="Times New Roman" w:hAnsi="Times New Roman" w:cs="Times New Roman"/>
          <w:color w:val="000000"/>
          <w:sz w:val="27"/>
          <w:szCs w:val="27"/>
          <w:lang w:eastAsia="ru-RU"/>
        </w:rPr>
        <w:t xml:space="preserve"> организация вправе отказать в представлении информации, указанной в пункте 50 настоящих Правил, и (или) заключении договора о подключении с лицом, которому уступается право на использование мощности, по следующим причинам:</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 xml:space="preserve">заявка и (или) запрос поданы в организацию, не владеющую тепловыми сетями или источниками тепловой энергии, к которым подключены </w:t>
      </w:r>
      <w:proofErr w:type="spellStart"/>
      <w:r w:rsidRPr="0019352E">
        <w:rPr>
          <w:rFonts w:ascii="Times New Roman" w:eastAsia="Times New Roman" w:hAnsi="Times New Roman" w:cs="Times New Roman"/>
          <w:color w:val="000000"/>
          <w:sz w:val="27"/>
          <w:szCs w:val="27"/>
          <w:lang w:eastAsia="ru-RU"/>
        </w:rPr>
        <w:t>теплопринимающие</w:t>
      </w:r>
      <w:proofErr w:type="spellEnd"/>
      <w:r w:rsidRPr="0019352E">
        <w:rPr>
          <w:rFonts w:ascii="Times New Roman" w:eastAsia="Times New Roman" w:hAnsi="Times New Roman" w:cs="Times New Roman"/>
          <w:color w:val="000000"/>
          <w:sz w:val="27"/>
          <w:szCs w:val="27"/>
          <w:lang w:eastAsia="ru-RU"/>
        </w:rPr>
        <w:t xml:space="preserve"> установки лица (лиц), уступающего право на использование мощности;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заявка и (или) запрос не содержат сведений и (или) документов, установленных пунктом 48 настоящих Правил, либо содержат недостоверные сведения;</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19352E">
        <w:rPr>
          <w:rFonts w:ascii="Times New Roman" w:eastAsia="Times New Roman" w:hAnsi="Times New Roman" w:cs="Times New Roman"/>
          <w:color w:val="000000"/>
          <w:sz w:val="27"/>
          <w:szCs w:val="27"/>
          <w:lang w:eastAsia="ru-RU"/>
        </w:rPr>
        <w:t xml:space="preserve">в заверенной копии заключенного соглашения об уступке права на использование мощности не предусмотрены обязательства лица (лиц), подключенная мощность </w:t>
      </w:r>
      <w:proofErr w:type="spellStart"/>
      <w:r w:rsidRPr="0019352E">
        <w:rPr>
          <w:rFonts w:ascii="Times New Roman" w:eastAsia="Times New Roman" w:hAnsi="Times New Roman" w:cs="Times New Roman"/>
          <w:color w:val="000000"/>
          <w:sz w:val="27"/>
          <w:szCs w:val="27"/>
          <w:lang w:eastAsia="ru-RU"/>
        </w:rPr>
        <w:t>теплопотребляющих</w:t>
      </w:r>
      <w:proofErr w:type="spellEnd"/>
      <w:r w:rsidRPr="0019352E">
        <w:rPr>
          <w:rFonts w:ascii="Times New Roman" w:eastAsia="Times New Roman" w:hAnsi="Times New Roman" w:cs="Times New Roman"/>
          <w:color w:val="000000"/>
          <w:sz w:val="27"/>
          <w:szCs w:val="27"/>
          <w:lang w:eastAsia="ru-RU"/>
        </w:rPr>
        <w:t xml:space="preserve">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w:t>
      </w:r>
      <w:proofErr w:type="spellStart"/>
      <w:r w:rsidRPr="0019352E">
        <w:rPr>
          <w:rFonts w:ascii="Times New Roman" w:eastAsia="Times New Roman" w:hAnsi="Times New Roman" w:cs="Times New Roman"/>
          <w:color w:val="000000"/>
          <w:sz w:val="27"/>
          <w:szCs w:val="27"/>
          <w:lang w:eastAsia="ru-RU"/>
        </w:rPr>
        <w:t>теплопотребляющих</w:t>
      </w:r>
      <w:proofErr w:type="spellEnd"/>
      <w:r w:rsidRPr="0019352E">
        <w:rPr>
          <w:rFonts w:ascii="Times New Roman" w:eastAsia="Times New Roman" w:hAnsi="Times New Roman" w:cs="Times New Roman"/>
          <w:color w:val="000000"/>
          <w:sz w:val="27"/>
          <w:szCs w:val="27"/>
          <w:lang w:eastAsia="ru-RU"/>
        </w:rPr>
        <w:t xml:space="preserve"> установок нового потребителя.</w:t>
      </w:r>
      <w:proofErr w:type="gramEnd"/>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Утверждены </w:t>
      </w:r>
      <w:r w:rsidRPr="0019352E">
        <w:rPr>
          <w:rFonts w:ascii="Times New Roman" w:eastAsia="Times New Roman" w:hAnsi="Times New Roman" w:cs="Times New Roman"/>
          <w:color w:val="000000"/>
          <w:sz w:val="27"/>
          <w:szCs w:val="27"/>
          <w:lang w:eastAsia="ru-RU"/>
        </w:rPr>
        <w:br/>
        <w:t>постановлением Правительства </w:t>
      </w:r>
      <w:r w:rsidRPr="0019352E">
        <w:rPr>
          <w:rFonts w:ascii="Times New Roman" w:eastAsia="Times New Roman" w:hAnsi="Times New Roman" w:cs="Times New Roman"/>
          <w:color w:val="000000"/>
          <w:sz w:val="27"/>
          <w:szCs w:val="27"/>
          <w:lang w:eastAsia="ru-RU"/>
        </w:rPr>
        <w:br/>
        <w:t>Российской Федерации </w:t>
      </w:r>
      <w:r w:rsidRPr="0019352E">
        <w:rPr>
          <w:rFonts w:ascii="Times New Roman" w:eastAsia="Times New Roman" w:hAnsi="Times New Roman" w:cs="Times New Roman"/>
          <w:color w:val="000000"/>
          <w:sz w:val="27"/>
          <w:szCs w:val="27"/>
          <w:lang w:eastAsia="ru-RU"/>
        </w:rPr>
        <w:br/>
        <w:t>от 16 апреля 2012 г. N 307</w:t>
      </w:r>
    </w:p>
    <w:p w:rsidR="0019352E" w:rsidRPr="0019352E" w:rsidRDefault="0019352E" w:rsidP="0019352E">
      <w:pPr>
        <w:spacing w:after="0" w:line="240" w:lineRule="auto"/>
        <w:jc w:val="both"/>
        <w:rPr>
          <w:rFonts w:ascii="Times New Roman" w:eastAsia="Times New Roman" w:hAnsi="Times New Roman" w:cs="Times New Roman"/>
          <w:color w:val="000000"/>
          <w:sz w:val="27"/>
          <w:szCs w:val="27"/>
          <w:lang w:eastAsia="ru-RU"/>
        </w:rPr>
      </w:pPr>
    </w:p>
    <w:p w:rsidR="0019352E" w:rsidRPr="0019352E" w:rsidRDefault="0019352E" w:rsidP="0019352E">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19352E">
        <w:rPr>
          <w:rFonts w:ascii="Times New Roman" w:eastAsia="Times New Roman" w:hAnsi="Times New Roman" w:cs="Times New Roman"/>
          <w:b/>
          <w:bCs/>
          <w:color w:val="000000"/>
          <w:sz w:val="27"/>
          <w:szCs w:val="27"/>
          <w:lang w:eastAsia="ru-RU"/>
        </w:rPr>
        <w:t>ИЗМЕНЕНИЯ, КОТОРЫЕ ВНОСЯТСЯ В АКТЫ ПРАВИТЕЛЬСТВА РОССИЙСКОЙ ФЕДЕРАЦИИ</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1. В пункте 1 Правил заключения и исполнения публичных договоров о подключении к системам коммунальной инфраструктуры, утвержденных постановлением Правительства Российской Федерации от 9 июня 2007 г. N 360 (Собрание законодательства Российской Федерации, 2007, N 25, ст. 3032; 2009, N 29, ст. 3689; 2010, N 50, ст. 6698), слова "включающим тепл</w:t>
      </w:r>
      <w:proofErr w:type="gramStart"/>
      <w:r w:rsidRPr="0019352E">
        <w:rPr>
          <w:rFonts w:ascii="Times New Roman" w:eastAsia="Times New Roman" w:hAnsi="Times New Roman" w:cs="Times New Roman"/>
          <w:color w:val="000000"/>
          <w:sz w:val="27"/>
          <w:szCs w:val="27"/>
          <w:lang w:eastAsia="ru-RU"/>
        </w:rPr>
        <w:t>о-</w:t>
      </w:r>
      <w:proofErr w:type="gramEnd"/>
      <w:r w:rsidRPr="0019352E">
        <w:rPr>
          <w:rFonts w:ascii="Times New Roman" w:eastAsia="Times New Roman" w:hAnsi="Times New Roman" w:cs="Times New Roman"/>
          <w:color w:val="000000"/>
          <w:sz w:val="27"/>
          <w:szCs w:val="27"/>
          <w:lang w:eastAsia="ru-RU"/>
        </w:rPr>
        <w:t>, газо-, водоснабжение" заменить словами "включающим газо-, водоснабжение".</w:t>
      </w:r>
    </w:p>
    <w:p w:rsidR="0019352E" w:rsidRPr="0019352E" w:rsidRDefault="0019352E" w:rsidP="0019352E">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19352E">
        <w:rPr>
          <w:rFonts w:ascii="Times New Roman" w:eastAsia="Times New Roman" w:hAnsi="Times New Roman" w:cs="Times New Roman"/>
          <w:color w:val="000000"/>
          <w:sz w:val="27"/>
          <w:szCs w:val="27"/>
          <w:lang w:eastAsia="ru-RU"/>
        </w:rPr>
        <w:t>2. Утратил силу с 1 марта 2014 года. - </w:t>
      </w:r>
      <w:hyperlink r:id="rId14" w:history="1">
        <w:r w:rsidRPr="0019352E">
          <w:rPr>
            <w:rFonts w:ascii="Times New Roman" w:eastAsia="Times New Roman" w:hAnsi="Times New Roman" w:cs="Times New Roman"/>
            <w:color w:val="0000FF"/>
            <w:sz w:val="27"/>
            <w:szCs w:val="27"/>
            <w:u w:val="single"/>
            <w:lang w:eastAsia="ru-RU"/>
          </w:rPr>
          <w:t>Постановление</w:t>
        </w:r>
      </w:hyperlink>
      <w:r w:rsidRPr="0019352E">
        <w:rPr>
          <w:rFonts w:ascii="Times New Roman" w:eastAsia="Times New Roman" w:hAnsi="Times New Roman" w:cs="Times New Roman"/>
          <w:color w:val="000000"/>
          <w:sz w:val="27"/>
          <w:szCs w:val="27"/>
          <w:lang w:eastAsia="ru-RU"/>
        </w:rPr>
        <w:t> Правительства РФ от 30.12.2013 N 1314.</w:t>
      </w:r>
    </w:p>
    <w:p w:rsidR="000B2976" w:rsidRDefault="000B2976" w:rsidP="0019352E">
      <w:pPr>
        <w:jc w:val="both"/>
      </w:pPr>
    </w:p>
    <w:sectPr w:rsidR="000B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2E"/>
    <w:rsid w:val="000B2976"/>
    <w:rsid w:val="000F248F"/>
    <w:rsid w:val="00193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09798">
      <w:bodyDiv w:val="1"/>
      <w:marLeft w:val="0"/>
      <w:marRight w:val="0"/>
      <w:marTop w:val="0"/>
      <w:marBottom w:val="0"/>
      <w:divBdr>
        <w:top w:val="none" w:sz="0" w:space="0" w:color="auto"/>
        <w:left w:val="none" w:sz="0" w:space="0" w:color="auto"/>
        <w:bottom w:val="none" w:sz="0" w:space="0" w:color="auto"/>
        <w:right w:val="none" w:sz="0" w:space="0" w:color="auto"/>
      </w:divBdr>
      <w:divsChild>
        <w:div w:id="631790121">
          <w:marLeft w:val="0"/>
          <w:marRight w:val="0"/>
          <w:marTop w:val="0"/>
          <w:marBottom w:val="0"/>
          <w:divBdr>
            <w:top w:val="none" w:sz="0" w:space="0" w:color="auto"/>
            <w:left w:val="none" w:sz="0" w:space="0" w:color="auto"/>
            <w:bottom w:val="none" w:sz="0" w:space="0" w:color="auto"/>
            <w:right w:val="none" w:sz="0" w:space="0" w:color="auto"/>
          </w:divBdr>
        </w:div>
        <w:div w:id="188162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ru.info/dok/2012/08/08/n20155.htm" TargetMode="External"/><Relationship Id="rId13" Type="http://schemas.openxmlformats.org/officeDocument/2006/relationships/hyperlink" Target="http://lawru.info/dok/2004/12/29/n75508.htm" TargetMode="External"/><Relationship Id="rId3" Type="http://schemas.openxmlformats.org/officeDocument/2006/relationships/settings" Target="settings.xml"/><Relationship Id="rId7" Type="http://schemas.openxmlformats.org/officeDocument/2006/relationships/hyperlink" Target="http://lawru.info/dok/2004/12/29/n75508.htm" TargetMode="External"/><Relationship Id="rId12" Type="http://schemas.openxmlformats.org/officeDocument/2006/relationships/hyperlink" Target="http://lawru.info/dok/2012/08/08/n20155.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wru.info/dok/2006/02/13/n70121.htm" TargetMode="External"/><Relationship Id="rId11" Type="http://schemas.openxmlformats.org/officeDocument/2006/relationships/hyperlink" Target="http://lawru.info/dok/2004/12/29/n75508.htm" TargetMode="External"/><Relationship Id="rId5" Type="http://schemas.openxmlformats.org/officeDocument/2006/relationships/hyperlink" Target="http://lawru.info/dok/2010/07/27/n39714.htm" TargetMode="External"/><Relationship Id="rId15" Type="http://schemas.openxmlformats.org/officeDocument/2006/relationships/fontTable" Target="fontTable.xml"/><Relationship Id="rId10" Type="http://schemas.openxmlformats.org/officeDocument/2006/relationships/hyperlink" Target="http://lawru.info/dok/2012/02/22/n24624.htm" TargetMode="External"/><Relationship Id="rId4" Type="http://schemas.openxmlformats.org/officeDocument/2006/relationships/webSettings" Target="webSettings.xml"/><Relationship Id="rId9" Type="http://schemas.openxmlformats.org/officeDocument/2006/relationships/hyperlink" Target="http://lawru.info/dok/2008/05/28/n56765.htm" TargetMode="External"/><Relationship Id="rId14" Type="http://schemas.openxmlformats.org/officeDocument/2006/relationships/hyperlink" Target="http://lawru.info/dok/2013/12/30/n528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6115</Words>
  <Characters>34858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2014-12-08T07:58:00Z</dcterms:created>
  <dcterms:modified xsi:type="dcterms:W3CDTF">2014-12-08T07:59:00Z</dcterms:modified>
</cp:coreProperties>
</file>