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Принят и введен в действие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Приказом Ростехрегулирования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от 30 сентября 2009 г. </w:t>
      </w:r>
      <w:r>
        <w:rPr>
          <w:rFonts w:ascii="Calibri" w:hAnsi="Calibri" w:cs="Calibri"/>
        </w:rPr>
        <w:t>N</w:t>
      </w:r>
      <w:r w:rsidRPr="00DC0E15">
        <w:rPr>
          <w:rFonts w:ascii="Calibri" w:hAnsi="Calibri" w:cs="Calibri"/>
          <w:lang w:val="ru-RU"/>
        </w:rPr>
        <w:t xml:space="preserve"> 428-ст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DC0E15" w:rsidRPr="00DC0E15" w:rsidRDefault="00DC0E15">
      <w:pPr>
        <w:pStyle w:val="ConsPlusTitle"/>
        <w:jc w:val="center"/>
        <w:rPr>
          <w:sz w:val="20"/>
          <w:szCs w:val="20"/>
          <w:lang w:val="ru-RU"/>
        </w:rPr>
      </w:pPr>
      <w:r w:rsidRPr="00DC0E15">
        <w:rPr>
          <w:sz w:val="20"/>
          <w:szCs w:val="20"/>
          <w:lang w:val="ru-RU"/>
        </w:rPr>
        <w:t>НАЦИОНАЛЬНЫЙ СТАНДАРТ РОССИЙСКОЙ ФЕДЕРАЦИИ</w:t>
      </w:r>
    </w:p>
    <w:p w:rsidR="00DC0E15" w:rsidRPr="00DC0E15" w:rsidRDefault="00DC0E15">
      <w:pPr>
        <w:pStyle w:val="ConsPlusTitle"/>
        <w:jc w:val="center"/>
        <w:rPr>
          <w:sz w:val="20"/>
          <w:szCs w:val="20"/>
          <w:lang w:val="ru-RU"/>
        </w:rPr>
      </w:pPr>
    </w:p>
    <w:p w:rsidR="00DC0E15" w:rsidRPr="00DC0E15" w:rsidRDefault="00DC0E15">
      <w:pPr>
        <w:pStyle w:val="ConsPlusTitle"/>
        <w:jc w:val="center"/>
        <w:rPr>
          <w:sz w:val="20"/>
          <w:szCs w:val="20"/>
          <w:lang w:val="ru-RU"/>
        </w:rPr>
      </w:pPr>
      <w:r w:rsidRPr="00DC0E15">
        <w:rPr>
          <w:sz w:val="20"/>
          <w:szCs w:val="20"/>
          <w:lang w:val="ru-RU"/>
        </w:rPr>
        <w:t>АРМАТУРА ТРУБОПРОВОДНАЯ</w:t>
      </w:r>
    </w:p>
    <w:p w:rsidR="00DC0E15" w:rsidRPr="00DC0E15" w:rsidRDefault="00DC0E15">
      <w:pPr>
        <w:pStyle w:val="ConsPlusTitle"/>
        <w:jc w:val="center"/>
        <w:rPr>
          <w:sz w:val="20"/>
          <w:szCs w:val="20"/>
          <w:lang w:val="ru-RU"/>
        </w:rPr>
      </w:pPr>
    </w:p>
    <w:p w:rsidR="00DC0E15" w:rsidRPr="00DC0E15" w:rsidRDefault="00DC0E15">
      <w:pPr>
        <w:pStyle w:val="ConsPlusTitle"/>
        <w:jc w:val="center"/>
        <w:rPr>
          <w:sz w:val="20"/>
          <w:szCs w:val="20"/>
          <w:lang w:val="ru-RU"/>
        </w:rPr>
      </w:pPr>
      <w:r w:rsidRPr="00DC0E15">
        <w:rPr>
          <w:sz w:val="20"/>
          <w:szCs w:val="20"/>
          <w:lang w:val="ru-RU"/>
        </w:rPr>
        <w:t>МЕТОДЫ КОНТРОЛЯ И ИСПЫТАНИЙ</w:t>
      </w:r>
    </w:p>
    <w:p w:rsidR="00DC0E15" w:rsidRPr="00DC0E15" w:rsidRDefault="00DC0E15">
      <w:pPr>
        <w:pStyle w:val="ConsPlusTitle"/>
        <w:jc w:val="center"/>
        <w:rPr>
          <w:sz w:val="20"/>
          <w:szCs w:val="20"/>
          <w:lang w:val="ru-RU"/>
        </w:rPr>
      </w:pPr>
    </w:p>
    <w:p w:rsidR="00DC0E15" w:rsidRDefault="00DC0E1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Pipeline valves. Methods of control and testing</w:t>
      </w:r>
    </w:p>
    <w:p w:rsidR="00DC0E15" w:rsidRDefault="00DC0E15">
      <w:pPr>
        <w:pStyle w:val="ConsPlusTitle"/>
        <w:jc w:val="center"/>
        <w:rPr>
          <w:sz w:val="20"/>
          <w:szCs w:val="20"/>
        </w:rPr>
      </w:pPr>
    </w:p>
    <w:p w:rsidR="00DC0E15" w:rsidRPr="00DC0E15" w:rsidRDefault="00DC0E15">
      <w:pPr>
        <w:pStyle w:val="ConsPlusTitle"/>
        <w:jc w:val="center"/>
        <w:rPr>
          <w:sz w:val="20"/>
          <w:szCs w:val="20"/>
          <w:lang w:val="ru-RU"/>
        </w:rPr>
      </w:pPr>
      <w:bookmarkStart w:id="0" w:name="_GoBack"/>
      <w:r w:rsidRPr="00DC0E15">
        <w:rPr>
          <w:sz w:val="20"/>
          <w:szCs w:val="20"/>
          <w:lang w:val="ru-RU"/>
        </w:rPr>
        <w:t>ГОСТ Р 53402-2009</w:t>
      </w:r>
    </w:p>
    <w:bookmarkEnd w:id="0"/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Группа Г19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ОКС 23.040.60;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ОКП 37 0000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Дата введения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1 января 2010 года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Предисловие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Цели и принципы стандартизации в Российской Федерации установлены Федеральным </w:t>
      </w:r>
      <w:hyperlink r:id="rId11" w:history="1">
        <w:r w:rsidRPr="00DC0E15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DC0E15">
        <w:rPr>
          <w:rFonts w:ascii="Calibri" w:hAnsi="Calibri" w:cs="Calibri"/>
          <w:lang w:val="ru-RU"/>
        </w:rPr>
        <w:t xml:space="preserve"> от 27 декабря 2002 г. </w:t>
      </w:r>
      <w:r>
        <w:rPr>
          <w:rFonts w:ascii="Calibri" w:hAnsi="Calibri" w:cs="Calibri"/>
        </w:rPr>
        <w:t>N</w:t>
      </w:r>
      <w:r w:rsidRPr="00DC0E15">
        <w:rPr>
          <w:rFonts w:ascii="Calibri" w:hAnsi="Calibri" w:cs="Calibri"/>
          <w:lang w:val="ru-RU"/>
        </w:rPr>
        <w:t xml:space="preserve"> 184-ФЗ "О техническом регулировании", а правила применения национальных стандартов Российской Федерации - </w:t>
      </w:r>
      <w:hyperlink r:id="rId12" w:history="1">
        <w:r w:rsidRPr="00DC0E15">
          <w:rPr>
            <w:rFonts w:ascii="Calibri" w:hAnsi="Calibri" w:cs="Calibri"/>
            <w:color w:val="0000FF"/>
            <w:lang w:val="ru-RU"/>
          </w:rPr>
          <w:t>ГОСТ Р 1.0-2004</w:t>
        </w:r>
      </w:hyperlink>
      <w:r w:rsidRPr="00DC0E15">
        <w:rPr>
          <w:rFonts w:ascii="Calibri" w:hAnsi="Calibri" w:cs="Calibri"/>
          <w:lang w:val="ru-RU"/>
        </w:rPr>
        <w:t xml:space="preserve"> "Стандартизация в Российской Федерации. Основные положения".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Сведения о стандарте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1. Разработан Закрытым акционерным обществом "Научно-производственная фирма "Центральное конструкторское бюро арматуростроения" (ЗАО "НПФ "ЦКБА"), Научно-промышленной ассоциацией арматуростроения (НПАА) и Научно-производственным объединением "ГАКС-АРМСЕРВИС" (НПО "ГАКС-АРМСЕРВИС").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2. Внесен Техническим комитетом по стандартизации ТК 259 "Трубопроводная арматура и сильфоны".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3. Принят и введен в действие Приказом Федерального агентства по техническому регулированию и метрологии от 30 сентября 2009 г. </w:t>
      </w:r>
      <w:r>
        <w:rPr>
          <w:rFonts w:ascii="Calibri" w:hAnsi="Calibri" w:cs="Calibri"/>
        </w:rPr>
        <w:t>N</w:t>
      </w:r>
      <w:r w:rsidRPr="00DC0E15">
        <w:rPr>
          <w:rFonts w:ascii="Calibri" w:hAnsi="Calibri" w:cs="Calibri"/>
          <w:lang w:val="ru-RU"/>
        </w:rPr>
        <w:t xml:space="preserve"> 428-ст.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4. Настоящий стандарт соответствует международному стандарту ИСО 5208:2008 "Арматура трубопроводная промышленная. Испытание давлением" (</w:t>
      </w:r>
      <w:r>
        <w:rPr>
          <w:rFonts w:ascii="Calibri" w:hAnsi="Calibri" w:cs="Calibri"/>
        </w:rPr>
        <w:t>ISO</w:t>
      </w:r>
      <w:r w:rsidRPr="00DC0E15">
        <w:rPr>
          <w:rFonts w:ascii="Calibri" w:hAnsi="Calibri" w:cs="Calibri"/>
          <w:lang w:val="ru-RU"/>
        </w:rPr>
        <w:t xml:space="preserve"> 5208:2008 (</w:t>
      </w:r>
      <w:r>
        <w:rPr>
          <w:rFonts w:ascii="Calibri" w:hAnsi="Calibri" w:cs="Calibri"/>
        </w:rPr>
        <w:t>E</w:t>
      </w:r>
      <w:r w:rsidRPr="00DC0E15">
        <w:rPr>
          <w:rFonts w:ascii="Calibri" w:hAnsi="Calibri" w:cs="Calibri"/>
          <w:lang w:val="ru-RU"/>
        </w:rPr>
        <w:t>) "</w:t>
      </w:r>
      <w:r>
        <w:rPr>
          <w:rFonts w:ascii="Calibri" w:hAnsi="Calibri" w:cs="Calibri"/>
        </w:rPr>
        <w:t>Industrial</w:t>
      </w:r>
      <w:r w:rsidRPr="00DC0E1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valves</w:t>
      </w:r>
      <w:r w:rsidRPr="00DC0E15">
        <w:rPr>
          <w:rFonts w:ascii="Calibri" w:hAnsi="Calibri" w:cs="Calibri"/>
          <w:lang w:val="ru-RU"/>
        </w:rPr>
        <w:t xml:space="preserve"> - </w:t>
      </w:r>
      <w:r>
        <w:rPr>
          <w:rFonts w:ascii="Calibri" w:hAnsi="Calibri" w:cs="Calibri"/>
        </w:rPr>
        <w:t>Hressure</w:t>
      </w:r>
      <w:r w:rsidRPr="00DC0E1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testing</w:t>
      </w:r>
      <w:r w:rsidRPr="00DC0E1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of</w:t>
      </w:r>
      <w:r w:rsidRPr="00DC0E1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metallic</w:t>
      </w:r>
      <w:r w:rsidRPr="00DC0E1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valves</w:t>
      </w:r>
      <w:r w:rsidRPr="00DC0E15">
        <w:rPr>
          <w:rFonts w:ascii="Calibri" w:hAnsi="Calibri" w:cs="Calibri"/>
          <w:lang w:val="ru-RU"/>
        </w:rPr>
        <w:t>") в части требований методики и основных параметров испытаний на прочность и плотность материалов и сварных швов, а также на герметичность затвора.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5. Введен впервые.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</w:t>
      </w:r>
      <w:r w:rsidRPr="00DC0E15">
        <w:rPr>
          <w:rFonts w:ascii="Calibri" w:hAnsi="Calibri" w:cs="Calibri"/>
          <w:lang w:val="ru-RU"/>
        </w:rPr>
        <w:lastRenderedPageBreak/>
        <w:t>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1. Область применения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Настоящий стандарт распространяется на трубопроводную арматуру (далее - арматуру) и устанавливает виды и категории испытаний, методы основных (обязательных) испытаний и контроля и критерии оценки результатов основных испытаний. Основные испытания и контроль являются обязательными при проведении всех видов контрольных испытании серийно изготовляемой арматуры, а также являются составной частью испытаний опытных образцов арматуры.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2. Нормативные ссылки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В настоящем стандарте использованы нормативные ссылки на следующие стандарты: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13" w:history="1">
        <w:r w:rsidRPr="00DC0E15">
          <w:rPr>
            <w:rFonts w:ascii="Calibri" w:hAnsi="Calibri" w:cs="Calibri"/>
            <w:color w:val="0000FF"/>
            <w:lang w:val="ru-RU"/>
          </w:rPr>
          <w:t>ГОСТ Р 8.568-97</w:t>
        </w:r>
      </w:hyperlink>
      <w:r w:rsidRPr="00DC0E15">
        <w:rPr>
          <w:rFonts w:ascii="Calibri" w:hAnsi="Calibri" w:cs="Calibri"/>
          <w:lang w:val="ru-RU"/>
        </w:rPr>
        <w:t>. Государственная система обеспечения единства измерений. Аттестация испытательного оборудования. Основные положения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14" w:history="1">
        <w:r w:rsidRPr="00DC0E15">
          <w:rPr>
            <w:rFonts w:ascii="Calibri" w:hAnsi="Calibri" w:cs="Calibri"/>
            <w:color w:val="0000FF"/>
            <w:lang w:val="ru-RU"/>
          </w:rPr>
          <w:t>ГОСТ Р 15.201-2000</w:t>
        </w:r>
      </w:hyperlink>
      <w:r w:rsidRPr="00DC0E15">
        <w:rPr>
          <w:rFonts w:ascii="Calibri" w:hAnsi="Calibri" w:cs="Calibri"/>
          <w:lang w:val="ru-RU"/>
        </w:rPr>
        <w:t>. 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Р ИСО 8573-1-2005. Сжатый воздух. Часть 1. Загрязнения и классы чистоты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15" w:history="1">
        <w:r w:rsidRPr="00DC0E15">
          <w:rPr>
            <w:rFonts w:ascii="Calibri" w:hAnsi="Calibri" w:cs="Calibri"/>
            <w:color w:val="0000FF"/>
            <w:lang w:val="ru-RU"/>
          </w:rPr>
          <w:t>ГОСТ Р 52760-2007</w:t>
        </w:r>
      </w:hyperlink>
      <w:r w:rsidRPr="00DC0E15">
        <w:rPr>
          <w:rFonts w:ascii="Calibri" w:hAnsi="Calibri" w:cs="Calibri"/>
          <w:lang w:val="ru-RU"/>
        </w:rPr>
        <w:t>. Арматура трубопроводная. Требования к маркировке и отличительной окраске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16" w:history="1">
        <w:r w:rsidRPr="00DC0E15">
          <w:rPr>
            <w:rFonts w:ascii="Calibri" w:hAnsi="Calibri" w:cs="Calibri"/>
            <w:color w:val="0000FF"/>
            <w:lang w:val="ru-RU"/>
          </w:rPr>
          <w:t>ГОСТ 12.1.010-76</w:t>
        </w:r>
      </w:hyperlink>
      <w:r w:rsidRPr="00DC0E15">
        <w:rPr>
          <w:rFonts w:ascii="Calibri" w:hAnsi="Calibri" w:cs="Calibri"/>
          <w:lang w:val="ru-RU"/>
        </w:rPr>
        <w:t>. Система стандартов безопасности труда. Взрывобезопасность. Общие требования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17" w:history="1">
        <w:r w:rsidRPr="00DC0E15">
          <w:rPr>
            <w:rFonts w:ascii="Calibri" w:hAnsi="Calibri" w:cs="Calibri"/>
            <w:color w:val="0000FF"/>
            <w:lang w:val="ru-RU"/>
          </w:rPr>
          <w:t>ГОСТ 12.2.003-91</w:t>
        </w:r>
      </w:hyperlink>
      <w:r w:rsidRPr="00DC0E15">
        <w:rPr>
          <w:rFonts w:ascii="Calibri" w:hAnsi="Calibri" w:cs="Calibri"/>
          <w:lang w:val="ru-RU"/>
        </w:rPr>
        <w:t>. Система стандартов безопасности труда. Оборудование производственное. Общие требования безопасности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КонсультантПлюс: примечание.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ГОСТ 12.2.063-81 утратил силу на территории Российской Федерации с 1 января 2011 года в связи с введением в действие </w:t>
      </w:r>
      <w:hyperlink r:id="rId18" w:history="1">
        <w:r w:rsidRPr="00DC0E15">
          <w:rPr>
            <w:rFonts w:ascii="Calibri" w:hAnsi="Calibri" w:cs="Calibri"/>
            <w:color w:val="0000FF"/>
            <w:lang w:val="ru-RU"/>
          </w:rPr>
          <w:t>ГОСТ Р 53672-2009</w:t>
        </w:r>
      </w:hyperlink>
      <w:r w:rsidRPr="00DC0E15">
        <w:rPr>
          <w:rFonts w:ascii="Calibri" w:hAnsi="Calibri" w:cs="Calibri"/>
          <w:lang w:val="ru-RU"/>
        </w:rPr>
        <w:t xml:space="preserve"> (Приказ Ростехрегулирования от 15.12.2009 </w:t>
      </w:r>
      <w:r>
        <w:rPr>
          <w:rFonts w:ascii="Calibri" w:hAnsi="Calibri" w:cs="Calibri"/>
        </w:rPr>
        <w:t>N</w:t>
      </w:r>
      <w:r w:rsidRPr="00DC0E15">
        <w:rPr>
          <w:rFonts w:ascii="Calibri" w:hAnsi="Calibri" w:cs="Calibri"/>
          <w:lang w:val="ru-RU"/>
        </w:rPr>
        <w:t xml:space="preserve"> 1057-ст).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12.2.063-81. Система стандартов безопасности труда. Арматура промышленная трубопроводная. Общие требования безопасности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19" w:history="1">
        <w:r w:rsidRPr="00DC0E15">
          <w:rPr>
            <w:rFonts w:ascii="Calibri" w:hAnsi="Calibri" w:cs="Calibri"/>
            <w:color w:val="0000FF"/>
            <w:lang w:val="ru-RU"/>
          </w:rPr>
          <w:t>ГОСТ 15.309-98</w:t>
        </w:r>
      </w:hyperlink>
      <w:r w:rsidRPr="00DC0E15">
        <w:rPr>
          <w:rFonts w:ascii="Calibri" w:hAnsi="Calibri" w:cs="Calibri"/>
          <w:lang w:val="ru-RU"/>
        </w:rPr>
        <w:t>. Система разработки и постановки продукции на производство. Испытания и приемка выпускаемой продукции. Основные положения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112-78. Термометры метеорологические стеклянные.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0" w:history="1">
        <w:r w:rsidRPr="00DC0E15">
          <w:rPr>
            <w:rFonts w:ascii="Calibri" w:hAnsi="Calibri" w:cs="Calibri"/>
            <w:color w:val="0000FF"/>
            <w:lang w:val="ru-RU"/>
          </w:rPr>
          <w:t>ГОСТ 166-89</w:t>
        </w:r>
      </w:hyperlink>
      <w:r w:rsidRPr="00DC0E15">
        <w:rPr>
          <w:rFonts w:ascii="Calibri" w:hAnsi="Calibri" w:cs="Calibri"/>
          <w:lang w:val="ru-RU"/>
        </w:rPr>
        <w:t xml:space="preserve"> (ИСО 3599-76). Штангенциркули.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356-80. Арматура и детали трубопроводов. Давления условные, пробные и рабочие. Ряды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1" w:history="1">
        <w:r w:rsidRPr="00DC0E15">
          <w:rPr>
            <w:rFonts w:ascii="Calibri" w:hAnsi="Calibri" w:cs="Calibri"/>
            <w:color w:val="0000FF"/>
            <w:lang w:val="ru-RU"/>
          </w:rPr>
          <w:t>ГОСТ 427-75</w:t>
        </w:r>
      </w:hyperlink>
      <w:r w:rsidRPr="00DC0E15">
        <w:rPr>
          <w:rFonts w:ascii="Calibri" w:hAnsi="Calibri" w:cs="Calibri"/>
          <w:lang w:val="ru-RU"/>
        </w:rPr>
        <w:t>. Линейки измерительные металлические.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2" w:history="1">
        <w:r w:rsidRPr="00DC0E15">
          <w:rPr>
            <w:rFonts w:ascii="Calibri" w:hAnsi="Calibri" w:cs="Calibri"/>
            <w:color w:val="0000FF"/>
            <w:lang w:val="ru-RU"/>
          </w:rPr>
          <w:t>ГОСТ 1770-74</w:t>
        </w:r>
      </w:hyperlink>
      <w:r w:rsidRPr="00DC0E15">
        <w:rPr>
          <w:rFonts w:ascii="Calibri" w:hAnsi="Calibri" w:cs="Calibri"/>
          <w:lang w:val="ru-RU"/>
        </w:rPr>
        <w:t xml:space="preserve"> (ИСО 1042-83, ИСО 4788-80). Посуда мерная лабораторная стеклянная. Цилиндры, мензурки, колбы, пробирки. Общие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3" w:history="1">
        <w:r w:rsidRPr="00DC0E15">
          <w:rPr>
            <w:rFonts w:ascii="Calibri" w:hAnsi="Calibri" w:cs="Calibri"/>
            <w:color w:val="0000FF"/>
            <w:lang w:val="ru-RU"/>
          </w:rPr>
          <w:t>ГОСТ 2405-88</w:t>
        </w:r>
      </w:hyperlink>
      <w:r w:rsidRPr="00DC0E15">
        <w:rPr>
          <w:rFonts w:ascii="Calibri" w:hAnsi="Calibri" w:cs="Calibri"/>
          <w:lang w:val="ru-RU"/>
        </w:rPr>
        <w:t xml:space="preserve">. Манометры, вакуумметры, мановакуумметры, напоромеры, тягомеры и </w:t>
      </w:r>
      <w:r w:rsidRPr="00DC0E15">
        <w:rPr>
          <w:rFonts w:ascii="Calibri" w:hAnsi="Calibri" w:cs="Calibri"/>
          <w:lang w:val="ru-RU"/>
        </w:rPr>
        <w:lastRenderedPageBreak/>
        <w:t>тягонапоромеры. Общие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5152-84. Набивки сальниковые.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4" w:history="1">
        <w:r w:rsidRPr="00DC0E15">
          <w:rPr>
            <w:rFonts w:ascii="Calibri" w:hAnsi="Calibri" w:cs="Calibri"/>
            <w:color w:val="0000FF"/>
            <w:lang w:val="ru-RU"/>
          </w:rPr>
          <w:t>ГОСТ 5761-2005</w:t>
        </w:r>
      </w:hyperlink>
      <w:r w:rsidRPr="00DC0E15">
        <w:rPr>
          <w:rFonts w:ascii="Calibri" w:hAnsi="Calibri" w:cs="Calibri"/>
          <w:lang w:val="ru-RU"/>
        </w:rPr>
        <w:t xml:space="preserve">. Клапаны на номинальное давление не более </w:t>
      </w:r>
      <w:r>
        <w:rPr>
          <w:rFonts w:ascii="Calibri" w:hAnsi="Calibri" w:cs="Calibri"/>
        </w:rPr>
        <w:t>PN</w:t>
      </w:r>
      <w:r w:rsidRPr="00DC0E15">
        <w:rPr>
          <w:rFonts w:ascii="Calibri" w:hAnsi="Calibri" w:cs="Calibri"/>
          <w:lang w:val="ru-RU"/>
        </w:rPr>
        <w:t xml:space="preserve"> 250. Общие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ГОСТ 5762-2002. Арматура трубопроводная промышленная. Задвижки на номинальное давление не более </w:t>
      </w:r>
      <w:r>
        <w:rPr>
          <w:rFonts w:ascii="Calibri" w:hAnsi="Calibri" w:cs="Calibri"/>
        </w:rPr>
        <w:t>PN</w:t>
      </w:r>
      <w:r w:rsidRPr="00DC0E15">
        <w:rPr>
          <w:rFonts w:ascii="Calibri" w:hAnsi="Calibri" w:cs="Calibri"/>
          <w:lang w:val="ru-RU"/>
        </w:rPr>
        <w:t xml:space="preserve"> 250. Общие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6359-75. Барографы метеорологические анероидные.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5" w:history="1">
        <w:r w:rsidRPr="00DC0E15">
          <w:rPr>
            <w:rFonts w:ascii="Calibri" w:hAnsi="Calibri" w:cs="Calibri"/>
            <w:color w:val="0000FF"/>
            <w:lang w:val="ru-RU"/>
          </w:rPr>
          <w:t>ГОСТ 9544-2005</w:t>
        </w:r>
      </w:hyperlink>
      <w:r w:rsidRPr="00DC0E15">
        <w:rPr>
          <w:rFonts w:ascii="Calibri" w:hAnsi="Calibri" w:cs="Calibri"/>
          <w:lang w:val="ru-RU"/>
        </w:rPr>
        <w:t>. Арматура трубопроводная запорная. Классы и нормы герметичности затворов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КонсультантПлюс: примечание.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ГОСТ 11823-91 утратил силу на территории Российской Федерации с 1 января 2011 года в связи с введением в действие </w:t>
      </w:r>
      <w:hyperlink r:id="rId26" w:history="1">
        <w:r w:rsidRPr="00DC0E15">
          <w:rPr>
            <w:rFonts w:ascii="Calibri" w:hAnsi="Calibri" w:cs="Calibri"/>
            <w:color w:val="0000FF"/>
            <w:lang w:val="ru-RU"/>
          </w:rPr>
          <w:t>ГОСТ Р 53671-2009</w:t>
        </w:r>
      </w:hyperlink>
      <w:r w:rsidRPr="00DC0E15">
        <w:rPr>
          <w:rFonts w:ascii="Calibri" w:hAnsi="Calibri" w:cs="Calibri"/>
          <w:lang w:val="ru-RU"/>
        </w:rPr>
        <w:t xml:space="preserve"> (Приказ Ростехрегулирования от 15.12.2009 </w:t>
      </w:r>
      <w:r>
        <w:rPr>
          <w:rFonts w:ascii="Calibri" w:hAnsi="Calibri" w:cs="Calibri"/>
        </w:rPr>
        <w:t>N</w:t>
      </w:r>
      <w:r w:rsidRPr="00DC0E15">
        <w:rPr>
          <w:rFonts w:ascii="Calibri" w:hAnsi="Calibri" w:cs="Calibri"/>
          <w:lang w:val="ru-RU"/>
        </w:rPr>
        <w:t xml:space="preserve"> 1056-ст).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ГОСТ 11823-91. Клапаны обратные на номинальное давление </w:t>
      </w:r>
      <w:r>
        <w:rPr>
          <w:rFonts w:ascii="Calibri" w:hAnsi="Calibri" w:cs="Calibri"/>
        </w:rPr>
        <w:t>PN</w:t>
      </w:r>
      <w:r w:rsidRPr="00DC0E15">
        <w:rPr>
          <w:rFonts w:ascii="Calibri" w:hAnsi="Calibri" w:cs="Calibri"/>
          <w:lang w:val="ru-RU"/>
        </w:rPr>
        <w:t xml:space="preserve"> &lt;= 25 МПа (250 кгс/см2). Общие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27" w:history="1">
        <w:r w:rsidRPr="00DC0E15">
          <w:rPr>
            <w:rFonts w:ascii="Calibri" w:hAnsi="Calibri" w:cs="Calibri"/>
            <w:color w:val="0000FF"/>
            <w:lang w:val="ru-RU"/>
          </w:rPr>
          <w:t>ГОСТ 12893-2005</w:t>
        </w:r>
      </w:hyperlink>
      <w:r w:rsidRPr="00DC0E15">
        <w:rPr>
          <w:rFonts w:ascii="Calibri" w:hAnsi="Calibri" w:cs="Calibri"/>
          <w:lang w:val="ru-RU"/>
        </w:rPr>
        <w:t>. Клапаны регулирующие односедельные, двухседельные и клеточные. Общие технические условия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КонсультантПлюс: примечание.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ГОСТ 13252-91 утратил силу на территории Российской Федерации с 1 января 2011 года в связи с введением в действие </w:t>
      </w:r>
      <w:hyperlink r:id="rId28" w:history="1">
        <w:r w:rsidRPr="00DC0E15">
          <w:rPr>
            <w:rFonts w:ascii="Calibri" w:hAnsi="Calibri" w:cs="Calibri"/>
            <w:color w:val="0000FF"/>
            <w:lang w:val="ru-RU"/>
          </w:rPr>
          <w:t>ГОСТ Р 53671-2009</w:t>
        </w:r>
      </w:hyperlink>
      <w:r w:rsidRPr="00DC0E15">
        <w:rPr>
          <w:rFonts w:ascii="Calibri" w:hAnsi="Calibri" w:cs="Calibri"/>
          <w:lang w:val="ru-RU"/>
        </w:rPr>
        <w:t xml:space="preserve"> (Приказ Ростехрегулирования от 15.12.2009 </w:t>
      </w:r>
      <w:r>
        <w:rPr>
          <w:rFonts w:ascii="Calibri" w:hAnsi="Calibri" w:cs="Calibri"/>
        </w:rPr>
        <w:t>N</w:t>
      </w:r>
      <w:r w:rsidRPr="00DC0E15">
        <w:rPr>
          <w:rFonts w:ascii="Calibri" w:hAnsi="Calibri" w:cs="Calibri"/>
          <w:lang w:val="ru-RU"/>
        </w:rPr>
        <w:t xml:space="preserve"> 1056-ст).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ГОСТ 13252-91. Затворы обратные на номинальное давление </w:t>
      </w:r>
      <w:r>
        <w:rPr>
          <w:rFonts w:ascii="Calibri" w:hAnsi="Calibri" w:cs="Calibri"/>
        </w:rPr>
        <w:t>PN</w:t>
      </w:r>
      <w:r w:rsidRPr="00DC0E15">
        <w:rPr>
          <w:rFonts w:ascii="Calibri" w:hAnsi="Calibri" w:cs="Calibri"/>
          <w:lang w:val="ru-RU"/>
        </w:rPr>
        <w:t xml:space="preserve"> &lt;= 25 МПа (250 кгс/см2). Общие технические условия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КонсультантПлюс: примечание.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ГОСТ 13547-79 утратил силу на территории Российской Федерации с 1 января 2011 года в связи с введением в действие </w:t>
      </w:r>
      <w:hyperlink r:id="rId29" w:history="1">
        <w:r w:rsidRPr="00DC0E15">
          <w:rPr>
            <w:rFonts w:ascii="Calibri" w:hAnsi="Calibri" w:cs="Calibri"/>
            <w:color w:val="0000FF"/>
            <w:lang w:val="ru-RU"/>
          </w:rPr>
          <w:t>ГОСТ Р 53673-2009</w:t>
        </w:r>
      </w:hyperlink>
      <w:r w:rsidRPr="00DC0E15">
        <w:rPr>
          <w:rFonts w:ascii="Calibri" w:hAnsi="Calibri" w:cs="Calibri"/>
          <w:lang w:val="ru-RU"/>
        </w:rPr>
        <w:t xml:space="preserve"> (Приказ Ростехрегулирования от 15.12.2009 </w:t>
      </w:r>
      <w:r>
        <w:rPr>
          <w:rFonts w:ascii="Calibri" w:hAnsi="Calibri" w:cs="Calibri"/>
        </w:rPr>
        <w:t>N</w:t>
      </w:r>
      <w:r w:rsidRPr="00DC0E15">
        <w:rPr>
          <w:rFonts w:ascii="Calibri" w:hAnsi="Calibri" w:cs="Calibri"/>
          <w:lang w:val="ru-RU"/>
        </w:rPr>
        <w:t xml:space="preserve"> 1058-ст).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ГОСТ 13547-79. Затворы дисковые на </w:t>
      </w: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30" o:title=""/>
          </v:shape>
        </w:pict>
      </w:r>
      <w:r w:rsidRPr="00DC0E15">
        <w:rPr>
          <w:rFonts w:ascii="Calibri" w:hAnsi="Calibri" w:cs="Calibri"/>
          <w:lang w:val="ru-RU"/>
        </w:rPr>
        <w:t xml:space="preserve"> до 2,5 МПа (25 кгс/см2). Общие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1" w:history="1">
        <w:r w:rsidRPr="00DC0E15">
          <w:rPr>
            <w:rFonts w:ascii="Calibri" w:hAnsi="Calibri" w:cs="Calibri"/>
            <w:color w:val="0000FF"/>
            <w:lang w:val="ru-RU"/>
          </w:rPr>
          <w:t>ГОСТ 13837-79</w:t>
        </w:r>
      </w:hyperlink>
      <w:r w:rsidRPr="00DC0E15">
        <w:rPr>
          <w:rFonts w:ascii="Calibri" w:hAnsi="Calibri" w:cs="Calibri"/>
          <w:lang w:val="ru-RU"/>
        </w:rPr>
        <w:t>. Динамометры общего назначения.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2" w:history="1">
        <w:r w:rsidRPr="00DC0E15">
          <w:rPr>
            <w:rFonts w:ascii="Calibri" w:hAnsi="Calibri" w:cs="Calibri"/>
            <w:color w:val="0000FF"/>
            <w:lang w:val="ru-RU"/>
          </w:rPr>
          <w:t>ГОСТ 17433-80</w:t>
        </w:r>
      </w:hyperlink>
      <w:r w:rsidRPr="00DC0E15">
        <w:rPr>
          <w:rFonts w:ascii="Calibri" w:hAnsi="Calibri" w:cs="Calibri"/>
          <w:lang w:val="ru-RU"/>
        </w:rPr>
        <w:t>. Промышленная чистота. Сжатый воздух. Классы загрязненности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3" w:history="1">
        <w:r w:rsidRPr="00DC0E15">
          <w:rPr>
            <w:rFonts w:ascii="Calibri" w:hAnsi="Calibri" w:cs="Calibri"/>
            <w:color w:val="0000FF"/>
            <w:lang w:val="ru-RU"/>
          </w:rPr>
          <w:t>ГОСТ 21345-2005</w:t>
        </w:r>
      </w:hyperlink>
      <w:r w:rsidRPr="00DC0E15">
        <w:rPr>
          <w:rFonts w:ascii="Calibri" w:hAnsi="Calibri" w:cs="Calibri"/>
          <w:lang w:val="ru-RU"/>
        </w:rPr>
        <w:t xml:space="preserve">. Краны шаровые, конусные и цилиндрические на номинальное давление не более </w:t>
      </w:r>
      <w:r>
        <w:rPr>
          <w:rFonts w:ascii="Calibri" w:hAnsi="Calibri" w:cs="Calibri"/>
        </w:rPr>
        <w:t>PN</w:t>
      </w:r>
      <w:r w:rsidRPr="00DC0E15">
        <w:rPr>
          <w:rFonts w:ascii="Calibri" w:hAnsi="Calibri" w:cs="Calibri"/>
          <w:lang w:val="ru-RU"/>
        </w:rPr>
        <w:t xml:space="preserve"> 250. Общие технические условия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21752-76. Система "Человек-машина". Маховики управления и штурвалы. Общие эргономические требования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23866-87. Клапаны регулирующие односедельные, двухседельные и клеточные. Основные параметры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4" w:history="1">
        <w:r w:rsidRPr="00DC0E15">
          <w:rPr>
            <w:rFonts w:ascii="Calibri" w:hAnsi="Calibri" w:cs="Calibri"/>
            <w:color w:val="0000FF"/>
            <w:lang w:val="ru-RU"/>
          </w:rPr>
          <w:t>ГОСТ 24054-80</w:t>
        </w:r>
      </w:hyperlink>
      <w:r w:rsidRPr="00DC0E15">
        <w:rPr>
          <w:rFonts w:ascii="Calibri" w:hAnsi="Calibri" w:cs="Calibri"/>
          <w:lang w:val="ru-RU"/>
        </w:rPr>
        <w:t>. Изделия машиностроения и приборостроения. Методы испытаний на герметичность. Общие требования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5" w:history="1">
        <w:r w:rsidRPr="00DC0E15">
          <w:rPr>
            <w:rFonts w:ascii="Calibri" w:hAnsi="Calibri" w:cs="Calibri"/>
            <w:color w:val="0000FF"/>
            <w:lang w:val="ru-RU"/>
          </w:rPr>
          <w:t>ГОСТ 24570-81</w:t>
        </w:r>
      </w:hyperlink>
      <w:r w:rsidRPr="00DC0E15">
        <w:rPr>
          <w:rFonts w:ascii="Calibri" w:hAnsi="Calibri" w:cs="Calibri"/>
          <w:lang w:val="ru-RU"/>
        </w:rPr>
        <w:t>. Клапаны предохранительные паровых и водогрейных котлов. Технические требования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6" w:history="1">
        <w:r w:rsidRPr="00DC0E15">
          <w:rPr>
            <w:rFonts w:ascii="Calibri" w:hAnsi="Calibri" w:cs="Calibri"/>
            <w:color w:val="0000FF"/>
            <w:lang w:val="ru-RU"/>
          </w:rPr>
          <w:t>ГОСТ 25136-82</w:t>
        </w:r>
      </w:hyperlink>
      <w:r w:rsidRPr="00DC0E15">
        <w:rPr>
          <w:rFonts w:ascii="Calibri" w:hAnsi="Calibri" w:cs="Calibri"/>
          <w:lang w:val="ru-RU"/>
        </w:rPr>
        <w:t>. Соединения трубопроводов. Методы испытаний на герметичность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25923-89. Затворы дисковые регулирующие. Основные параметры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28343-89 (ИСО 7121-86). Краны шаровые стальные фланцевые. Технические требования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hyperlink r:id="rId37" w:history="1">
        <w:r w:rsidRPr="00DC0E15">
          <w:rPr>
            <w:rFonts w:ascii="Calibri" w:hAnsi="Calibri" w:cs="Calibri"/>
            <w:color w:val="0000FF"/>
            <w:lang w:val="ru-RU"/>
          </w:rPr>
          <w:t>ГОСТ 29329-92</w:t>
        </w:r>
      </w:hyperlink>
      <w:r w:rsidRPr="00DC0E15">
        <w:rPr>
          <w:rFonts w:ascii="Calibri" w:hAnsi="Calibri" w:cs="Calibri"/>
          <w:lang w:val="ru-RU"/>
        </w:rPr>
        <w:t>. Весы для статического взвешивания. Общие технические требования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ГОСТ 31294-2005. Клапаны предохранительные прямого действия. Общие технические условия.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Примечания. 1.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заменены, то положение, в котором дана ссылка на него, применяется в части не затрагивающей эту ссылку.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 xml:space="preserve">2. </w:t>
      </w:r>
      <w:hyperlink w:anchor="Par1128" w:history="1">
        <w:r w:rsidRPr="00DC0E15">
          <w:rPr>
            <w:rFonts w:ascii="Calibri" w:hAnsi="Calibri" w:cs="Calibri"/>
            <w:color w:val="0000FF"/>
            <w:lang w:val="ru-RU"/>
          </w:rPr>
          <w:t>Перечень</w:t>
        </w:r>
      </w:hyperlink>
      <w:r w:rsidRPr="00DC0E15">
        <w:rPr>
          <w:rFonts w:ascii="Calibri" w:hAnsi="Calibri" w:cs="Calibri"/>
          <w:lang w:val="ru-RU"/>
        </w:rPr>
        <w:t xml:space="preserve"> зарубежных стандартов, использованных при разработке стандарта, приведен в Приложении А.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3. Термины, определения, сокращения и обозначения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3.1. В настоящем стандарте применены следующие термины с соответствующими определениями: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3.1.1.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    Герметичность:  способность  арматуры  и  отдельных  ее  элементов  и│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│соединений  препятствовать  газовому   или   жидкостному   обмену   между│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│разделенными средами.               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│    [ГОСТ Р 52720-2007, </w:t>
      </w:r>
      <w:hyperlink r:id="rId38" w:history="1">
        <w:r w:rsidRPr="00DC0E15">
          <w:rPr>
            <w:color w:val="0000FF"/>
            <w:sz w:val="18"/>
            <w:szCs w:val="18"/>
            <w:lang w:val="ru-RU"/>
          </w:rPr>
          <w:t>статья 6.23</w:t>
        </w:r>
      </w:hyperlink>
      <w:r w:rsidRPr="00DC0E15">
        <w:rPr>
          <w:sz w:val="18"/>
          <w:szCs w:val="18"/>
          <w:lang w:val="ru-RU"/>
        </w:rPr>
        <w:t>]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3.1.2.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    Герметичность затвора: свойство  затвора  препятствовать газовому или│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│жидкостному обмену между средами, разделенными затвором.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│    [ГОСТ Р 52720-2007, </w:t>
      </w:r>
      <w:hyperlink r:id="rId39" w:history="1">
        <w:r w:rsidRPr="00DC0E15">
          <w:rPr>
            <w:color w:val="0000FF"/>
            <w:sz w:val="18"/>
            <w:szCs w:val="18"/>
            <w:lang w:val="ru-RU"/>
          </w:rPr>
          <w:t>статья 6.24</w:t>
        </w:r>
      </w:hyperlink>
      <w:r w:rsidRPr="00DC0E15">
        <w:rPr>
          <w:sz w:val="18"/>
          <w:szCs w:val="18"/>
          <w:lang w:val="ru-RU"/>
        </w:rPr>
        <w:t>]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3.1.3.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│    Давление    закрытия    </w:t>
      </w:r>
      <w:r>
        <w:rPr>
          <w:sz w:val="18"/>
          <w:szCs w:val="18"/>
        </w:rPr>
        <w:t>P</w:t>
      </w:r>
      <w:r w:rsidRPr="00DC0E15">
        <w:rPr>
          <w:sz w:val="18"/>
          <w:szCs w:val="18"/>
          <w:lang w:val="ru-RU"/>
        </w:rPr>
        <w:t xml:space="preserve"> :    избыточное    давление     на    входе│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                             з      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│в предохранительный клапан,  при   котором  после  сброса  рабочей  среды│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│происходит посадка запирающего элемента на седло с обеспечением  заданной│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│герметичности затвора.              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│    [ГОСТ Р 52720-2007, </w:t>
      </w:r>
      <w:hyperlink r:id="rId40" w:history="1">
        <w:r w:rsidRPr="00DC0E15">
          <w:rPr>
            <w:color w:val="0000FF"/>
            <w:sz w:val="18"/>
            <w:szCs w:val="18"/>
            <w:lang w:val="ru-RU"/>
          </w:rPr>
          <w:t>статья 6.6</w:t>
        </w:r>
      </w:hyperlink>
      <w:r w:rsidRPr="00DC0E15">
        <w:rPr>
          <w:sz w:val="18"/>
          <w:szCs w:val="18"/>
          <w:lang w:val="ru-RU"/>
        </w:rPr>
        <w:t>] 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3.1.4.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│    Давление  настройки  </w:t>
      </w:r>
      <w:r>
        <w:rPr>
          <w:sz w:val="18"/>
          <w:szCs w:val="18"/>
        </w:rPr>
        <w:t>P</w:t>
      </w:r>
      <w:r w:rsidRPr="00DC0E15">
        <w:rPr>
          <w:sz w:val="18"/>
          <w:szCs w:val="18"/>
          <w:lang w:val="ru-RU"/>
        </w:rPr>
        <w:t xml:space="preserve"> :  наибольшее  избыточное  давление  на  входе│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                          н         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│в предохранительный клапан, при котором затвор  закрыт  и  обеспечивается│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│заданная герметичность затвора.     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│    [ГОСТ Р 52720-2007, </w:t>
      </w:r>
      <w:hyperlink r:id="rId41" w:history="1">
        <w:r w:rsidRPr="00DC0E15">
          <w:rPr>
            <w:color w:val="0000FF"/>
            <w:sz w:val="18"/>
            <w:szCs w:val="18"/>
            <w:lang w:val="ru-RU"/>
          </w:rPr>
          <w:t>статья 6.7</w:t>
        </w:r>
      </w:hyperlink>
      <w:r w:rsidRPr="00DC0E15">
        <w:rPr>
          <w:sz w:val="18"/>
          <w:szCs w:val="18"/>
          <w:lang w:val="ru-RU"/>
        </w:rPr>
        <w:t>] 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DC0E15">
        <w:rPr>
          <w:rFonts w:ascii="Calibri" w:hAnsi="Calibri" w:cs="Calibri"/>
          <w:lang w:val="ru-RU"/>
        </w:rPr>
        <w:t>3.1.5.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│    Давление  начала  открытия  </w:t>
      </w:r>
      <w:r>
        <w:rPr>
          <w:sz w:val="18"/>
          <w:szCs w:val="18"/>
        </w:rPr>
        <w:t>P</w:t>
      </w:r>
      <w:r w:rsidRPr="00DC0E15">
        <w:rPr>
          <w:sz w:val="18"/>
          <w:szCs w:val="18"/>
          <w:lang w:val="ru-RU"/>
        </w:rPr>
        <w:t xml:space="preserve">   :  избыточное   давление   на   входе│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                                 н.о                                  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│в предохранительный  клапан,  при  котором  усилие,  стремящееся  открыть│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lastRenderedPageBreak/>
        <w:t>│клапан, уравновешено усилиями, удерживающими запирающий элемент на седле.│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    Примечание.  При  давлении  начала  открытия  заданная  герметичность│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│в затворе клапана нарушается и начинается подъем запирающего элемента.   │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>│                                                                         │</w:t>
      </w:r>
    </w:p>
    <w:p w:rsidR="00DC0E15" w:rsidRP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  <w:lang w:val="ru-RU"/>
        </w:rPr>
      </w:pP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    КонсультантПлюс: примечание.</w:t>
      </w:r>
    </w:p>
    <w:p w:rsidR="00DC0E15" w:rsidRPr="00DC0E15" w:rsidRDefault="00DC0E15">
      <w:pPr>
        <w:pStyle w:val="ConsPlusNonformat"/>
        <w:rPr>
          <w:sz w:val="18"/>
          <w:szCs w:val="18"/>
          <w:lang w:val="ru-RU"/>
        </w:rPr>
      </w:pPr>
      <w:r w:rsidRPr="00DC0E15">
        <w:rPr>
          <w:sz w:val="18"/>
          <w:szCs w:val="18"/>
          <w:lang w:val="ru-RU"/>
        </w:rPr>
        <w:t xml:space="preserve">    В  официальном  тексте  документа, видимо, допущена опечатка: имеется в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виду статья 6.8 ГОСТ Р 52720-2007, а не ГОСТ 16504-81.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16504-81, </w:t>
      </w:r>
      <w:hyperlink r:id="rId42" w:history="1">
        <w:r>
          <w:rPr>
            <w:color w:val="0000FF"/>
            <w:sz w:val="18"/>
            <w:szCs w:val="18"/>
          </w:rPr>
          <w:t>статья 6.8</w:t>
        </w:r>
      </w:hyperlink>
      <w:r>
        <w:rPr>
          <w:sz w:val="18"/>
          <w:szCs w:val="18"/>
        </w:rPr>
        <w:t>]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Номинальное  давление PN:  наибольшее  избыточное  рабочее  давление,│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│выраженное в кгс/см2,  при  температуре  рабочей среды 293 К (20 °C), при│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│котором обеспечивается заданный  срок  службы  (ресурс) корпусных деталей│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│арматуры,  имеющих  определенные   размеры,   обоснованные   расчетом  на│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│прочность при  выбранных  материалах  и  характеристиках прочности их при│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│температуре 293 К (20 °C).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43" w:history="1">
        <w:r>
          <w:rPr>
            <w:color w:val="0000FF"/>
            <w:sz w:val="18"/>
            <w:szCs w:val="18"/>
          </w:rPr>
          <w:t>статья 6.1</w:t>
        </w:r>
      </w:hyperlink>
      <w:r>
        <w:rPr>
          <w:sz w:val="18"/>
          <w:szCs w:val="18"/>
        </w:rPr>
        <w:t>]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3.1.7.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Давление   полного   открытия  P   :  избыточное  давление  на  входе│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п.о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 предохранительный  клапан,  при  котором   совершается   ход   арматуры│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 достигается максимальная пропускная способность.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44" w:history="1">
        <w:r>
          <w:rPr>
            <w:color w:val="0000FF"/>
            <w:sz w:val="18"/>
            <w:szCs w:val="18"/>
          </w:rPr>
          <w:t>статья 6.10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3.1.8.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Пробное давление P   (Ph): избыточное  давление,  при котором следует│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пр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│проводить  гидравлическое испытание арматуры  на  прочность  и  плотность│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│водой при температуре  не  менее  278  К (5 °C) и не более 343 К (70 °C),│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│если в документации не указана другая температура - по </w:t>
      </w:r>
      <w:hyperlink r:id="rId45" w:history="1">
        <w:r>
          <w:rPr>
            <w:color w:val="0000FF"/>
            <w:sz w:val="18"/>
            <w:szCs w:val="18"/>
          </w:rPr>
          <w:t>ГОСТ Р 52720</w:t>
        </w:r>
      </w:hyperlink>
      <w:r>
        <w:rPr>
          <w:sz w:val="18"/>
          <w:szCs w:val="18"/>
        </w:rPr>
        <w:t>.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46" w:history="1">
        <w:r>
          <w:rPr>
            <w:color w:val="0000FF"/>
            <w:sz w:val="18"/>
            <w:szCs w:val="18"/>
          </w:rPr>
          <w:t>статья 6.5</w:t>
        </w:r>
      </w:hyperlink>
      <w:r>
        <w:rPr>
          <w:sz w:val="18"/>
          <w:szCs w:val="18"/>
        </w:rPr>
        <w:t>]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3.1.9.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Рабочее давление  P :  наибольшее  избыточное  давление,  при котором│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р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│возможна длительная работа  арматуры  при выбранных материалах и заданной│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│температуре - по </w:t>
      </w:r>
      <w:hyperlink r:id="rId47" w:history="1">
        <w:r>
          <w:rPr>
            <w:color w:val="0000FF"/>
            <w:sz w:val="18"/>
            <w:szCs w:val="18"/>
          </w:rPr>
          <w:t>ГОСТ Р 52720</w:t>
        </w:r>
      </w:hyperlink>
      <w:r>
        <w:rPr>
          <w:sz w:val="18"/>
          <w:szCs w:val="18"/>
        </w:rPr>
        <w:t>.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48" w:history="1">
        <w:r>
          <w:rPr>
            <w:color w:val="0000FF"/>
            <w:sz w:val="18"/>
            <w:szCs w:val="18"/>
          </w:rPr>
          <w:t>статья 6.3</w:t>
        </w:r>
      </w:hyperlink>
      <w:r>
        <w:rPr>
          <w:sz w:val="18"/>
          <w:szCs w:val="18"/>
        </w:rPr>
        <w:t>]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3.1.10.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Управляющее  давление  P   : диапазон  значений  давления управляющей│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упр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│среды привода, обеспечивающего нормальную работу арматуры.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49" w:history="1">
        <w:r>
          <w:rPr>
            <w:color w:val="0000FF"/>
            <w:sz w:val="18"/>
            <w:szCs w:val="18"/>
          </w:rPr>
          <w:t>статья 6.10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3.1.11.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Номинальный  диаметр DN:  параметр,  применяемый  для  трубопроводных│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│систем в качестве характеристики присоединяемых частей арматуры.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Примечание.  Номинальный  диаметр  приблизительно  равен  внутреннему│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│диаметру   присоединяемого   трубопровода,   выраженному   в  миллиметрах│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  соответствующему  ближайшему  значению   из   ряда   чисел,   принятых│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 установленном порядке.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[ГОСТ Р 52720-2007, </w:t>
      </w:r>
      <w:hyperlink r:id="rId50" w:history="1">
        <w:r>
          <w:rPr>
            <w:color w:val="0000FF"/>
            <w:sz w:val="18"/>
            <w:szCs w:val="18"/>
          </w:rPr>
          <w:t>статья 6.2</w:t>
        </w:r>
      </w:hyperlink>
      <w:r>
        <w:rPr>
          <w:sz w:val="18"/>
          <w:szCs w:val="18"/>
        </w:rPr>
        <w:t>]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3.1.12.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Запирающий  элемент,  ЗЭл:   подвижная   часть   затвора,   связанная│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 приводом, позволяющая при взаимодействии с неподвижной деталью  затвора│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│осуществлять управление потоком рабочей среды путем изменения  проходного│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│сечения и обеспечивать требуемую герметичность затвора.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51" w:history="1">
        <w:r>
          <w:rPr>
            <w:color w:val="0000FF"/>
            <w:sz w:val="18"/>
            <w:szCs w:val="18"/>
          </w:rPr>
          <w:t>статья 7.5</w:t>
        </w:r>
      </w:hyperlink>
      <w:r>
        <w:rPr>
          <w:sz w:val="18"/>
          <w:szCs w:val="18"/>
        </w:rPr>
        <w:t>]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3.1.13. Контрольные испытания: испытания, проводимые на различных стадиях жизненного цикла арматуры, с целью установления соответствия ее требованиям нормативных документов.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3.1.14.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Квалификационные испытания: контрольные  испытания установочной серии│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│или первой промышленной  партии,  проводимые  с  целью  оценки готовности│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│предприятия к выпуску продукции данного типа в заданном объеме.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16504-81, </w:t>
      </w:r>
      <w:hyperlink r:id="rId52" w:history="1">
        <w:r>
          <w:rPr>
            <w:color w:val="0000FF"/>
            <w:sz w:val="18"/>
            <w:szCs w:val="18"/>
          </w:rPr>
          <w:t>статья 45</w:t>
        </w:r>
      </w:hyperlink>
      <w:r>
        <w:rPr>
          <w:sz w:val="18"/>
          <w:szCs w:val="18"/>
        </w:rPr>
        <w:t>]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3.1.15.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Основные испытания: испытания на прочность, плотность,  герметичность│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 отношению к внешней среде, герметичность затвора,  работоспособность -│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│проверку  функционирования,   проводимые   при   всех  видах  контрольных│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│испытаний.              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3.1.16.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Периодические испытания: контрольные испытания выпускаемой продукции,│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│проводимые в объемах и в сроки, установленные нормативной  документацией,│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  целью  контроля   стабильности   качества   продукции   и  возможности│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│продолжения ее выпуска. 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16504-81, </w:t>
      </w:r>
      <w:hyperlink r:id="rId53" w:history="1">
        <w:r>
          <w:rPr>
            <w:color w:val="0000FF"/>
            <w:sz w:val="18"/>
            <w:szCs w:val="18"/>
          </w:rPr>
          <w:t>статья 48</w:t>
        </w:r>
      </w:hyperlink>
      <w:r>
        <w:rPr>
          <w:sz w:val="18"/>
          <w:szCs w:val="18"/>
        </w:rPr>
        <w:t>]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3.1.17.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Приемочные испытания: контрольные испытания опытных образцов, опытных│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│партий   продукции   или   изделий  единичного  производства,  проводимых│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│соответственно с целью решения вопроса о целесообразности постановки этой│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│продукции на производство и (или) использования по назначению.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16504-81, </w:t>
      </w:r>
      <w:hyperlink r:id="rId54" w:history="1">
        <w:r>
          <w:rPr>
            <w:color w:val="0000FF"/>
            <w:sz w:val="18"/>
            <w:szCs w:val="18"/>
          </w:rPr>
          <w:t>статья 44</w:t>
        </w:r>
      </w:hyperlink>
      <w:r>
        <w:rPr>
          <w:sz w:val="18"/>
          <w:szCs w:val="18"/>
        </w:rPr>
        <w:t>]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3.1.18.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Приемосдаточные   испытания:    контрольные    испытания    продукции│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│при приемочном контроле.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16504-81, </w:t>
      </w:r>
      <w:hyperlink r:id="rId55" w:history="1">
        <w:r>
          <w:rPr>
            <w:color w:val="0000FF"/>
            <w:sz w:val="18"/>
            <w:szCs w:val="18"/>
          </w:rPr>
          <w:t>статья 47</w:t>
        </w:r>
      </w:hyperlink>
      <w:r>
        <w:rPr>
          <w:sz w:val="18"/>
          <w:szCs w:val="18"/>
        </w:rPr>
        <w:t>]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3.1.19.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Предварительные  испытания:  контрольные  испытания  опытных образцов│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 (или) опытных партий  продукции  с  целью  определения  возможности  их│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│предъявления на приемочные испытания.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16504-81, </w:t>
      </w:r>
      <w:hyperlink r:id="rId56" w:history="1">
        <w:r>
          <w:rPr>
            <w:color w:val="0000FF"/>
            <w:sz w:val="18"/>
            <w:szCs w:val="18"/>
          </w:rPr>
          <w:t>статья 43</w:t>
        </w:r>
      </w:hyperlink>
      <w:r>
        <w:rPr>
          <w:sz w:val="18"/>
          <w:szCs w:val="18"/>
        </w:rPr>
        <w:t>]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3.1.20.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Сертификационные   испытания:   контрольные   испытания    продукции,│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│проводимые с целью установления соответствия  характеристик  и ее свойств│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│национальным и (или) международным нормативно-техническим документам.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[ГОСТ 16504-81, </w:t>
      </w:r>
      <w:hyperlink r:id="rId57" w:history="1">
        <w:r>
          <w:rPr>
            <w:color w:val="0000FF"/>
            <w:sz w:val="18"/>
            <w:szCs w:val="18"/>
          </w:rPr>
          <w:t>статья 52</w:t>
        </w:r>
      </w:hyperlink>
      <w:r>
        <w:rPr>
          <w:sz w:val="18"/>
          <w:szCs w:val="18"/>
        </w:rPr>
        <w:t>]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3.1.21. Испытательный стенд (установка): комплекс технологических систем, оборудования, измерительных средств, оснастки, средств механизации и автоматизации, а также коллективных средств защиты, обеспечивающих безопасное проведение технологического процесса испытаний арматуры.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3.1.22. Специальные испытания: испытания по проверке соответствия арматуры специальным требованиям (сейсмостойкость, вибро-, ударостойкость, огнестойкость, климатические воздействия, воздействие рабочей среды).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3.1.23. Типовые испытания: контрольные испытания выпускаемой арматуры, проводимые с целью оценки эффективности и целесообразности вносимых изменений в конструкцию, технологический процесс, а также при изменении условий применения или технических характеристик.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3.1.24. Эксплуатационные испытания: контрольные испытания по подтверждению соответствия арматуры требованиям нормативной документации, проводимые в условиях эксплуатации.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3.1.25. Концентрация: отношение объема испытательной среды, проникшей через течи под действием перепада давления, к общему объему системы, см3/м3 (концентрацию определяют с помощью гелиевого течеискателя или щупа).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3.1.26.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Метод испытания: правила  применения определенных принципов и средств│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│испытания.              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16504-81, </w:t>
      </w:r>
      <w:hyperlink r:id="rId58" w:history="1">
        <w:r>
          <w:rPr>
            <w:color w:val="0000FF"/>
            <w:sz w:val="18"/>
            <w:szCs w:val="18"/>
          </w:rPr>
          <w:t>статья 11</w:t>
        </w:r>
      </w:hyperlink>
      <w:r>
        <w:rPr>
          <w:sz w:val="18"/>
          <w:szCs w:val="18"/>
        </w:rPr>
        <w:t>]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3.1.27.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Метод контроля: правила  применения  определенных принципов и средств│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│контроля.                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16504-81, </w:t>
      </w:r>
      <w:hyperlink r:id="rId59" w:history="1">
        <w:r>
          <w:rPr>
            <w:color w:val="0000FF"/>
            <w:sz w:val="18"/>
            <w:szCs w:val="18"/>
          </w:rPr>
          <w:t>статья 81</w:t>
        </w:r>
      </w:hyperlink>
      <w:r>
        <w:rPr>
          <w:sz w:val="18"/>
          <w:szCs w:val="18"/>
        </w:rPr>
        <w:t>]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3.1.28. Плотность: свойство конструкции или материала корпусных деталей и сварных швов арматуры, контактирующих с окружающей средой, препятствовать прониканию жидкости, газа или пара наружу.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3.1.29. Пробное вещество: испытательная среда для контроля герметичности в затворе.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3.1.30.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Регулирующий элемент, РЭл:  часть  затвора,  как правило, подвижная 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│связанная  с  приводом  или  чувствительным  элементом,  позволяющая  при│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│взаимодействии с седлом  осуществлять  управление  (регулирование) потока│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│рабочей среды путем изменения проходного сечения.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0" w:history="1">
        <w:r>
          <w:rPr>
            <w:color w:val="0000FF"/>
            <w:sz w:val="18"/>
            <w:szCs w:val="18"/>
          </w:rPr>
          <w:t>статья 7.6</w:t>
        </w:r>
      </w:hyperlink>
      <w:r>
        <w:rPr>
          <w:sz w:val="18"/>
          <w:szCs w:val="18"/>
        </w:rPr>
        <w:t>]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3.1.31.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Среда  (рабочая, управляющая, окружающая): жидкость, газ, пульпа  или│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 смеси,  для  управления   которыми   предназначена   арматура,   либо│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│используемые для управления арматурой, либо окружающие ее.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1" w:history="1">
        <w:r>
          <w:rPr>
            <w:color w:val="0000FF"/>
            <w:sz w:val="18"/>
            <w:szCs w:val="18"/>
          </w:rPr>
          <w:t>статья 2.16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3.1.32.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Испытательная среда: среда, используемая для контроля арматуры.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2" w:history="1">
        <w:r>
          <w:rPr>
            <w:color w:val="0000FF"/>
            <w:sz w:val="18"/>
            <w:szCs w:val="18"/>
          </w:rPr>
          <w:t>статья 2.21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3.1.33.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Командная  среда:  среда,  передающая  команду  (сигнал)  от  системы│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│автоматического регулирования к позиционеру или другому виду реле.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3" w:history="1">
        <w:r>
          <w:rPr>
            <w:color w:val="0000FF"/>
            <w:sz w:val="18"/>
            <w:szCs w:val="18"/>
          </w:rPr>
          <w:t>статья 2.19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3.1.34.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Управляющая среда: среда,  создающая  силовое воздействие привода или│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│исполнительного механизма  для  перемещения  запирающего  (регулирующего)│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│элемента ЗЭл (РЭл) в требуемое положение.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4" w:history="1">
        <w:r>
          <w:rPr>
            <w:color w:val="0000FF"/>
            <w:sz w:val="18"/>
            <w:szCs w:val="18"/>
          </w:rPr>
          <w:t>статья 2.20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3.1.35.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Уплотнение:    совокупность    сопрягаемых    элементов     арматуры,│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│обеспечивающих  необходимую  герметичность  подвижных   или   неподвижных│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│соединений деталей (узлов) арматуры.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5" w:history="1">
        <w:r>
          <w:rPr>
            <w:color w:val="0000FF"/>
            <w:sz w:val="18"/>
            <w:szCs w:val="18"/>
          </w:rPr>
          <w:t>статья 7.19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3.1.36.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Сальниковое  уплотнение  (сальник):   уплотнение   подвижных  деталей│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│(узлов)   арматуры   относительно    окружающей    среды.    В   качестве│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│герметизирующего элемента уплотнения применяется  уплотнительный  элемент│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 принудительным созданием в нем напряжений, необходимых для  обеспечения│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│требуемой  герметичности. 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6" w:history="1">
        <w:r>
          <w:rPr>
            <w:color w:val="0000FF"/>
            <w:sz w:val="18"/>
            <w:szCs w:val="18"/>
          </w:rPr>
          <w:t>статья 7.20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3.1.37.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Уплотнение сильфонное: уплотнение  подвижных деталей (узлов) арматуры│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│относительно окружающей среды,  в  котором  в  качестве  герметизирующего│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│элемента применен сильфон.      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7" w:history="1">
        <w:r>
          <w:rPr>
            <w:color w:val="0000FF"/>
            <w:sz w:val="18"/>
            <w:szCs w:val="18"/>
          </w:rPr>
          <w:t>статья 7.21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3.1.38.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Утечка: проникание вещества  из герметизированного изделия через течи│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 действием перепада давления.    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8" w:history="1">
        <w:r>
          <w:rPr>
            <w:color w:val="0000FF"/>
            <w:sz w:val="18"/>
            <w:szCs w:val="18"/>
          </w:rPr>
          <w:t>статья 6.44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3.1.39.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Цикл:  перемещение  запирающего  элемента   из  исходного   положения│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│"открыто" ("закрыто")  в  противоположное и обратно. Перемещение  связано│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 выполнением основной функции данного вида арматуры.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[ГОСТ Р 52720-2007, </w:t>
      </w:r>
      <w:hyperlink r:id="rId69" w:history="1">
        <w:r>
          <w:rPr>
            <w:color w:val="0000FF"/>
            <w:sz w:val="18"/>
            <w:szCs w:val="18"/>
          </w:rPr>
          <w:t>статья 2.23</w:t>
        </w:r>
      </w:hyperlink>
      <w:r>
        <w:rPr>
          <w:sz w:val="18"/>
          <w:szCs w:val="18"/>
        </w:rPr>
        <w:t>]             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 настоящем стандарте применены следующие сокращения: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АС - атомная станция;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ЗЭл - запирающий элемент;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КД - конструкторская документация;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НД - нормативная документация;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НЗ - нормально закрытый;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 - нормально открытый;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 - отдел технического контроля;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ПИМ - пневматический исполнительный механизм;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ПМ - программа и методика испытаний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РЭл - регулирующий элемент;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РЭ - руководство по эксплуатации;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ТД - техническая документация;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ТЗ - техническое задание;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 - технические условия;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DN - диаметр номинальный;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 - площадь седла предохранительного клапана;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Kc - коэффициент начала паровой кавитации;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Km - коэффициент развитой кавитации;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Kv - действительная пропускная способность;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6" type="#_x0000_t75" style="width:21.75pt;height:18.75pt">
            <v:imagedata r:id="rId70" o:title=""/>
          </v:shape>
        </w:pict>
      </w:r>
      <w:r>
        <w:rPr>
          <w:rFonts w:ascii="Calibri" w:hAnsi="Calibri" w:cs="Calibri"/>
        </w:rPr>
        <w:t>- условная пропускная способность;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PN - номинальное давление.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 настоящем стандарте применены следующие обозначения: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7" type="#_x0000_t75" style="width:27pt;height:18pt">
            <v:imagedata r:id="rId71" o:title=""/>
          </v:shape>
        </w:pict>
      </w:r>
      <w:r>
        <w:rPr>
          <w:rFonts w:ascii="Calibri" w:hAnsi="Calibri" w:cs="Calibri"/>
        </w:rPr>
        <w:t>- номинальное давление входного патрубка предохранительной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8" type="#_x0000_t75" style="width:32.25pt;height:18pt">
            <v:imagedata r:id="rId72" o:title=""/>
          </v:shape>
        </w:pict>
      </w:r>
      <w:r>
        <w:rPr>
          <w:rFonts w:ascii="Calibri" w:hAnsi="Calibri" w:cs="Calibri"/>
        </w:rPr>
        <w:t>- номинальное давление выходного патрубка предохранительной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- скорость испытательной (рабочей) среды;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 - диапазон регулирования;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9" type="#_x0000_t75" style="width:12.75pt;height:18pt">
            <v:imagedata r:id="rId73" o:title=""/>
          </v:shape>
        </w:pict>
      </w:r>
      <w:r>
        <w:rPr>
          <w:rFonts w:ascii="Calibri" w:hAnsi="Calibri" w:cs="Calibri"/>
        </w:rPr>
        <w:t>- давление закрытия;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0" type="#_x0000_t75" style="width:12.75pt;height:18pt">
            <v:imagedata r:id="rId74" o:title=""/>
          </v:shape>
        </w:pict>
      </w:r>
      <w:r>
        <w:rPr>
          <w:rFonts w:ascii="Calibri" w:hAnsi="Calibri" w:cs="Calibri"/>
        </w:rPr>
        <w:t>- давление настройки;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1" type="#_x0000_t75" style="width:18.75pt;height:18pt">
            <v:imagedata r:id="rId75" o:title=""/>
          </v:shape>
        </w:pict>
      </w:r>
      <w:r>
        <w:rPr>
          <w:rFonts w:ascii="Calibri" w:hAnsi="Calibri" w:cs="Calibri"/>
        </w:rPr>
        <w:t>- давление начала открытия;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2" type="#_x0000_t75" style="width:18.75pt;height:18pt">
            <v:imagedata r:id="rId76" o:title=""/>
          </v:shape>
        </w:pict>
      </w:r>
      <w:r>
        <w:rPr>
          <w:rFonts w:ascii="Calibri" w:hAnsi="Calibri" w:cs="Calibri"/>
        </w:rPr>
        <w:t>- давление полного открытия;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3" type="#_x0000_t75" style="width:17.25pt;height:18.75pt">
            <v:imagedata r:id="rId77" o:title=""/>
          </v:shape>
        </w:pict>
      </w:r>
      <w:r>
        <w:rPr>
          <w:rFonts w:ascii="Calibri" w:hAnsi="Calibri" w:cs="Calibri"/>
        </w:rPr>
        <w:t>(Ph) - давление пробное;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4" type="#_x0000_t75" style="width:26.25pt;height:18.75pt">
            <v:imagedata r:id="rId78" o:title=""/>
          </v:shape>
        </w:pict>
      </w:r>
      <w:r>
        <w:rPr>
          <w:rFonts w:ascii="Calibri" w:hAnsi="Calibri" w:cs="Calibri"/>
        </w:rPr>
        <w:t>- давление пробное входного патрубка предохранительной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5" type="#_x0000_t75" style="width:30.75pt;height:18.75pt">
            <v:imagedata r:id="rId79" o:title=""/>
          </v:shape>
        </w:pict>
      </w:r>
      <w:r>
        <w:rPr>
          <w:rFonts w:ascii="Calibri" w:hAnsi="Calibri" w:cs="Calibri"/>
        </w:rPr>
        <w:t>- давление пробное выходного патрубка предохранительной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6" type="#_x0000_t75" style="width:12.75pt;height:18.75pt">
            <v:imagedata r:id="rId80" o:title=""/>
          </v:shape>
        </w:pict>
      </w:r>
      <w:r>
        <w:rPr>
          <w:rFonts w:ascii="Calibri" w:hAnsi="Calibri" w:cs="Calibri"/>
        </w:rPr>
        <w:t>- давление рабочее;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7" type="#_x0000_t75" style="width:21.75pt;height:18.75pt">
            <v:imagedata r:id="rId81" o:title=""/>
          </v:shape>
        </w:pict>
      </w:r>
      <w:r>
        <w:rPr>
          <w:rFonts w:ascii="Calibri" w:hAnsi="Calibri" w:cs="Calibri"/>
        </w:rPr>
        <w:t>- давление рабочее входного патрубка предохранительной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8" type="#_x0000_t75" style="width:27pt;height:18.75pt">
            <v:imagedata r:id="rId82" o:title=""/>
          </v:shape>
        </w:pict>
      </w:r>
      <w:r>
        <w:rPr>
          <w:rFonts w:ascii="Calibri" w:hAnsi="Calibri" w:cs="Calibri"/>
        </w:rPr>
        <w:t>- давление рабочее выходного патрубка предохранительной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39" type="#_x0000_t75" style="width:20.25pt;height:18.75pt">
            <v:imagedata r:id="rId83" o:title=""/>
          </v:shape>
        </w:pict>
      </w:r>
      <w:r>
        <w:rPr>
          <w:rFonts w:ascii="Calibri" w:hAnsi="Calibri" w:cs="Calibri"/>
        </w:rPr>
        <w:t>- давление управляющее;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- зона нечувствительности;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 - ход арматуры (расстояние между уплотнительными поверхностями ЗЭл (РЭл) и седла);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0" type="#_x0000_t75" style="width:12.75pt;height:18.75pt">
            <v:imagedata r:id="rId84" o:title=""/>
          </v:shape>
        </w:pict>
      </w:r>
      <w:r>
        <w:rPr>
          <w:rFonts w:ascii="Calibri" w:hAnsi="Calibri" w:cs="Calibri"/>
        </w:rPr>
        <w:t>- номинальный ход;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1" type="#_x0000_t75" style="width:11.25pt;height:18.75pt">
            <v:imagedata r:id="rId85" o:title=""/>
          </v:shape>
        </w:pict>
      </w:r>
      <w:r>
        <w:rPr>
          <w:rFonts w:ascii="Calibri" w:hAnsi="Calibri" w:cs="Calibri"/>
        </w:rPr>
        <w:t>- относительный ход;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- измеренный объем при контроле герметичности затвора;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 - утечка в затворе;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2" type="#_x0000_t75" style="width:14.25pt;height:18pt">
            <v:imagedata r:id="rId86" o:title=""/>
          </v:shape>
        </w:pict>
      </w:r>
      <w:r>
        <w:rPr>
          <w:rFonts w:ascii="Calibri" w:hAnsi="Calibri" w:cs="Calibri"/>
        </w:rPr>
        <w:t>- коэффициент расхода для сжимаемых сред;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3" type="#_x0000_t75" style="width:15pt;height:18pt">
            <v:imagedata r:id="rId87" o:title=""/>
          </v:shape>
        </w:pict>
      </w:r>
      <w:r>
        <w:rPr>
          <w:rFonts w:ascii="Calibri" w:hAnsi="Calibri" w:cs="Calibri"/>
        </w:rPr>
        <w:t>- коэффициент расхода для несжимаемых сред;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044" type="#_x0000_t75" style="width:12pt;height:12.75pt">
            <v:imagedata r:id="rId88" o:title=""/>
          </v:shape>
        </w:pict>
      </w:r>
      <w:r>
        <w:rPr>
          <w:rFonts w:ascii="Calibri" w:hAnsi="Calibri" w:cs="Calibri"/>
        </w:rPr>
        <w:t>- плотность испытательной (рабочей) среды;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5" type="#_x0000_t75" style="width:9.75pt;height:11.25pt">
            <v:imagedata r:id="rId89" o:title=""/>
          </v:shape>
        </w:pict>
      </w:r>
      <w:r>
        <w:rPr>
          <w:rFonts w:ascii="Calibri" w:hAnsi="Calibri" w:cs="Calibri"/>
        </w:rPr>
        <w:t>- время измерения при контроле герметичности затвора или время выдержки под давлением;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46" type="#_x0000_t75" style="width:9.75pt;height:12.75pt">
            <v:imagedata r:id="rId90" o:title=""/>
          </v:shape>
        </w:pict>
      </w:r>
      <w:r>
        <w:rPr>
          <w:rFonts w:ascii="Calibri" w:hAnsi="Calibri" w:cs="Calibri"/>
        </w:rPr>
        <w:t>- коэффициент сопротивления.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Общие требования, предъявляемые к условиям,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обеспечению и проведению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Испытания проводят с целью контроля соответствия арматуры требованиям КД (ТУ). Объем испытаний указывают в ТУ или ПМ.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Методы контроля и испытаний, установленные настоящим стандартом, используют при проведении следующих видов контрольных испытаний: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предварительных;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приемочных;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приемосдаточных;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квалификационных;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периодических;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типовых;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сертификационных;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эксплуатационных.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Опытные образцы арматуры подвергают предварительным и приемочным испытаниям.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Серийно выпускаемую арматуру подвергают приемосдаточным, квалификационным, периодическим, типовым, сертификационным и эксплуатационным испытаниям.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Организационную процедуру испытаний, включающую порядок предварительных испытаний, а также порядок предъявления комиссии арматуры, ее возврат, регистрацию отказов, приостановку и возобновление испытаний и т.п., устанавливают ТУ и ПМ изготовителя.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13"/>
      <w:bookmarkEnd w:id="1"/>
      <w:r>
        <w:rPr>
          <w:rFonts w:ascii="Calibri" w:hAnsi="Calibri" w:cs="Calibri"/>
        </w:rPr>
        <w:t>4.2.2. Приемочные, квалификационные, периодические и типовые испытания проводят либо по программе разработчика арматуры, либо по программе, разработанной и утвержденной изготовителем, согласованной и утвержденной в установленном порядке.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Приемочные испытания арматуры проводятся в соответствии с </w:t>
      </w:r>
      <w:hyperlink r:id="rId91" w:history="1">
        <w:r>
          <w:rPr>
            <w:rFonts w:ascii="Calibri" w:hAnsi="Calibri" w:cs="Calibri"/>
            <w:color w:val="0000FF"/>
          </w:rPr>
          <w:t>ГОСТ Р 15.201</w:t>
        </w:r>
      </w:hyperlink>
      <w:r>
        <w:rPr>
          <w:rFonts w:ascii="Calibri" w:hAnsi="Calibri" w:cs="Calibri"/>
        </w:rPr>
        <w:t xml:space="preserve">. Для арматуры, предназначенной для эксплуатации на опасных производственных объектах, поднадзорных Ростехнадзору, приемочные испытания осуществляются в порядке, оговоренном в </w:t>
      </w:r>
      <w:hyperlink w:anchor="Par2467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Приемосдаточные испытания проводят по ТУ и/или по ПМ, и/или по иным документам, содержащим требования к испытаниям.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Сертификационные испытания проводят в порядке, установленном в системе сертификации.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4.2.3. Все виды испытаний, кроме приемосдаточных, проводит комиссия, назначенная в соответствии с </w:t>
      </w:r>
      <w:hyperlink r:id="rId92" w:history="1">
        <w:r>
          <w:rPr>
            <w:rFonts w:ascii="Calibri" w:hAnsi="Calibri" w:cs="Calibri"/>
            <w:color w:val="0000FF"/>
          </w:rPr>
          <w:t>ГОСТ Р 15.201</w:t>
        </w:r>
      </w:hyperlink>
      <w:r>
        <w:rPr>
          <w:rFonts w:ascii="Calibri" w:hAnsi="Calibri" w:cs="Calibri"/>
        </w:rPr>
        <w:t xml:space="preserve"> и </w:t>
      </w:r>
      <w:hyperlink r:id="rId93" w:history="1">
        <w:r>
          <w:rPr>
            <w:rFonts w:ascii="Calibri" w:hAnsi="Calibri" w:cs="Calibri"/>
            <w:color w:val="0000FF"/>
          </w:rPr>
          <w:t>ГОСТ 15.309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Приемосдаточные испытания проводит ОТК предприятия-изготовителя.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4" w:history="1">
        <w:r>
          <w:rPr>
            <w:rFonts w:ascii="Calibri" w:hAnsi="Calibri" w:cs="Calibri"/>
            <w:color w:val="0000FF"/>
          </w:rPr>
          <w:t>ГОСТ 15.309</w:t>
        </w:r>
      </w:hyperlink>
      <w:r>
        <w:rPr>
          <w:rFonts w:ascii="Calibri" w:hAnsi="Calibri" w:cs="Calibri"/>
        </w:rPr>
        <w:t xml:space="preserve"> по требованию заказчика арматуры (по условию контрактов (договоров) приемосдаточные испытания могут проводить представители заказчика и/или надзорных органов в присутствии ОТК силами и средствами предприятия-изготовителя.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оформлению отчетных документов по результатам испытаний приведены в </w:t>
      </w:r>
      <w:hyperlink w:anchor="Par1093" w:history="1">
        <w:r>
          <w:rPr>
            <w:rFonts w:ascii="Calibri" w:hAnsi="Calibri" w:cs="Calibri"/>
            <w:color w:val="0000FF"/>
          </w:rPr>
          <w:t>разделе 9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На испытания вместе с арматурой представляют комплект ТД в следующем объеме: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предприятии-изготовителе (при всех видах испытаний, кроме приемосдаточных);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сборочный чертеж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ТУ;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заказная спецификация (при наличии);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протокол предварительных испытаний (при проведении приемочных испытаний);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паспорт (при всех видах испытаний, кроме приемосдаточных);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руководство по эксплуатации арматуры и комплектующих;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программа и методика испытаний арматуры (при всех видах испытаний, а для приемосдаточных - при ее наличии - см. </w:t>
      </w:r>
      <w:hyperlink w:anchor="Par413" w:history="1">
        <w:r>
          <w:rPr>
            <w:rFonts w:ascii="Calibri" w:hAnsi="Calibri" w:cs="Calibri"/>
            <w:color w:val="0000FF"/>
          </w:rPr>
          <w:t>4.2.2</w:t>
        </w:r>
      </w:hyperlink>
      <w:r>
        <w:rPr>
          <w:rFonts w:ascii="Calibri" w:hAnsi="Calibri" w:cs="Calibri"/>
        </w:rPr>
        <w:t>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Конкретный комплект ТД, представляемый на испытания, должен быть указан в ТУ или ПМ.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приемочных испытаниях опытных образцов комплект ТД должен соответствовать </w:t>
      </w:r>
      <w:hyperlink r:id="rId95" w:history="1">
        <w:r>
          <w:rPr>
            <w:rFonts w:ascii="Calibri" w:hAnsi="Calibri" w:cs="Calibri"/>
            <w:color w:val="0000FF"/>
          </w:rPr>
          <w:t>ГОСТ Р 15.201</w:t>
        </w:r>
      </w:hyperlink>
      <w:r>
        <w:rPr>
          <w:rFonts w:ascii="Calibri" w:hAnsi="Calibri" w:cs="Calibri"/>
        </w:rPr>
        <w:t>, утвержденному ТЗ и ПМ испытаний опытных образцов.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Испытаниям подвергают арматуру в сборе после завершения цикла проверок разрушающими и неразрушающими методами контроля деталей и сборочных единиц, предусмотренными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Условия проведения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4.5.1. Испытания должны проводиться в следующих климатических условиях: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температура окружающего воздуха - не ниже 5 °C;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относительная влажность воздуха - 45% - 98%;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атмосферное давление - от 84 до 106 кПа.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эксплуатационных испытаниях условия проведения испытаний - в соответствии с ПМ.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4.5.2. Температура испытательной среды (пробного вещества) - от 5 °C до 40 °C, за исключением случаев, оговоренных в ТУ (КД).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Разность между температурой керосина, применяемого в качестве испытательной среды (пробного вещества), и температурой вспышки керосина должна быть не менее 5 °C.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арматуры АС минимальная допустимая температура металла при гидравлических (пневматических) испытаниях определяется КД в соответствии с </w:t>
      </w:r>
      <w:hyperlink w:anchor="Par2468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4.5.3. При проведении гидравлических испытаний разность температур стенки корпуса арматуры и окружающего воздуха не должна вызывать конденсацию влаги на поверхности стенок арматуры.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Приемосдаточные испытания на прочность и плотность материала деталей проводят до окраски изделий.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После испытаний оставшаяся жидкая среда должна быть удалена, а изделия просушены.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Допускается совмещать испытания на плотность материала деталей и сварных швов арматуры с испытаниями на герметичность относительно внешней среды по уплотнению подвижных и неподвижных соединений и на работоспособность (проверку функционирования) при условии обеспечения мер безопасности.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Измерение давления следует проводить двумя независимыми показывающими измерительными средствами, имеющими одинаковую точность и пределы измерения.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Повышать давление следует плавно, с выдержками с целью проверки плотности соединений и обнаружения видимых деформаций. Количество остановок и значения промежуточных давлений устанавливает инструкция, разработанная предприятием-изготовителем. Если испытательное давление от 0,5 до 10,0 МПа включительно, то остановку и проверку обязательно проводят при давлении, равном половине испытательного. Если испытательное давление превышает 10,0 МПа, то остановку и проверку проводят при давлении, равном половине испытательного, и далее через 5,0 МПа.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Контроль и испытания арматуры перед монтажом и использованием по назначению проводят в соответствии с РЭ.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Контроль и испытание арматуры, находящейся в эксплуатации, следует проводить по специально разработанным методикам с учетом требований РЭ.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4.12.1. Параметры испытаний арматуры определяются регламентом работы технологических систем, в которых установлена арматура.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4.12.2. Методы контроля, испытаний и критерии приемки при проведении испытаний на прочность и плотность материала корпусных деталей и сварных швов, находящихся под давлением рабочей среды, герметичность относительно внешней среды по уплотнению подвижных и неподвижных соединений и работоспособность (проверку функционирования) арматуры - в соответствии с </w:t>
      </w:r>
      <w:hyperlink w:anchor="Par578" w:history="1">
        <w:r>
          <w:rPr>
            <w:rFonts w:ascii="Calibri" w:hAnsi="Calibri" w:cs="Calibri"/>
            <w:color w:val="0000FF"/>
          </w:rPr>
          <w:t>разделом 8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4.12.3. Контроль герметичности затвора проводят визуально и/или с помощью средств технического диагностирования. Утечка в затворе не должна превышать значения, указанного в КД (ТУ, ПМ, паспорте) на арматуру.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Контроль и испытания арматуры после ремонта следует проводить в соответствии с техническими требованиями на конкретную арматуру и ремонтной документацией. Методы контроля, испытаний и критерии оценки результатов испытаний арматуры после ремонта - в соответствии с ТУ и/или ПМ, входящей в состав ремонтной документации.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455"/>
      <w:bookmarkEnd w:id="2"/>
      <w:r>
        <w:rPr>
          <w:rFonts w:ascii="Calibri" w:hAnsi="Calibri" w:cs="Calibri"/>
        </w:rPr>
        <w:t>5. Требования безопасности при проведении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 проведению испытаний допускается персонал, имеющий соответствующую квалификацию и прошедший специальное (теоретическое, производственное) обучение по технике безопасности.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12.2.063-81 утратил силу на территории Российской Федерации с 1 января 2011 года в связи с введением в действие </w:t>
      </w:r>
      <w:hyperlink r:id="rId96" w:history="1">
        <w:r>
          <w:rPr>
            <w:rFonts w:ascii="Calibri" w:hAnsi="Calibri" w:cs="Calibri"/>
            <w:color w:val="0000FF"/>
          </w:rPr>
          <w:t>ГОСТ Р 53672-2009</w:t>
        </w:r>
      </w:hyperlink>
      <w:r>
        <w:rPr>
          <w:rFonts w:ascii="Calibri" w:hAnsi="Calibri" w:cs="Calibri"/>
        </w:rPr>
        <w:t xml:space="preserve"> (Приказ Ростехрегулирования от 15.12.2009 N 1057-ст).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Лица, занятые в испытаниях, должны быть проинструктированы согласно инструкции по безопасности, действующей на предприятии-изготовителе, программе и методике проведения испытаний арматуры и ГОСТ 12.2.063.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Персонал, проводящий испытания, должен: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знать устройство испытательных стендов (далее - стендов), на которых проводят испытания;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знать технологический процесс испытаний;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изучить устройство испытуемого изделия, ПМ и РЭ;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пройти инструктаж по технике безопасности.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 испытаниях должны принимать участие не менее двух человек. Во время испытаний не допускается на испытательном участке находиться одному испытателю.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Требования безопасности к стендам, испытательному оборудованию, измерительным средствам и приборам - в соответствии с </w:t>
      </w:r>
      <w:hyperlink r:id="rId97" w:history="1">
        <w:r>
          <w:rPr>
            <w:rFonts w:ascii="Calibri" w:hAnsi="Calibri" w:cs="Calibri"/>
            <w:color w:val="0000FF"/>
          </w:rPr>
          <w:t>ГОСТ 12.2.003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Испытания следует проводить с соблюдением правил, изложенных в утвержденной инструкции по технике безопасности при работе на испытательных стендах.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При применении в качестве испытательной взрывопожароопасной и легковоспламеняющейся среды необходимо соблюдать требования пожарной безопасности.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применении в качестве испытательной среды керосина необходимо учитывать требование по увеличению зоны безопасности нахождения персонала.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применении в качестве испытательных сред инертных газов необходимо учитывать требования по контролю содержания кислорода в зоне нахождения персонала.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Заглушки, применяемые при испытаниях, должны обеспечивать прочность и плотность и быть рассчитаны на давление испытаний.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5.9. Расположение испытательной площадки должно гарантировать безопасность персонала, не участвующего в испытании.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Установку заглушек и прокладок на арматуру, а также затяжку крепежа и визуальный контроль арматуры, высота которой превышает 1,5 м, следует проводить со специальных площадок обслуживания.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При испытаниях не допускаются механические воздействия на арматуру, находящуюся под давлением.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В процессе повышения давления во внутренних полостях арматуры до установленной величины персонал должен находиться на безопасном расстоянии от испытуемой арматуры, указанном в инструкции по технике безопасности при работе на испытательном стенде.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 Испытания арматуры воздухом номинальным давлением PN (рабочим </w:t>
      </w:r>
      <w:r>
        <w:rPr>
          <w:rFonts w:ascii="Calibri" w:hAnsi="Calibri" w:cs="Calibri"/>
        </w:rPr>
        <w:pict>
          <v:shape id="_x0000_i1047" type="#_x0000_t75" style="width:12.75pt;height:18.75pt">
            <v:imagedata r:id="rId80" o:title=""/>
          </v:shape>
        </w:pict>
      </w:r>
      <w:r>
        <w:rPr>
          <w:rFonts w:ascii="Calibri" w:hAnsi="Calibri" w:cs="Calibri"/>
        </w:rPr>
        <w:t xml:space="preserve">) и более следует проводить в специально оборудованном боксе (бронекабине) при условии соблюдения требований </w:t>
      </w:r>
      <w:hyperlink r:id="rId98" w:history="1">
        <w:r>
          <w:rPr>
            <w:rFonts w:ascii="Calibri" w:hAnsi="Calibri" w:cs="Calibri"/>
            <w:color w:val="0000FF"/>
          </w:rPr>
          <w:t>ГОСТ 12.1.010</w:t>
        </w:r>
      </w:hyperlink>
      <w:r>
        <w:rPr>
          <w:rFonts w:ascii="Calibri" w:hAnsi="Calibri" w:cs="Calibri"/>
        </w:rPr>
        <w:t xml:space="preserve"> и требований безопасности, изложенных в НД предприятия, проводящего испытания, а также в соответствии с инструкцией по технике безопасности при работе на испытательном стенде.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Если испытательной средой является жидкость, то воздух из внутренних полостей должен быть удален.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5.15. При давлении испытательной среды (пробного вещества) в корпусе арматуры выше номинального недопустимо нахождение персонала в опасной зоне. Границы опасной зоны оговариваются в инструкции по технике безопасности при работе на испытательном стенде.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Внешний осмотр арматуры проводить только при понижении давления до значения, указанного в КД (ТУ), которое должно быть не более PN </w:t>
      </w:r>
      <w:r>
        <w:rPr>
          <w:rFonts w:ascii="Calibri" w:hAnsi="Calibri" w:cs="Calibri"/>
        </w:rPr>
        <w:pict>
          <v:shape id="_x0000_i1048" type="#_x0000_t75" style="width:23.25pt;height:18.75pt">
            <v:imagedata r:id="rId99" o:title=""/>
          </v:shape>
        </w:pict>
      </w:r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5.16. Все работы, связанные с устранением обнаруженных дефектов, проводить только при отсутствии давления испытательной среды в арматуре и напряжения в электрических цепях электрооборудования.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5.17. При проведении испытания запрещается: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лицам, не участвующим в проведении испытаний, находиться на испытательных площадках;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лицам, участвующим в проведении испытаний, находиться со стороны заглушек;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испытывать арматуру при отсутствии РЭ на арматуру и привод, а также ТУ или ПМ;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испытывать арматуру при неполном количестве крепежных деталей (болты, шпильки, гайки);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испытывать электроприводную арматуру при отсутствии заземления;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повышать давление выше значений, указанных в ТУ или ПМ;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перегибать шланги, подводящие испытательную среду (пробное вещество) к измерительным средствам;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испытуемую арматуру в качестве опор для стендового оборудования и трубопроводов;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дополнительные рычаги при ручном управлении арматурой и применять гаечные ключи, размер которых больше размера крепежных деталей;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во время испытаний на испытательном стенде какие-либо работы (ремонтные и т.д.), не предусмотренные ТУ (ПМ);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транспортирование грузов над арматурой, находящейся под давлением.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5.18. Испытания необходимо прекратить при: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повышении давления в системе испытательного стенда выше значений, указанных в КД (ТУ, ПМ);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падении давления, не связанном с технологическим процессом проведения испытаний;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появлении ударов, шума, стуков;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обнаружении предельных состояний арматуры, оговоренных в КД (ТУ, РЭ, ПМ), в том числе: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трещин, выпучин в основных элементах испытуемой арматуры,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потения материала корпусных деталей и сварных швов,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утечки через подвижные (сальник, сильфон) и неподвижные (прокладочные и т.п.) соединения,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неисправности измерительных средств.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Требования к испытательному оборудованию,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измерительным средствам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hyperlink w:anchor="Par115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оборудования и измерительных средств, рекомендуемых к применению, приведен в Приложении Б. Перечень оборудования и измерительных средств должен быть приведен в ТУ (ПМ) на конкретные изделия.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Принципиальные схемы испытательных стендов приведены в </w:t>
      </w:r>
      <w:hyperlink w:anchor="Par1224" w:history="1">
        <w:r>
          <w:rPr>
            <w:rFonts w:ascii="Calibri" w:hAnsi="Calibri" w:cs="Calibri"/>
            <w:color w:val="0000FF"/>
          </w:rPr>
          <w:t>Приложении В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Испытательное оборудование должно обеспечивать условия испытаний, установленные КД (ТУ, ПМ).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Испытательное оборудование не должно оказывать на изделие механического (силового) воздействия от крепежных и установочных элементов, не предусмотренного КД, ТУ и ПМ и/или иными документами (технологическими документами, рабочими инструкциями и т.д.), содержащими требования к испытаниям.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Испытания следует проводить на стендах в условиях, обеспечивающих чистоту изделий и параметры испытательных сред (пробных веществ), оговоренные в КД (ТУ, ПМ), с соблюдением мер и требований безопасности.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Параметры измерительных средств и испытательных стендов должны соответствовать параметрам, указанным в паспортах или другой ТД на это оборудование.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Испытательные стенды и испытательное оборудование должны быть аттестованы в соответствии с требованиями </w:t>
      </w:r>
      <w:hyperlink r:id="rId100" w:history="1">
        <w:r>
          <w:rPr>
            <w:rFonts w:ascii="Calibri" w:hAnsi="Calibri" w:cs="Calibri"/>
            <w:color w:val="0000FF"/>
          </w:rPr>
          <w:t>ГОСТ Р 8.568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 Метрологический контроль и надзор, осуществляемый метрологическими службами юридических лиц за средствами измерений, - по </w:t>
      </w:r>
      <w:hyperlink w:anchor="Par2469" w:history="1">
        <w:r>
          <w:rPr>
            <w:rFonts w:ascii="Calibri" w:hAnsi="Calibri" w:cs="Calibri"/>
            <w:color w:val="0000FF"/>
          </w:rPr>
          <w:t>[3]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При всех видах испытаний следует применять измерительные средства, имеющие действующие клейма </w:t>
      </w:r>
      <w:hyperlink w:anchor="Par2470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 xml:space="preserve"> и/или действующие документы (свидетельства о поверке, свидетельства о калибровке и т.д.).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Контроль размеров, указанных на сборочном чертеже, следует проводить с помощью универсального или специального измерительного инструмента.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Измерительные средства, применяемые при испытаниях, должны обеспечивать установленные в КД (ТУ, ПМ) погрешности измерений контролируемых параметров. При проведении испытаний погрешность измерений применяемых измерительных средств не должна превышать следующих значений, если в КД (ТУ) не указано иное: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+/- 1,5% - при измерении давлений;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+/- 1,5% - при измерении температуры;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+/- 1,0% - при измерении массы;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+/- 2,0% - при измерении времени;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+/- 5,0% - при измерении утечки.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дополнительных и специальных испытаний следует учитывать систематическую погрешность применяемых средств измерения.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 Оценка порога чувствительности применяемых средств измерений - в соответствии с </w:t>
      </w:r>
      <w:hyperlink w:anchor="Par1487" w:history="1">
        <w:r>
          <w:rPr>
            <w:rFonts w:ascii="Calibri" w:hAnsi="Calibri" w:cs="Calibri"/>
            <w:color w:val="0000FF"/>
          </w:rPr>
          <w:t>таблицей Г.2</w:t>
        </w:r>
      </w:hyperlink>
      <w:r>
        <w:rPr>
          <w:rFonts w:ascii="Calibri" w:hAnsi="Calibri" w:cs="Calibri"/>
        </w:rPr>
        <w:t>, Приложение Г.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6.12. Для контроля давления следует применять манометры, имеющие одинаковую точность во всем диапазоне измерения. Допускается применять манометры класса точности не более 1,5 по </w:t>
      </w:r>
      <w:hyperlink r:id="rId101" w:history="1">
        <w:r>
          <w:rPr>
            <w:rFonts w:ascii="Calibri" w:hAnsi="Calibri" w:cs="Calibri"/>
            <w:color w:val="0000FF"/>
          </w:rPr>
          <w:t>ГОСТ 2405</w:t>
        </w:r>
      </w:hyperlink>
      <w:r>
        <w:rPr>
          <w:rFonts w:ascii="Calibri" w:hAnsi="Calibri" w:cs="Calibri"/>
        </w:rPr>
        <w:t>, при этом контролируемые значения давлений должны находиться в пределах второй трети шкалы показаний манометра.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29"/>
      <w:bookmarkEnd w:id="3"/>
      <w:r>
        <w:rPr>
          <w:rFonts w:ascii="Calibri" w:hAnsi="Calibri" w:cs="Calibri"/>
        </w:rPr>
        <w:t>7. Требования к испытательным средам (пробным веществам)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1"/>
      <w:bookmarkEnd w:id="4"/>
      <w:r>
        <w:rPr>
          <w:rFonts w:ascii="Calibri" w:hAnsi="Calibri" w:cs="Calibri"/>
        </w:rPr>
        <w:t>7.1. В качестве основных испытательных сред (пробных веществ) применяют воду, воздух и гелий.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для испытания арматуры применять азот, природный газ, фреон, а для испытания арматуры, предназначенной для нефтепродуктов, применять керосин.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испытаниях допускается применять: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воздух взамен гелия и фреона;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воду взамен керосина.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испытательной среды (пробного вещества) устанавливают в ТУ и выбирают по таблице 1 в зависимости от назначения арматуры и вида испытаний.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Виды испытательных сред, применяемых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обязательных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4560"/>
        <w:gridCol w:w="1200"/>
        <w:gridCol w:w="180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Вид рабочей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среды    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Вид обязательных испытаний 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Испытательная среда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(пробное вещество)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Жидкость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Газ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Жидкости, не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относящиеся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 опасным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веществам </w:t>
            </w:r>
            <w:hyperlink w:anchor="Par24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[5]</w:t>
              </w:r>
            </w:hyperlink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Прочность и плотность материала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корпусных деталей и сварных швов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Герметичность относительно внешней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среды уплотнений подвижных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неподвижных соединений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Герметичность затвора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Газы;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жидкости,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относящиеся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 опасным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веществам </w:t>
            </w:r>
            <w:hyperlink w:anchor="Par24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[5]</w:t>
              </w:r>
            </w:hyperlink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Прочность и плотность материала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корпусных деталей и сварных швов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+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+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(допускается,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см. </w:t>
            </w:r>
            <w:hyperlink w:anchor="Par8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8.5.1.8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)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Герметичность относительно внешней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среды уплотнений подвижных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неподвижных соединений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+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Герметичность затвора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+      </w:t>
            </w: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Требования, предъявляемые к качеству испытательных сред (пробных веществ), приводят в НД изготовителя.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Вода должна соответствовать требованиям </w:t>
      </w:r>
      <w:hyperlink w:anchor="Par2472" w:history="1">
        <w:r>
          <w:rPr>
            <w:rFonts w:ascii="Calibri" w:hAnsi="Calibri" w:cs="Calibri"/>
            <w:color w:val="0000FF"/>
          </w:rPr>
          <w:t>[6]</w:t>
        </w:r>
      </w:hyperlink>
      <w:r>
        <w:rPr>
          <w:rFonts w:ascii="Calibri" w:hAnsi="Calibri" w:cs="Calibri"/>
        </w:rPr>
        <w:t xml:space="preserve">. Допускается применять воду, соответствующую требованиям </w:t>
      </w:r>
      <w:hyperlink w:anchor="Par2473" w:history="1">
        <w:r>
          <w:rPr>
            <w:rFonts w:ascii="Calibri" w:hAnsi="Calibri" w:cs="Calibri"/>
            <w:color w:val="0000FF"/>
          </w:rPr>
          <w:t>[7]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Класс чистоты воздуха - 684 по ГОСТ Р ИСО 8573-1: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6 - класс чистоты по твердым частицам;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8 - класс чистоты по содержанию воды в жидкой фазе;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класс чистоты по суммарному (общему) содержанию масел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либо по классу 9 </w:t>
      </w:r>
      <w:hyperlink r:id="rId102" w:history="1">
        <w:r>
          <w:rPr>
            <w:rFonts w:ascii="Calibri" w:hAnsi="Calibri" w:cs="Calibri"/>
            <w:color w:val="0000FF"/>
          </w:rPr>
          <w:t>ГОСТ 17433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Качество других испытательных сред (пробных веществ) регламентируют в КД на </w:t>
      </w:r>
      <w:r>
        <w:rPr>
          <w:rFonts w:ascii="Calibri" w:hAnsi="Calibri" w:cs="Calibri"/>
        </w:rPr>
        <w:lastRenderedPageBreak/>
        <w:t>конкретную арматуру.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78"/>
      <w:bookmarkEnd w:id="5"/>
      <w:r>
        <w:rPr>
          <w:rFonts w:ascii="Calibri" w:hAnsi="Calibri" w:cs="Calibri"/>
        </w:rPr>
        <w:t>8. Методы контроля и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8.1. Основные виды контроля и категории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8.1.1. К основным видам контроля относят: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визуальный контроль;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измерительный контроль (в том числе контроль массы арматуры).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Методы контроля и критерии оценки результата контроля приведены в </w:t>
      </w:r>
      <w:hyperlink w:anchor="Par658" w:history="1">
        <w:r>
          <w:rPr>
            <w:rFonts w:ascii="Calibri" w:hAnsi="Calibri" w:cs="Calibri"/>
            <w:color w:val="0000FF"/>
          </w:rPr>
          <w:t>8.2</w:t>
        </w:r>
      </w:hyperlink>
      <w:r>
        <w:rPr>
          <w:rFonts w:ascii="Calibri" w:hAnsi="Calibri" w:cs="Calibri"/>
        </w:rPr>
        <w:t xml:space="preserve"> и </w:t>
      </w:r>
      <w:hyperlink w:anchor="Par667" w:history="1">
        <w:r>
          <w:rPr>
            <w:rFonts w:ascii="Calibri" w:hAnsi="Calibri" w:cs="Calibri"/>
            <w:color w:val="0000FF"/>
          </w:rPr>
          <w:t>8.3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8.1.2. Категории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подразделяют на следующие категории: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(обязательные);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дополнительные;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специальные.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основным испытаниям относят гидравлические и/или пневматические испытания, включающие в себя испытания на: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прочность и плотность материала корпусных деталей и сварных швов, находящихся под давлением испытательной среды;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герметичность относительно внешней среды по уплотнению подвижных (сальник, сильфон) и неподвижных (прокладочных и т.п.) соединений;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герметичность затвора;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работоспособность - проверка функционирования (далее - проверка функционирования).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испытания являются обязательной составной частью всех видов контрольных испытаний: предварительных, приемочных, приемосдаточных, квалификационных, периодических, типовых, сертификационных, эксплуатационных и др.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Методы основных испытаний и контроля и критерии оценки результата испытаний приведены в </w:t>
      </w:r>
      <w:hyperlink w:anchor="Par684" w:history="1">
        <w:r>
          <w:rPr>
            <w:rFonts w:ascii="Calibri" w:hAnsi="Calibri" w:cs="Calibri"/>
            <w:color w:val="0000FF"/>
          </w:rPr>
          <w:t>8.4</w:t>
        </w:r>
      </w:hyperlink>
      <w:r>
        <w:rPr>
          <w:rFonts w:ascii="Calibri" w:hAnsi="Calibri" w:cs="Calibri"/>
        </w:rPr>
        <w:t xml:space="preserve"> - </w:t>
      </w:r>
      <w:hyperlink w:anchor="Par970" w:history="1">
        <w:r>
          <w:rPr>
            <w:rFonts w:ascii="Calibri" w:hAnsi="Calibri" w:cs="Calibri"/>
            <w:color w:val="0000FF"/>
          </w:rPr>
          <w:t>8.8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8.1.3. Дополнительные испытания включают в себя: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определение гидравлических характеристик;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определение акустических характеристик;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оценку и подтверждение показателей безопасности и надежности.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8.1.3.1. Гидравлические и акустические характеристики арматуры определяют в процессе приемочных испытаний опытных образцов и, при необходимости, подтверждают при типовых и периодических испытаниях.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и подтверждение показателей безопасности и надежности арматуры выполняют в ходе приемочных, квалификационных, типовых и периодических испытаний.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и объем дополнительных испытаний определяют в зависимости от назначения и условий эксплуатации арматуры. Объем, методы испытаний и критерии оценки результатов испытаний устанавливают в КД (ПМ) по согласованию с заказчиком.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8.1.3.2. В зависимости от функционального назначения арматуры определяют следующие гидравлические характеристики: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запорной арматуры: коэффициент сопротивления </w:t>
      </w:r>
      <w:r>
        <w:rPr>
          <w:rFonts w:ascii="Calibri" w:hAnsi="Calibri" w:cs="Calibri"/>
        </w:rPr>
        <w:pict>
          <v:shape id="_x0000_i1049" type="#_x0000_t75" style="width:9.75pt;height:12.75pt">
            <v:imagedata r:id="rId103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регулирующей арматуры: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условную пропускную способность </w:t>
      </w:r>
      <w:r>
        <w:rPr>
          <w:rFonts w:ascii="Calibri" w:hAnsi="Calibri" w:cs="Calibri"/>
        </w:rPr>
        <w:pict>
          <v:shape id="_x0000_i1050" type="#_x0000_t75" style="width:21.75pt;height:18.75pt">
            <v:imagedata r:id="rId104" o:title=""/>
          </v:shape>
        </w:pict>
      </w:r>
      <w:r>
        <w:rPr>
          <w:rFonts w:ascii="Calibri" w:hAnsi="Calibri" w:cs="Calibri"/>
        </w:rPr>
        <w:t>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пропускную характеристику Kv = f(h),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диапазон регулирования Д,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кавитационные характеристики (зависимости коэффициентов кавитации Kc и Km от </w:t>
      </w:r>
      <w:r>
        <w:rPr>
          <w:rFonts w:ascii="Calibri" w:hAnsi="Calibri" w:cs="Calibri"/>
        </w:rPr>
        <w:lastRenderedPageBreak/>
        <w:t xml:space="preserve">относительной пропускной способности </w:t>
      </w:r>
      <w:r>
        <w:rPr>
          <w:rFonts w:ascii="Calibri" w:hAnsi="Calibri" w:cs="Calibri"/>
        </w:rPr>
        <w:pict>
          <v:shape id="_x0000_i1051" type="#_x0000_t75" style="width:24pt;height:36pt">
            <v:imagedata r:id="rId105" o:title=""/>
          </v:shape>
        </w:pict>
      </w:r>
      <w:r>
        <w:rPr>
          <w:rFonts w:ascii="Calibri" w:hAnsi="Calibri" w:cs="Calibri"/>
        </w:rPr>
        <w:t>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регуляторов давления: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условную пропускную способность </w:t>
      </w:r>
      <w:r>
        <w:rPr>
          <w:rFonts w:ascii="Calibri" w:hAnsi="Calibri" w:cs="Calibri"/>
        </w:rPr>
        <w:pict>
          <v:shape id="_x0000_i1052" type="#_x0000_t75" style="width:21.75pt;height:18.75pt">
            <v:imagedata r:id="rId104" o:title=""/>
          </v:shape>
        </w:pict>
      </w:r>
      <w:r>
        <w:rPr>
          <w:rFonts w:ascii="Calibri" w:hAnsi="Calibri" w:cs="Calibri"/>
        </w:rPr>
        <w:t>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зону регулирования,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динамические характеристики;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обратной, невозвратно-запорной и невозвратно-управляемой арматуры коэффициент сопротивления при полном открытии </w:t>
      </w:r>
      <w:r>
        <w:rPr>
          <w:rFonts w:ascii="Calibri" w:hAnsi="Calibri" w:cs="Calibri"/>
        </w:rPr>
        <w:pict>
          <v:shape id="_x0000_i1053" type="#_x0000_t75" style="width:9.75pt;height:12.75pt">
            <v:imagedata r:id="rId103" o:title=""/>
          </v:shape>
        </w:pict>
      </w:r>
      <w:r>
        <w:rPr>
          <w:rFonts w:ascii="Calibri" w:hAnsi="Calibri" w:cs="Calibri"/>
        </w:rPr>
        <w:t>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зависимость коэффициента сопротивления от скоростного давления </w:t>
      </w:r>
      <w:r>
        <w:rPr>
          <w:rFonts w:ascii="Calibri" w:hAnsi="Calibri" w:cs="Calibri"/>
        </w:rPr>
        <w:pict>
          <v:shape id="_x0000_i1054" type="#_x0000_t75" style="width:63.75pt;height:38.25pt">
            <v:imagedata r:id="rId106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предохранительной арматуры (при давлении полного открытия </w:t>
      </w:r>
      <w:r>
        <w:rPr>
          <w:rFonts w:ascii="Calibri" w:hAnsi="Calibri" w:cs="Calibri"/>
        </w:rPr>
        <w:pict>
          <v:shape id="_x0000_i1055" type="#_x0000_t75" style="width:18.75pt;height:18pt">
            <v:imagedata r:id="rId107" o:title=""/>
          </v:shape>
        </w:pict>
      </w:r>
      <w:r>
        <w:rPr>
          <w:rFonts w:ascii="Calibri" w:hAnsi="Calibri" w:cs="Calibri"/>
        </w:rPr>
        <w:t>):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коэффициент расхода </w:t>
      </w:r>
      <w:r>
        <w:rPr>
          <w:rFonts w:ascii="Calibri" w:hAnsi="Calibri" w:cs="Calibri"/>
        </w:rPr>
        <w:pict>
          <v:shape id="_x0000_i1056" type="#_x0000_t75" style="width:12pt;height:11.25pt">
            <v:imagedata r:id="rId108" o:title=""/>
          </v:shape>
        </w:pict>
      </w:r>
      <w:r>
        <w:rPr>
          <w:rFonts w:ascii="Calibri" w:hAnsi="Calibri" w:cs="Calibri"/>
        </w:rPr>
        <w:t xml:space="preserve"> (для сжимаемых сред - </w:t>
      </w:r>
      <w:r>
        <w:rPr>
          <w:rFonts w:ascii="Calibri" w:hAnsi="Calibri" w:cs="Calibri"/>
        </w:rPr>
        <w:pict>
          <v:shape id="_x0000_i1057" type="#_x0000_t75" style="width:14.25pt;height:18pt">
            <v:imagedata r:id="rId109" o:title=""/>
          </v:shape>
        </w:pict>
      </w:r>
      <w:r>
        <w:rPr>
          <w:rFonts w:ascii="Calibri" w:hAnsi="Calibri" w:cs="Calibri"/>
        </w:rPr>
        <w:t xml:space="preserve">, для несжимаемых сред - </w:t>
      </w:r>
      <w:r>
        <w:rPr>
          <w:rFonts w:ascii="Calibri" w:hAnsi="Calibri" w:cs="Calibri"/>
        </w:rPr>
        <w:pict>
          <v:shape id="_x0000_i1058" type="#_x0000_t75" style="width:15pt;height:18pt">
            <v:imagedata r:id="rId110" o:title=""/>
          </v:shape>
        </w:pict>
      </w:r>
      <w:r>
        <w:rPr>
          <w:rFonts w:ascii="Calibri" w:hAnsi="Calibri" w:cs="Calibri"/>
        </w:rPr>
        <w:t>),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эффективную площадь </w:t>
      </w:r>
      <w:r>
        <w:rPr>
          <w:rFonts w:ascii="Calibri" w:hAnsi="Calibri" w:cs="Calibri"/>
        </w:rPr>
        <w:pict>
          <v:shape id="_x0000_i1059" type="#_x0000_t75" style="width:27pt;height:14.25pt">
            <v:imagedata r:id="rId111" o:title=""/>
          </v:shape>
        </w:pict>
      </w:r>
      <w:r>
        <w:rPr>
          <w:rFonts w:ascii="Calibri" w:hAnsi="Calibri" w:cs="Calibri"/>
        </w:rPr>
        <w:t xml:space="preserve"> (для сжимаемых сред - </w:t>
      </w:r>
      <w:r>
        <w:rPr>
          <w:rFonts w:ascii="Calibri" w:hAnsi="Calibri" w:cs="Calibri"/>
        </w:rPr>
        <w:pict>
          <v:shape id="_x0000_i1060" type="#_x0000_t75" style="width:29.25pt;height:18pt">
            <v:imagedata r:id="rId112" o:title=""/>
          </v:shape>
        </w:pict>
      </w:r>
      <w:r>
        <w:rPr>
          <w:rFonts w:ascii="Calibri" w:hAnsi="Calibri" w:cs="Calibri"/>
        </w:rPr>
        <w:t xml:space="preserve">, для несжимаемых сред - </w:t>
      </w:r>
      <w:r>
        <w:rPr>
          <w:rFonts w:ascii="Calibri" w:hAnsi="Calibri" w:cs="Calibri"/>
        </w:rPr>
        <w:pict>
          <v:shape id="_x0000_i1061" type="#_x0000_t75" style="width:30.75pt;height:18pt">
            <v:imagedata r:id="rId113" o:title=""/>
          </v:shape>
        </w:pict>
      </w:r>
      <w:r>
        <w:rPr>
          <w:rFonts w:ascii="Calibri" w:hAnsi="Calibri" w:cs="Calibri"/>
        </w:rPr>
        <w:t>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гидравлических характеристик проводят на расходных стендах по специальным методикам.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возможности проведения испытаний по определению гидравлических характеристик допускается проводить оценку характеристик посредством расчетов, моделирования, испытанием модельных образцов и др.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8.1.3.3. Акустические испытания проводят с целью определения: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уровня звукового давления;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виброшумовых характеристик (уровней вибрации, уровней шума, уровней гидродинамического шума).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акустических характеристик проводят на специализированных стендах по специальным методикам.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8.1.3.4. Методики определения показателей безопасности и надежности устанавливают в ПМ, входящих в состав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подтверждать показатели безопасности и надежности путем анализа технологических процессов изготовления арматуры и действующей на предприятии-изготовителе системы производственного контроля, а также сбором и анализом данных, полученных в процессе эксплуатации. В этом случае соответствующие методики определяет разработчик арматуры и согласует с предприятием-изготовителем (с организацией, эксплуатирующей арматуру).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8.1.4. Специальные испытания проводят для подтверждения стойкости арматуры к климатическим, механическим и термическим воздействиям.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и объем специальных испытаний определяют в зависимости от назначения и условий эксплуатации арматуры. Объем, методы испытаний и критерии оценки результатов испытаний устанавливают в КД (ПМ) по согласованию с заказчиком.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Специальные испытания проводят в процессе приемочных испытаний опытных образцов или при типовых испытаниях серийной арматуры при изменении условий применения и технических характеристик (по требованию заказчика).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специальным испытаниям относят: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климатические испытания на: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теплоустойчивость,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хладоустойчивость,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воздействие морского тумана,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устойчивость к воздействию инея и росы,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брызгозащищенность,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пылезащищенность;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механические испытания на: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воздействие вибрации (сейсмостойкость, вибростойкость),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удар,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транспортирование;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термические испытания - на огнестойкость.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8.1.5. Критерием оценки дополнительных и специальных испытаний является подтверждение характеристик арматуры, указанных в КД (ТУ). Правила использования результатов испытаний при принятии решений о приемке арматуры отражают в ПМ.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11823-91 утратил силу на территории Российской Федерации с 1 января 2011 года в связи с введением в действие </w:t>
      </w:r>
      <w:hyperlink r:id="rId114" w:history="1">
        <w:r>
          <w:rPr>
            <w:rFonts w:ascii="Calibri" w:hAnsi="Calibri" w:cs="Calibri"/>
            <w:color w:val="0000FF"/>
          </w:rPr>
          <w:t>ГОСТ Р 53671-2009</w:t>
        </w:r>
      </w:hyperlink>
      <w:r>
        <w:rPr>
          <w:rFonts w:ascii="Calibri" w:hAnsi="Calibri" w:cs="Calibri"/>
        </w:rPr>
        <w:t xml:space="preserve"> (Приказ Ростехрегулирования от 15.12.2009 N 1056-ст).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13252-91 утратил силу на территории Российской Федерации с 1 января 2011 года в связи с введением в действие </w:t>
      </w:r>
      <w:hyperlink r:id="rId115" w:history="1">
        <w:r>
          <w:rPr>
            <w:rFonts w:ascii="Calibri" w:hAnsi="Calibri" w:cs="Calibri"/>
            <w:color w:val="0000FF"/>
          </w:rPr>
          <w:t>ГОСТ Р 53671-2009</w:t>
        </w:r>
      </w:hyperlink>
      <w:r>
        <w:rPr>
          <w:rFonts w:ascii="Calibri" w:hAnsi="Calibri" w:cs="Calibri"/>
        </w:rPr>
        <w:t xml:space="preserve"> (Приказ Ростехрегулирования от 15.12.2009 N 1056-ст).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13547-79 утратил силу на территории Российской Федерации с 1 января 2011 года в связи с введением в действие </w:t>
      </w:r>
      <w:hyperlink r:id="rId116" w:history="1">
        <w:r>
          <w:rPr>
            <w:rFonts w:ascii="Calibri" w:hAnsi="Calibri" w:cs="Calibri"/>
            <w:color w:val="0000FF"/>
          </w:rPr>
          <w:t>ГОСТ Р 53673-2009</w:t>
        </w:r>
      </w:hyperlink>
      <w:r>
        <w:rPr>
          <w:rFonts w:ascii="Calibri" w:hAnsi="Calibri" w:cs="Calibri"/>
        </w:rPr>
        <w:t xml:space="preserve"> (Приказ Ростехрегулирования от 15.12.2009 N 1058-ст).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8.1.6. При проведении испытаний следует учитывать требования </w:t>
      </w:r>
      <w:hyperlink r:id="rId117" w:history="1">
        <w:r>
          <w:rPr>
            <w:rFonts w:ascii="Calibri" w:hAnsi="Calibri" w:cs="Calibri"/>
            <w:color w:val="0000FF"/>
          </w:rPr>
          <w:t>ГОСТ 5761</w:t>
        </w:r>
      </w:hyperlink>
      <w:r>
        <w:rPr>
          <w:rFonts w:ascii="Calibri" w:hAnsi="Calibri" w:cs="Calibri"/>
        </w:rPr>
        <w:t xml:space="preserve">, ГОСТ 5762, ГОСТ 11823, </w:t>
      </w:r>
      <w:hyperlink r:id="rId118" w:history="1">
        <w:r>
          <w:rPr>
            <w:rFonts w:ascii="Calibri" w:hAnsi="Calibri" w:cs="Calibri"/>
            <w:color w:val="0000FF"/>
          </w:rPr>
          <w:t>ГОСТ 12893</w:t>
        </w:r>
      </w:hyperlink>
      <w:r>
        <w:rPr>
          <w:rFonts w:ascii="Calibri" w:hAnsi="Calibri" w:cs="Calibri"/>
        </w:rPr>
        <w:t xml:space="preserve">, ГОСТ 13252, ГОСТ 13547, </w:t>
      </w:r>
      <w:hyperlink r:id="rId119" w:history="1">
        <w:r>
          <w:rPr>
            <w:rFonts w:ascii="Calibri" w:hAnsi="Calibri" w:cs="Calibri"/>
            <w:color w:val="0000FF"/>
          </w:rPr>
          <w:t>ГОСТ 21345</w:t>
        </w:r>
      </w:hyperlink>
      <w:r>
        <w:rPr>
          <w:rFonts w:ascii="Calibri" w:hAnsi="Calibri" w:cs="Calibri"/>
        </w:rPr>
        <w:t xml:space="preserve">, </w:t>
      </w:r>
      <w:hyperlink r:id="rId120" w:history="1">
        <w:r>
          <w:rPr>
            <w:rFonts w:ascii="Calibri" w:hAnsi="Calibri" w:cs="Calibri"/>
            <w:color w:val="0000FF"/>
          </w:rPr>
          <w:t>ГОСТ 24570</w:t>
        </w:r>
      </w:hyperlink>
      <w:r>
        <w:rPr>
          <w:rFonts w:ascii="Calibri" w:hAnsi="Calibri" w:cs="Calibri"/>
        </w:rPr>
        <w:t>, ГОСТ 28343, ГОСТ 31294.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" w:name="Par658"/>
      <w:bookmarkEnd w:id="6"/>
      <w:r>
        <w:rPr>
          <w:rFonts w:ascii="Calibri" w:hAnsi="Calibri" w:cs="Calibri"/>
        </w:rPr>
        <w:t>8.2. Визуальный контроль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8.2.1. При визуальном контроле перед проведением испытаний проверяют: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арматуры сборочному чертежу и ее комплектность в соответствии с КД (ТУ), спецификацией, требованиями заказа;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заглушек, обеспечивающих защиту патрубков от проникновения загрязнений в полости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полноту и правильность маркировки на корпусе арматуры и на фирменной табличке. Маркировка должна быть четкой, читаемой, нестираемой и долговечной. Маркировка должна быть выполнена в соответствии с требованиями </w:t>
      </w:r>
      <w:hyperlink r:id="rId121" w:history="1">
        <w:r>
          <w:rPr>
            <w:rFonts w:ascii="Calibri" w:hAnsi="Calibri" w:cs="Calibri"/>
            <w:color w:val="0000FF"/>
          </w:rPr>
          <w:t>ГОСТ Р 52760</w:t>
        </w:r>
      </w:hyperlink>
      <w:r>
        <w:rPr>
          <w:rFonts w:ascii="Calibri" w:hAnsi="Calibri" w:cs="Calibri"/>
        </w:rPr>
        <w:t>, а также КД (ТУ);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на корпусе, уплотнительных поверхностях фланцев и торцах уплотнительных поверхностей патрубков вмятин, задиров, механических повреждений, коррозии;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на торцах патрубков под приварку расслоений любого размера;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качество поверхности арматуры под нанесение защитного антикоррозионного покрытия в соответствии с требованиями КД;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состояние сварных швов в соответствии с требованиями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" w:name="Par667"/>
      <w:bookmarkEnd w:id="7"/>
      <w:r>
        <w:rPr>
          <w:rFonts w:ascii="Calibri" w:hAnsi="Calibri" w:cs="Calibri"/>
        </w:rPr>
        <w:t>8.3. Измерительный контроль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8.3.1. При измерительном контроле проверяют: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габаритные и присоединительные размеры;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 зависимости от расположения присоединительных фланцев: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перпендикулярность фланцев к оси корпуса арматуры,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параллельность фланцев между собой;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массу арматуры;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толщину стенок корпусных деталей в контрольных точках, указанных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толщины стенок проводят по требованию заказчика для арматуры, предназначенной для эксплуатации на опасных производственных объектах, поднадзорных органам государственного надзора.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8.3.2. Контроль габаритных и присоединительных размеров, указанных на сборочном чертеже или в ТУ, проводят при помощи универсального или специального измерительного инструмента.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Отклонение измеренных размеров не должно превышать предельных значений, указанных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8.3.3. Контроль толщины стенок корпусных деталей рекомендуется проводить ультразвуковым методом. По результатам измерений толщины стенок арматуры, предназначенной для эксплуатации на опасных производственных объектах, составляют эскиз корпуса с указанием точек измерений. Эскиз прилагают к паспорту арматуры.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8.3.4. Массу арматуры подтверждают при испытании первой партии арматуры, изготовленной в текущем году, а также при проведении периодических и типовых испытаний.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8.3.4.1. При годовом выпуске арматуры одного типоразмера или партии однотипной арматуры до 50 шт. включительно, изготовляемой по одинаковой технологии, контролируют массу одного изделия; при выпуске свыше 50 единиц арматуры количество контролируемых изделий должно быть не менее двух.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8.3.4.2. Контроль массы арматуры проводят взвешиванием изделий на весах для статического взвешивания по </w:t>
      </w:r>
      <w:hyperlink r:id="rId122" w:history="1">
        <w:r>
          <w:rPr>
            <w:rFonts w:ascii="Calibri" w:hAnsi="Calibri" w:cs="Calibri"/>
            <w:color w:val="0000FF"/>
          </w:rPr>
          <w:t>ГОСТ 29329</w:t>
        </w:r>
      </w:hyperlink>
      <w:r>
        <w:rPr>
          <w:rFonts w:ascii="Calibri" w:hAnsi="Calibri" w:cs="Calibri"/>
        </w:rPr>
        <w:t>. Массу изделия определяют как среднее значение массы взвешенных изделий, либо как среднее значение не менее трех взвешиваний одного изделия.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применять динамический метод определения массы арматуры динамометрами общего назначения по </w:t>
      </w:r>
      <w:hyperlink r:id="rId123" w:history="1">
        <w:r>
          <w:rPr>
            <w:rFonts w:ascii="Calibri" w:hAnsi="Calibri" w:cs="Calibri"/>
            <w:color w:val="0000FF"/>
          </w:rPr>
          <w:t>ГОСТ 13837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8.3.4.3. Масса изделий не должна превышать предельных значений, указанных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" w:name="Par684"/>
      <w:bookmarkEnd w:id="8"/>
      <w:r>
        <w:rPr>
          <w:rFonts w:ascii="Calibri" w:hAnsi="Calibri" w:cs="Calibri"/>
        </w:rPr>
        <w:t>8.4. Гидравлические (или) пневматические испытания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8.4.1. Если в КД (ТУ) не указано иное, для проведения испытаний следует применять испытательные среды, а также значения давлений и времени выдержки под давлением, указанные в настоящем стандарте.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8.4.2. Методы контроля и способы реализации приведены в таблице 2.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Методы контроля арматуры и способы их реализации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3120"/>
        <w:gridCol w:w="3000"/>
        <w:gridCol w:w="180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Метод контроля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Способ реализации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метода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Испытательная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среда </w:t>
            </w:r>
            <w:hyperlink w:anchor="Par7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Жидкостный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гидростатический       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Компрессионный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Вода   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манометрический        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Газовый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манометрический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Компрессионный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Воздух 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пузырьковый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Компрессионный     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Обмыливанием       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масс-спектрометрический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&lt;2&gt;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 гелиевой (вакуумной)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камере         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Гелий  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Гелиевым щупом     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Обдувом гелием     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9" w:name="Par713"/>
            <w:bookmarkEnd w:id="9"/>
            <w:r>
              <w:rPr>
                <w:rFonts w:ascii="Courier New" w:hAnsi="Courier New" w:cs="Courier New"/>
                <w:sz w:val="18"/>
                <w:szCs w:val="18"/>
              </w:rPr>
              <w:t xml:space="preserve">    &lt;1&gt; Допускается применение других сред в соответствии с </w:t>
            </w:r>
            <w:hyperlink w:anchor="Par5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7.1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.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&lt;2&gt; Применяется при наличии требований по вакуумной плотности.       </w:t>
            </w: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8.4.3. Наименование применяемого метода контроля указывают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8.5. Испытания на прочность и плотность материала корпусных деталей и сварных швов, находящихся под давлением рабочей среды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8.5.1. Методы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8.5.1.1. Испытаниям подвергают арматуру в сборе. Допускается проводить испытание отдельных деталей, если невозможно провести испытание арматуры в сборе.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8.5.1.2. Испытания на прочность и плотность материала корпусных деталей, имеющих рубашки для обогрева (охлаждения), проводят до сборки арматуры. Контролю подвергают элементы корпусных деталей, которые при испытании арматуры в сборе проверить не представляется возможным.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8.5.1.3. Принципиальные схемы стендов для испытаний арматуры в сборе на прочность и плотность материала корпусных деталей и сварных швов приведены на </w:t>
      </w:r>
      <w:hyperlink w:anchor="Par1244" w:history="1">
        <w:r>
          <w:rPr>
            <w:rFonts w:ascii="Calibri" w:hAnsi="Calibri" w:cs="Calibri"/>
            <w:color w:val="0000FF"/>
          </w:rPr>
          <w:t>рисунке В.1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Установочное положение арматуры на испытательном стенде - в соответствии с указаниями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8.5.1.4. Направление подачи испытательной среды - в соответствии с указаниями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25"/>
      <w:bookmarkEnd w:id="10"/>
      <w:r>
        <w:rPr>
          <w:rFonts w:ascii="Calibri" w:hAnsi="Calibri" w:cs="Calibri"/>
        </w:rPr>
        <w:t xml:space="preserve">8.5.1.5. При испытаниях на прочность, плотность и герметичность затвора арматуру выдерживают при установившемся давлении, указанном в таблице 3, в течение времени,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729"/>
      <w:bookmarkEnd w:id="11"/>
      <w:r>
        <w:rPr>
          <w:rFonts w:ascii="Calibri" w:hAnsi="Calibri" w:cs="Calibri"/>
        </w:rPr>
        <w:t>Давление среды при испытаниях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┌──────────────────┬───────────┬──────────┬─────────┬─────────────────────┐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Испытание     │  PN (P )  │   Тип    │   Вид   │      Давление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р   │ арматуры │испытания│ испытательной среды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арматуры  │          │         ├─────────┬───────────┤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│          │         │  Вода   │  Воздух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├──────────────────┼───────────┼──────────┼─────────┼─────────┼───────────┤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Прочность мате-  │Все PN (P )│ Все типы │Все виды │P   (Ph) │ P   (Ph)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│риала корпусных   │         р │          │         │ пр      │  пр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│деталей и сварных │           │          │         │   </w:t>
      </w:r>
      <w:hyperlink w:anchor="Par761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   │ </w:t>
      </w:r>
      <w:hyperlink w:anchor="Par761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 (см.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│швов              │           │          │         │         │ </w:t>
      </w:r>
      <w:hyperlink w:anchor="Par822" w:history="1">
        <w:r>
          <w:rPr>
            <w:rFonts w:ascii="Courier New" w:hAnsi="Courier New" w:cs="Courier New"/>
            <w:color w:val="0000FF"/>
            <w:sz w:val="18"/>
            <w:szCs w:val="18"/>
          </w:rPr>
          <w:t>8.5.1.8</w:t>
        </w:r>
      </w:hyperlink>
      <w:r>
        <w:rPr>
          <w:rFonts w:ascii="Courier New" w:hAnsi="Courier New" w:cs="Courier New"/>
          <w:sz w:val="18"/>
          <w:szCs w:val="18"/>
        </w:rPr>
        <w:t>)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├──────────────────┼───────────┤          │         ├─────────┼───────────┤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Плотность мате-  │До 0,6 МПа │          │         │PN (P )  │PN (P ) </w:t>
      </w:r>
      <w:hyperlink w:anchor="Par766" w:history="1">
        <w:r>
          <w:rPr>
            <w:rFonts w:ascii="Courier New" w:hAnsi="Courier New" w:cs="Courier New"/>
            <w:color w:val="0000FF"/>
            <w:sz w:val="18"/>
            <w:szCs w:val="18"/>
          </w:rPr>
          <w:t>&lt;2&gt;</w:t>
        </w:r>
      </w:hyperlink>
      <w:r>
        <w:rPr>
          <w:rFonts w:ascii="Courier New" w:hAnsi="Courier New" w:cs="Courier New"/>
          <w:sz w:val="18"/>
          <w:szCs w:val="18"/>
        </w:rPr>
        <w:t>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│риала корпусных   │  включ.   │          │         │     р   │     р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│деталей и сварных │           │          │         │   </w:t>
      </w:r>
      <w:hyperlink w:anchor="Par766" w:history="1">
        <w:r>
          <w:rPr>
            <w:rFonts w:ascii="Courier New" w:hAnsi="Courier New" w:cs="Courier New"/>
            <w:color w:val="0000FF"/>
            <w:sz w:val="18"/>
            <w:szCs w:val="18"/>
          </w:rPr>
          <w:t>&lt;2&gt;</w:t>
        </w:r>
      </w:hyperlink>
      <w:r>
        <w:rPr>
          <w:rFonts w:ascii="Courier New" w:hAnsi="Courier New" w:cs="Courier New"/>
          <w:sz w:val="18"/>
          <w:szCs w:val="18"/>
        </w:rPr>
        <w:t xml:space="preserve">   │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│швов, а также     ├───────────┤          ├─────────┤         ├───────────┤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 герметичность  │Св. 0,6 МПа│          │Приемо-  │         │  0,6 МПа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│относительно внеш-│           │          │сдаточные│         │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│ней среды уплот-  │           │          ├─────────┤         ├───────────┤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│нений подвижных   │           │          │Периоди- │         │  PN (P )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неподвижных     │           │          │ческие   │         │       р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│соединений        │           │          │         │         │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├──────────────────┼───────────┼──────────┼─────────┼─────────┼───────────┤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Герметичность    │Все PN (P )│ Запорная │Все виды │1,1P </w:t>
      </w:r>
      <w:hyperlink w:anchor="Par769" w:history="1">
        <w:r>
          <w:rPr>
            <w:rFonts w:ascii="Courier New" w:hAnsi="Courier New" w:cs="Courier New"/>
            <w:color w:val="0000FF"/>
            <w:sz w:val="18"/>
            <w:szCs w:val="18"/>
          </w:rPr>
          <w:t>&lt;4&gt;</w:t>
        </w:r>
      </w:hyperlink>
      <w:r>
        <w:rPr>
          <w:rFonts w:ascii="Courier New" w:hAnsi="Courier New" w:cs="Courier New"/>
          <w:sz w:val="18"/>
          <w:szCs w:val="18"/>
        </w:rPr>
        <w:t xml:space="preserve"> │0,6 </w:t>
      </w:r>
      <w:hyperlink w:anchor="Par769" w:history="1">
        <w:r>
          <w:rPr>
            <w:rFonts w:ascii="Courier New" w:hAnsi="Courier New" w:cs="Courier New"/>
            <w:color w:val="0000FF"/>
            <w:sz w:val="18"/>
            <w:szCs w:val="18"/>
          </w:rPr>
          <w:t>&lt;4&gt;</w:t>
        </w:r>
      </w:hyperlink>
      <w:r>
        <w:rPr>
          <w:rFonts w:ascii="Courier New" w:hAnsi="Courier New" w:cs="Courier New"/>
          <w:sz w:val="18"/>
          <w:szCs w:val="18"/>
        </w:rPr>
        <w:t xml:space="preserve"> МПа│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│затвора </w:t>
      </w:r>
      <w:hyperlink w:anchor="Par767" w:history="1">
        <w:r>
          <w:rPr>
            <w:rFonts w:ascii="Courier New" w:hAnsi="Courier New" w:cs="Courier New"/>
            <w:color w:val="0000FF"/>
            <w:sz w:val="18"/>
            <w:szCs w:val="18"/>
          </w:rPr>
          <w:t>&lt;3&gt;</w:t>
        </w:r>
      </w:hyperlink>
      <w:r>
        <w:rPr>
          <w:rFonts w:ascii="Courier New" w:hAnsi="Courier New" w:cs="Courier New"/>
          <w:sz w:val="18"/>
          <w:szCs w:val="18"/>
        </w:rPr>
        <w:t xml:space="preserve">       │         р │и обратная│         │ (1,1P ) │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│           │          │         │      р  │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│           │          │         │   </w:t>
      </w:r>
      <w:hyperlink w:anchor="Par769" w:history="1">
        <w:r>
          <w:rPr>
            <w:rFonts w:ascii="Courier New" w:hAnsi="Courier New" w:cs="Courier New"/>
            <w:color w:val="0000FF"/>
            <w:sz w:val="18"/>
            <w:szCs w:val="18"/>
          </w:rPr>
          <w:t>&lt;4&gt;</w:t>
        </w:r>
      </w:hyperlink>
      <w:r>
        <w:rPr>
          <w:rFonts w:ascii="Courier New" w:hAnsi="Courier New" w:cs="Courier New"/>
          <w:sz w:val="18"/>
          <w:szCs w:val="18"/>
        </w:rPr>
        <w:t xml:space="preserve">   │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├──────────┤         ├─────────┴───────────┤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│Регули-   │         │       0,4 МПа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│           │рующая    │         │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├──────────────────┴───────────┴──────────┴─────────┴─────────────────────┤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" w:name="Par761"/>
      <w:bookmarkEnd w:id="12"/>
      <w:r>
        <w:rPr>
          <w:rFonts w:ascii="Courier New" w:hAnsi="Courier New" w:cs="Courier New"/>
          <w:sz w:val="18"/>
          <w:szCs w:val="18"/>
        </w:rPr>
        <w:t>│    &lt;1&gt;  Давление  P   (Ph)   определяют   в   зависимости   от  PN  (P )│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пр                                                 р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 соответствии  с ГОСТ 356,  ТУ  и КД.  Для арматуры АС давление P   (Ph)│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                          пр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│определяется в соответствии с </w:t>
      </w:r>
      <w:hyperlink w:anchor="Par2468" w:history="1">
        <w:r>
          <w:rPr>
            <w:rFonts w:ascii="Courier New" w:hAnsi="Courier New" w:cs="Courier New"/>
            <w:color w:val="0000FF"/>
            <w:sz w:val="18"/>
            <w:szCs w:val="18"/>
          </w:rPr>
          <w:t>[2]</w:t>
        </w:r>
      </w:hyperlink>
      <w:r>
        <w:rPr>
          <w:rFonts w:ascii="Courier New" w:hAnsi="Courier New" w:cs="Courier New"/>
          <w:sz w:val="18"/>
          <w:szCs w:val="18"/>
        </w:rPr>
        <w:t>.            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" w:name="Par766"/>
      <w:bookmarkEnd w:id="13"/>
      <w:r>
        <w:rPr>
          <w:rFonts w:ascii="Courier New" w:hAnsi="Courier New" w:cs="Courier New"/>
          <w:sz w:val="18"/>
          <w:szCs w:val="18"/>
        </w:rPr>
        <w:t>│    &lt;2&gt; Для арматуры АС давление равно 0,8Ph. 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" w:name="Par767"/>
      <w:bookmarkEnd w:id="14"/>
      <w:r>
        <w:rPr>
          <w:rFonts w:ascii="Courier New" w:hAnsi="Courier New" w:cs="Courier New"/>
          <w:sz w:val="18"/>
          <w:szCs w:val="18"/>
        </w:rPr>
        <w:t>│    &lt;3&gt; Для арматуры АС  испытание  проводят  при  максимальном  перепаде│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│давления </w:t>
      </w:r>
      <w:hyperlink w:anchor="Par2474" w:history="1">
        <w:r>
          <w:rPr>
            <w:rFonts w:ascii="Courier New" w:hAnsi="Courier New" w:cs="Courier New"/>
            <w:color w:val="0000FF"/>
            <w:sz w:val="18"/>
            <w:szCs w:val="18"/>
          </w:rPr>
          <w:t>[8]</w:t>
        </w:r>
      </w:hyperlink>
      <w:r>
        <w:rPr>
          <w:rFonts w:ascii="Courier New" w:hAnsi="Courier New" w:cs="Courier New"/>
          <w:sz w:val="18"/>
          <w:szCs w:val="18"/>
        </w:rPr>
        <w:t>.                                 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" w:name="Par769"/>
      <w:bookmarkEnd w:id="15"/>
      <w:r>
        <w:rPr>
          <w:rFonts w:ascii="Courier New" w:hAnsi="Courier New" w:cs="Courier New"/>
          <w:sz w:val="18"/>
          <w:szCs w:val="18"/>
        </w:rPr>
        <w:t>│    &lt;4&gt; По  требованию  заказчика  допускается  проводить  испытания  при│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│минимальном рабочем давлении, при этом необходимость  таких  испытаний  и│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│норму герметичности затвора устанавливают в КД (ТУ).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  <w:sectPr w:rsidR="00DC0E15" w:rsidSect="005D47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776"/>
      <w:bookmarkEnd w:id="16"/>
      <w:r>
        <w:rPr>
          <w:rFonts w:ascii="Calibri" w:hAnsi="Calibri" w:cs="Calibri"/>
        </w:rPr>
        <w:t>Время выдержки арматуры под давлением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┌────────────────────┬────────────────────────────────────┬─────────────────────────┐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Испытание      │      Время выдержки арматуры       │     Время контроля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при установившемся давлении     │(измерения), с, не менее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│перед началом контроля, с, не менее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├────────┬─────────┬──────────┬──────┼────────┬─────────┬──────┤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│До DN 50│Св. DN 65│Св. DN 200│ Св.  │До DN 50│Св. DN 65│ Св.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включ. │до DN 150│до DN 300 │DN 350│ включ. │до DN 150│DN 200│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│ включ.  │  включ.  │      │        │ включ.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├────────────────────┼────────┼─────────┼──────────┼──────┼────────┴─────────┴──────┤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Прочность и        │   15   │    60   │   120    │ 300  │ Время, достаточное для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│плотность материала │        │         │          │      │ осмотра после понижения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│корпусных деталей   │        │         │          │      │   давления до PN (P )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сварных швов      │        │         │          │      │                    р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│         │          │      │    (но не менее 60)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├────────────────────┤        │         ├──────────┴──────┼─────────────────────────┤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Герметичность      │        │         │        60       │   Время, достаточное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│относительно внешней│        │         │                 │       для осмотра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│среды уплотнений    │        │         │                 │    (но не менее 60)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│подвижных и         │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│неподвижных         │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│соединений          │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├────────────────────┤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Герметичность      │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│уплотнений подвижных│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│соединений арматуры,│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│имеющей верхнее     │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│уплотнение ЗЭл (РЭл)│        │         │                 │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├───────────────┬────┼────────┼─────────┼─────────────────┼────────┬─────────┬──────┤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Герметичность │вода│   60   │   120   │       180       │   15   │   60    │ 120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│затвора        ├────┤        │         │                 │        ├─────────┼──────┤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│воз-│        │         │                 │        │   30    │  60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│дух │        │         │                 │        │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├───────────────┴────┴────────┴─────────┴─────────────────┴────────┴─────────┴──────┤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Примечания. 1.  Время  выдержки  под  давлением  арматуры  для  АС - в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│соответствии с </w:t>
      </w:r>
      <w:hyperlink w:anchor="Par2474" w:history="1">
        <w:r>
          <w:rPr>
            <w:rFonts w:ascii="Courier New" w:hAnsi="Courier New" w:cs="Courier New"/>
            <w:color w:val="0000FF"/>
            <w:sz w:val="20"/>
            <w:szCs w:val="20"/>
          </w:rPr>
          <w:t>[8]</w:t>
        </w:r>
      </w:hyperlink>
      <w:r>
        <w:rPr>
          <w:rFonts w:ascii="Courier New" w:hAnsi="Courier New" w:cs="Courier New"/>
          <w:sz w:val="20"/>
          <w:szCs w:val="20"/>
        </w:rPr>
        <w:t>.                                     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2. При испытаниях на герметичность затвора допускается  перед  началом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│контроля выдерживать  арматуру  при  установившемся  давлении  до  момента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│стабилизации утечки.                                    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8.5.1.6. При испытании арматуру выдерживают под давлением, указанным в </w:t>
      </w:r>
      <w:hyperlink w:anchor="Par72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 xml:space="preserve">, в течение времени,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 xml:space="preserve">, после выдержки давление снижают до указанного в </w:t>
      </w:r>
      <w:hyperlink w:anchor="Par72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>, и проводят визуальный контроль в течение времени, необходимого для осмотра, но не менее 1 мин с целью обнаружения: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механических разрушений либо остаточных деформаций - испытание на прочность;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утечек или "потений" при испытании водой (керосином), а также утечек воздуха - испытание на плотность.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821"/>
      <w:bookmarkEnd w:id="17"/>
      <w:r>
        <w:rPr>
          <w:rFonts w:ascii="Calibri" w:hAnsi="Calibri" w:cs="Calibri"/>
        </w:rPr>
        <w:t xml:space="preserve">8.5.1.7. Арматуру, предназначенную для работы на газообразных средах, а также на жидких средах, относящихся к опасным веществам в соответствии с </w:t>
      </w:r>
      <w:hyperlink w:anchor="Par2470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 xml:space="preserve">, дополнительно к испытаниям на плотность водой подвергают испытаниям на плотность воздухом. Во внутренние полости арматуры подают воздух давлением, указанным в </w:t>
      </w:r>
      <w:hyperlink w:anchor="Par72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822"/>
      <w:bookmarkEnd w:id="18"/>
      <w:r>
        <w:rPr>
          <w:rFonts w:ascii="Calibri" w:hAnsi="Calibri" w:cs="Calibri"/>
        </w:rPr>
        <w:t xml:space="preserve">8.5.1.8. Допускается проводить испытания арматуры на прочность материала корпусных деталей и сварных швов воздухом пробным давлением </w:t>
      </w:r>
      <w:r>
        <w:rPr>
          <w:rFonts w:ascii="Calibri" w:hAnsi="Calibri" w:cs="Calibri"/>
        </w:rPr>
        <w:pict>
          <v:shape id="_x0000_i1062" type="#_x0000_t75" style="width:17.25pt;height:18.75pt">
            <v:imagedata r:id="rId124" o:title=""/>
          </v:shape>
        </w:pict>
      </w:r>
      <w:r>
        <w:rPr>
          <w:rFonts w:ascii="Calibri" w:hAnsi="Calibri" w:cs="Calibri"/>
        </w:rPr>
        <w:t xml:space="preserve"> (Ph) в специально оборудованном боксе (бронекабине).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выдержки при установившемся давлении воздуха указана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 xml:space="preserve">. Далее проводят испытания на плотность: давление снижают до значения, указанного в КД (ТУ), но не более давления, равного номинальному PN (рабочему </w:t>
      </w:r>
      <w:r>
        <w:rPr>
          <w:rFonts w:ascii="Calibri" w:hAnsi="Calibri" w:cs="Calibri"/>
        </w:rPr>
        <w:pict>
          <v:shape id="_x0000_i1063" type="#_x0000_t75" style="width:12.75pt;height:18.75pt">
            <v:imagedata r:id="rId80" o:title=""/>
          </v:shape>
        </w:pict>
      </w:r>
      <w:r>
        <w:rPr>
          <w:rFonts w:ascii="Calibri" w:hAnsi="Calibri" w:cs="Calibri"/>
        </w:rPr>
        <w:t>), после чего проводят визуальный контроль в течение времени, необходимого для осмотра.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8.5.1.9. О дополнительных испытаниях арматуры на плотность материала и сварных швов другими испытательными средами указывают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8.5.1.10. При испытании керосином дополнительное испытание воздухом, предусмотренное </w:t>
      </w:r>
      <w:hyperlink w:anchor="Par821" w:history="1">
        <w:r>
          <w:rPr>
            <w:rFonts w:ascii="Calibri" w:hAnsi="Calibri" w:cs="Calibri"/>
            <w:color w:val="0000FF"/>
          </w:rPr>
          <w:t>8.5.1.7</w:t>
        </w:r>
      </w:hyperlink>
      <w:r>
        <w:rPr>
          <w:rFonts w:ascii="Calibri" w:hAnsi="Calibri" w:cs="Calibri"/>
        </w:rPr>
        <w:t>, не требуется.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826"/>
      <w:bookmarkEnd w:id="19"/>
      <w:r>
        <w:rPr>
          <w:rFonts w:ascii="Calibri" w:hAnsi="Calibri" w:cs="Calibri"/>
        </w:rPr>
        <w:t xml:space="preserve">8.5.1.11. При замене испытательных сред (гелия, фреона и керосина), указанных в КД (гелия и фреона на воздух и керосина на воду), следует учитывать требования </w:t>
      </w:r>
      <w:hyperlink w:anchor="Par1763" w:history="1">
        <w:r>
          <w:rPr>
            <w:rFonts w:ascii="Calibri" w:hAnsi="Calibri" w:cs="Calibri"/>
            <w:color w:val="0000FF"/>
          </w:rPr>
          <w:t>Приложения Д</w:t>
        </w:r>
      </w:hyperlink>
      <w:r>
        <w:rPr>
          <w:rFonts w:ascii="Calibri" w:hAnsi="Calibri" w:cs="Calibri"/>
        </w:rPr>
        <w:t xml:space="preserve"> в части изменения условий испытаний и времени выдержки арматуры под давлением.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8.5.1.12. Детали, в которых дефекты, выявленные при испытании, исправлены заваркой, должны быть повторно испытаны в полном объеме.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C0E15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828"/>
      <w:bookmarkEnd w:id="20"/>
      <w:r>
        <w:rPr>
          <w:rFonts w:ascii="Calibri" w:hAnsi="Calibri" w:cs="Calibri"/>
        </w:rPr>
        <w:lastRenderedPageBreak/>
        <w:t>8.5.2. Критерии оценки результатов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8.5.2.1. Материал корпусных деталей и сварных швов считают прочным, если при визуальном контроле после испытаний не обнаружено механических разрушений либо остаточных деформаций.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8.5.2.2. Материал деталей и сварных швов считают плотным, если: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испытании водой или керосином - не обнаружено утечек или "потений";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испытании воздухом - не обнаружены утечки воздуха (появление пузырьков воздуха). Наличие не отрывающихся пузырьков в процессе визуального контроля при реализации пузырькового метода контроля компрессионным способом или не лопающихся пузырьков при реализации пузырькового метода контроля обмыливанием не считается браковочным признаком.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8.5.2.3. При манометрическом методе контроля критерием того, что арматура выдержала испытания, является отсутствие падения давления в арматуре в процессе выдержки при установившемся давлении в течение времени,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8.5.2.4. При масс-спектрометрическом методе контроля (испытании гелием) критерием того, что арматура выдержала испытания, является соответствие величины утечки или суммарного натекания в течение времени, указанного в КД (ТУ), требованиям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8.5.3. Испытания запорной, регулирующей, фазоразделительной, смесительно-распределительной и комбинированной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8.5.3.1. Испытательную среду давлением, указанным в КД (ТУ), подают в один из патрубков при заглушенном другом патрубке и открытом затворе.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8.5.3.2. Проводят испытания в зависимости от вида испытательной среды, указанной в КД (ТУ), в соответствии с </w:t>
      </w:r>
      <w:hyperlink w:anchor="Par725" w:history="1">
        <w:r>
          <w:rPr>
            <w:rFonts w:ascii="Calibri" w:hAnsi="Calibri" w:cs="Calibri"/>
            <w:color w:val="0000FF"/>
          </w:rPr>
          <w:t>8.5.1.5</w:t>
        </w:r>
      </w:hyperlink>
      <w:r>
        <w:rPr>
          <w:rFonts w:ascii="Calibri" w:hAnsi="Calibri" w:cs="Calibri"/>
        </w:rPr>
        <w:t xml:space="preserve"> - </w:t>
      </w:r>
      <w:hyperlink w:anchor="Par826" w:history="1">
        <w:r>
          <w:rPr>
            <w:rFonts w:ascii="Calibri" w:hAnsi="Calibri" w:cs="Calibri"/>
            <w:color w:val="0000FF"/>
          </w:rPr>
          <w:t>8.5.1.11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8.5.3.3. Оценивают результаты испытаний в соответствии с </w:t>
      </w:r>
      <w:hyperlink w:anchor="Par828" w:history="1">
        <w:r>
          <w:rPr>
            <w:rFonts w:ascii="Calibri" w:hAnsi="Calibri" w:cs="Calibri"/>
            <w:color w:val="0000FF"/>
          </w:rPr>
          <w:t>8.5.2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8.5.4. Испытания регуляторов давлений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8.5.4.1. Проводят испытания на прочность и плотность в соответствии с КД (ТУ, ПМ).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8.5.4.2. Оценивают результаты испытаний в соответствии с </w:t>
      </w:r>
      <w:hyperlink w:anchor="Par828" w:history="1">
        <w:r>
          <w:rPr>
            <w:rFonts w:ascii="Calibri" w:hAnsi="Calibri" w:cs="Calibri"/>
            <w:color w:val="0000FF"/>
          </w:rPr>
          <w:t>8.5.2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8.5.5. Испытания обратной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8.5.5.1. Подают испытательную среду во входной патрубок арматуры при открытом затворе и заглушенном выходном патрубке в соответствии с направлением стрелки на корпусе.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8.5.5.2. Проводят испытания в зависимости от вида испытательной среды, указанной в КД (ТУ), в соответствии с </w:t>
      </w:r>
      <w:hyperlink w:anchor="Par725" w:history="1">
        <w:r>
          <w:rPr>
            <w:rFonts w:ascii="Calibri" w:hAnsi="Calibri" w:cs="Calibri"/>
            <w:color w:val="0000FF"/>
          </w:rPr>
          <w:t>8.5.1.5</w:t>
        </w:r>
      </w:hyperlink>
      <w:r>
        <w:rPr>
          <w:rFonts w:ascii="Calibri" w:hAnsi="Calibri" w:cs="Calibri"/>
        </w:rPr>
        <w:t xml:space="preserve"> - </w:t>
      </w:r>
      <w:hyperlink w:anchor="Par826" w:history="1">
        <w:r>
          <w:rPr>
            <w:rFonts w:ascii="Calibri" w:hAnsi="Calibri" w:cs="Calibri"/>
            <w:color w:val="0000FF"/>
          </w:rPr>
          <w:t>8.5.1.11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8.5.5.3. Оценивают результаты испытаний в соответствии с </w:t>
      </w:r>
      <w:hyperlink w:anchor="Par828" w:history="1">
        <w:r>
          <w:rPr>
            <w:rFonts w:ascii="Calibri" w:hAnsi="Calibri" w:cs="Calibri"/>
            <w:color w:val="0000FF"/>
          </w:rPr>
          <w:t>8.5.2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8.5.6. Испытания предохранительной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8.5.6.1. Арматуру с подачей рабочей среды под ЗЭл испытывают следующим образом: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закрывают затвор с помощью пружины;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ЗЭл дополнительно прижимают к седлу при помощи приспособления, исключающего срабатывание арматуры, при этом следует исключать пережатие (деформацию) уплотнительных поверхностей ЗЭл и седла;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воду давлением </w:t>
      </w:r>
      <w:r>
        <w:rPr>
          <w:rFonts w:ascii="Calibri" w:hAnsi="Calibri" w:cs="Calibri"/>
        </w:rPr>
        <w:pict>
          <v:shape id="_x0000_i1064" type="#_x0000_t75" style="width:26.25pt;height:18.75pt">
            <v:imagedata r:id="rId125" o:title=""/>
          </v:shape>
        </w:pict>
      </w:r>
      <w:r>
        <w:rPr>
          <w:rFonts w:ascii="Calibri" w:hAnsi="Calibri" w:cs="Calibri"/>
        </w:rPr>
        <w:t>, указанным в КД (ТУ), подают во входной патрубок;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воду давлением </w:t>
      </w:r>
      <w:r>
        <w:rPr>
          <w:rFonts w:ascii="Calibri" w:hAnsi="Calibri" w:cs="Calibri"/>
        </w:rPr>
        <w:pict>
          <v:shape id="_x0000_i1065" type="#_x0000_t75" style="width:30.75pt;height:18.75pt">
            <v:imagedata r:id="rId126" o:title=""/>
          </v:shape>
        </w:pict>
      </w:r>
      <w:r>
        <w:rPr>
          <w:rFonts w:ascii="Calibri" w:hAnsi="Calibri" w:cs="Calibri"/>
        </w:rPr>
        <w:t>, указанным в КД (ТУ), подают в выходной патрубок. Арматуру, в конструкции которой отсутствует выходной патрубок, данному виду испытаний не подвергают;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проводят испытания в зависимости от вида испытательной среды, указанной в КД (ТУ), в соответствии с </w:t>
      </w:r>
      <w:hyperlink w:anchor="Par725" w:history="1">
        <w:r>
          <w:rPr>
            <w:rFonts w:ascii="Calibri" w:hAnsi="Calibri" w:cs="Calibri"/>
            <w:color w:val="0000FF"/>
          </w:rPr>
          <w:t>8.5.1.5</w:t>
        </w:r>
      </w:hyperlink>
      <w:r>
        <w:rPr>
          <w:rFonts w:ascii="Calibri" w:hAnsi="Calibri" w:cs="Calibri"/>
        </w:rPr>
        <w:t xml:space="preserve"> - </w:t>
      </w:r>
      <w:hyperlink w:anchor="Par826" w:history="1">
        <w:r>
          <w:rPr>
            <w:rFonts w:ascii="Calibri" w:hAnsi="Calibri" w:cs="Calibri"/>
            <w:color w:val="0000FF"/>
          </w:rPr>
          <w:t>8.5.1.11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оценивают результаты испытаний в соответствии с </w:t>
      </w:r>
      <w:hyperlink w:anchor="Par828" w:history="1">
        <w:r>
          <w:rPr>
            <w:rFonts w:ascii="Calibri" w:hAnsi="Calibri" w:cs="Calibri"/>
            <w:color w:val="0000FF"/>
          </w:rPr>
          <w:t>8.5.2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8.5.6.2. Арматуру с подачей рабочей среды на ЗЭл испытывают следующим образом: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если </w:t>
      </w:r>
      <w:r>
        <w:rPr>
          <w:rFonts w:ascii="Calibri" w:hAnsi="Calibri" w:cs="Calibri"/>
        </w:rPr>
        <w:pict>
          <v:shape id="_x0000_i1066" type="#_x0000_t75" style="width:69pt;height:18pt">
            <v:imagedata r:id="rId127" o:title=""/>
          </v:shape>
        </w:pict>
      </w:r>
      <w:r>
        <w:rPr>
          <w:rFonts w:ascii="Calibri" w:hAnsi="Calibri" w:cs="Calibri"/>
        </w:rPr>
        <w:t>, то: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заглушают выходной патрубок,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воду давлением </w:t>
      </w:r>
      <w:r>
        <w:rPr>
          <w:rFonts w:ascii="Calibri" w:hAnsi="Calibri" w:cs="Calibri"/>
        </w:rPr>
        <w:pict>
          <v:shape id="_x0000_i1067" type="#_x0000_t75" style="width:17.25pt;height:18.75pt">
            <v:imagedata r:id="rId128" o:title=""/>
          </v:shape>
        </w:pict>
      </w:r>
      <w:r>
        <w:rPr>
          <w:rFonts w:ascii="Calibri" w:hAnsi="Calibri" w:cs="Calibri"/>
        </w:rPr>
        <w:t>, указанным на сборочном чертеже, подают во входной патрубок;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если </w:t>
      </w:r>
      <w:r>
        <w:rPr>
          <w:rFonts w:ascii="Calibri" w:hAnsi="Calibri" w:cs="Calibri"/>
        </w:rPr>
        <w:pict>
          <v:shape id="_x0000_i1068" type="#_x0000_t75" style="width:69pt;height:18pt">
            <v:imagedata r:id="rId129" o:title=""/>
          </v:shape>
        </w:pict>
      </w:r>
      <w:r>
        <w:rPr>
          <w:rFonts w:ascii="Calibri" w:hAnsi="Calibri" w:cs="Calibri"/>
        </w:rPr>
        <w:t>, то: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ЗЭл принудительно поджимают к седлу при помощи приспособления, исключающего срабатывание арматуры, при этом следует исключить пережатие (деформацию) уплотнительных поверхностей ЗЭл и седла,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воду давлением </w:t>
      </w:r>
      <w:r>
        <w:rPr>
          <w:rFonts w:ascii="Calibri" w:hAnsi="Calibri" w:cs="Calibri"/>
        </w:rPr>
        <w:pict>
          <v:shape id="_x0000_i1069" type="#_x0000_t75" style="width:26.25pt;height:18.75pt">
            <v:imagedata r:id="rId130" o:title=""/>
          </v:shape>
        </w:pict>
      </w:r>
      <w:r>
        <w:rPr>
          <w:rFonts w:ascii="Calibri" w:hAnsi="Calibri" w:cs="Calibri"/>
        </w:rPr>
        <w:t xml:space="preserve"> указанным на сборочном чертеже, подают во входной патрубок;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дополнительного поджатия ЗЭл к седлу допускается засчитывать испытания седла и патрубка в составе корпуса;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воду давлением </w:t>
      </w:r>
      <w:r>
        <w:rPr>
          <w:rFonts w:ascii="Calibri" w:hAnsi="Calibri" w:cs="Calibri"/>
        </w:rPr>
        <w:pict>
          <v:shape id="_x0000_i1070" type="#_x0000_t75" style="width:30.75pt;height:18.75pt">
            <v:imagedata r:id="rId126" o:title=""/>
          </v:shape>
        </w:pict>
      </w:r>
      <w:r>
        <w:rPr>
          <w:rFonts w:ascii="Calibri" w:hAnsi="Calibri" w:cs="Calibri"/>
        </w:rPr>
        <w:t>, указанным на сборочном чертеже, подают в выходной патрубок;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проводят испытания в зависимости от вида испытательной среды, указанной в КД (ТУ), в соответствии с </w:t>
      </w:r>
      <w:hyperlink w:anchor="Par725" w:history="1">
        <w:r>
          <w:rPr>
            <w:rFonts w:ascii="Calibri" w:hAnsi="Calibri" w:cs="Calibri"/>
            <w:color w:val="0000FF"/>
          </w:rPr>
          <w:t>8.5.1.5</w:t>
        </w:r>
      </w:hyperlink>
      <w:r>
        <w:rPr>
          <w:rFonts w:ascii="Calibri" w:hAnsi="Calibri" w:cs="Calibri"/>
        </w:rPr>
        <w:t xml:space="preserve"> - </w:t>
      </w:r>
      <w:hyperlink w:anchor="Par826" w:history="1">
        <w:r>
          <w:rPr>
            <w:rFonts w:ascii="Calibri" w:hAnsi="Calibri" w:cs="Calibri"/>
            <w:color w:val="0000FF"/>
          </w:rPr>
          <w:t>8.5.1.11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оценивают результаты испытаний в соответствии с </w:t>
      </w:r>
      <w:hyperlink w:anchor="Par828" w:history="1">
        <w:r>
          <w:rPr>
            <w:rFonts w:ascii="Calibri" w:hAnsi="Calibri" w:cs="Calibri"/>
            <w:color w:val="0000FF"/>
          </w:rPr>
          <w:t>8.5.2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8.5.6.3. Арматура с разрывными мембранами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Испытанию на прочность и плотность материала подвергают корпусные детали, в том числе седла и патрубки без установки разрывных мембран, в следующей последовательности: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проводят испытания в зависимости от вида испытательной среды, указанной в КД (ТУ), в соответствии с </w:t>
      </w:r>
      <w:hyperlink w:anchor="Par725" w:history="1">
        <w:r>
          <w:rPr>
            <w:rFonts w:ascii="Calibri" w:hAnsi="Calibri" w:cs="Calibri"/>
            <w:color w:val="0000FF"/>
          </w:rPr>
          <w:t>8.5.1.5</w:t>
        </w:r>
      </w:hyperlink>
      <w:r>
        <w:rPr>
          <w:rFonts w:ascii="Calibri" w:hAnsi="Calibri" w:cs="Calibri"/>
        </w:rPr>
        <w:t xml:space="preserve"> - </w:t>
      </w:r>
      <w:hyperlink w:anchor="Par826" w:history="1">
        <w:r>
          <w:rPr>
            <w:rFonts w:ascii="Calibri" w:hAnsi="Calibri" w:cs="Calibri"/>
            <w:color w:val="0000FF"/>
          </w:rPr>
          <w:t>8.5.1.11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оценивают результаты испытаний в соответствии с </w:t>
      </w:r>
      <w:hyperlink w:anchor="Par828" w:history="1">
        <w:r>
          <w:rPr>
            <w:rFonts w:ascii="Calibri" w:hAnsi="Calibri" w:cs="Calibri"/>
            <w:color w:val="0000FF"/>
          </w:rPr>
          <w:t>8.5.2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8.6. Испытания на герметичность относительно внешней среды по уплотнению подвижных и неподвижных соединений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8.6.1. Общие положения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8.6.1.1. Испытаниям подвергают арматуру в сборе.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8.6.1.2. Установочное положение арматуры на испытательном стенде - в соответствии с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8.6.1.3. Принципиальные схемы испытательных стендов приведены на </w:t>
      </w:r>
      <w:hyperlink w:anchor="Par1244" w:history="1">
        <w:r>
          <w:rPr>
            <w:rFonts w:ascii="Calibri" w:hAnsi="Calibri" w:cs="Calibri"/>
            <w:color w:val="0000FF"/>
          </w:rPr>
          <w:t>рисунке В.1</w:t>
        </w:r>
      </w:hyperlink>
      <w:r>
        <w:rPr>
          <w:rFonts w:ascii="Calibri" w:hAnsi="Calibri" w:cs="Calibri"/>
        </w:rPr>
        <w:t>. Направление подачи испытательной среды - в соответствии с указаниями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8.6.1.4. Описание методов испытаний и требований к ним приведены в </w:t>
      </w:r>
      <w:hyperlink w:anchor="Par1343" w:history="1">
        <w:r>
          <w:rPr>
            <w:rFonts w:ascii="Calibri" w:hAnsi="Calibri" w:cs="Calibri"/>
            <w:color w:val="0000FF"/>
          </w:rPr>
          <w:t>Приложении Г</w:t>
        </w:r>
      </w:hyperlink>
      <w:r>
        <w:rPr>
          <w:rFonts w:ascii="Calibri" w:hAnsi="Calibri" w:cs="Calibri"/>
        </w:rPr>
        <w:t xml:space="preserve">, </w:t>
      </w:r>
      <w:hyperlink r:id="rId131" w:history="1">
        <w:r>
          <w:rPr>
            <w:rFonts w:ascii="Calibri" w:hAnsi="Calibri" w:cs="Calibri"/>
            <w:color w:val="0000FF"/>
          </w:rPr>
          <w:t>ГОСТ 24054</w:t>
        </w:r>
      </w:hyperlink>
      <w:r>
        <w:rPr>
          <w:rFonts w:ascii="Calibri" w:hAnsi="Calibri" w:cs="Calibri"/>
        </w:rPr>
        <w:t xml:space="preserve"> и </w:t>
      </w:r>
      <w:hyperlink r:id="rId132" w:history="1">
        <w:r>
          <w:rPr>
            <w:rFonts w:ascii="Calibri" w:hAnsi="Calibri" w:cs="Calibri"/>
            <w:color w:val="0000FF"/>
          </w:rPr>
          <w:t>ГОСТ 25136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875"/>
      <w:bookmarkEnd w:id="21"/>
      <w:r>
        <w:rPr>
          <w:rFonts w:ascii="Calibri" w:hAnsi="Calibri" w:cs="Calibri"/>
        </w:rPr>
        <w:t xml:space="preserve">8.6.1.5. Арматуру, предназначенную для работы на газообразных средах, а также на жидких средах, относящихся к опасным веществам в соответствии с </w:t>
      </w:r>
      <w:hyperlink w:anchor="Par2471" w:history="1">
        <w:r>
          <w:rPr>
            <w:rFonts w:ascii="Calibri" w:hAnsi="Calibri" w:cs="Calibri"/>
            <w:color w:val="0000FF"/>
          </w:rPr>
          <w:t>[5]</w:t>
        </w:r>
      </w:hyperlink>
      <w:r>
        <w:rPr>
          <w:rFonts w:ascii="Calibri" w:hAnsi="Calibri" w:cs="Calibri"/>
        </w:rPr>
        <w:t>, испытывают воздухом.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Арматуру, предназначенную для прочих сред, испытывают водой.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испытательной среды указывают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замене испытательных сред, указанных в КД (гелия и фреона на воздух и керосина на воду), следует учитывать требования </w:t>
      </w:r>
      <w:hyperlink w:anchor="Par1763" w:history="1">
        <w:r>
          <w:rPr>
            <w:rFonts w:ascii="Calibri" w:hAnsi="Calibri" w:cs="Calibri"/>
            <w:color w:val="0000FF"/>
          </w:rPr>
          <w:t>Приложения Д</w:t>
        </w:r>
      </w:hyperlink>
      <w:r>
        <w:rPr>
          <w:rFonts w:ascii="Calibri" w:hAnsi="Calibri" w:cs="Calibri"/>
        </w:rPr>
        <w:t xml:space="preserve"> в части изменения условий испытаний и времени выдержки арматуры под давлением.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8.6.1.6. Арматуру выдерживают в течение времени,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 xml:space="preserve">, при установившемся давлении, указанном в </w:t>
      </w:r>
      <w:hyperlink w:anchor="Par72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>. Визуальный контроль проводят в течение времени, необходимого для осмотра.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испытаний и вид испытательной среды указывают в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8.6.1.7. Испытания на герметичность сальникового уплотнения проводят при заглублении втулки сальника в сальниковую камеру не более чем на 30% высоты камеры, но не менее чем на 2 мм.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испытаниями сальник затягивают согласно требованиям КД и проверяют настройку арматуры на ход ЗЭл (РЭл).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8.6.1.8. Испытания на герметичность сальникового уплотнения проводят после трехкратного перемещения ЗЭл (РЭл) на открытие и закрытие. Усилия (моменты) при открытии и закрытии арматуры должны находиться в пределах, указанных в КД. Допускается проводить перемещение ЗЭл (РЭл) технологическим приводом или динамометрическим ключом.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8.6.1.9. Утечку через сальниковое уплотнение контролируют в зазоре между втулкой сальника и штоком, а также между втулкой и коробкой сальника.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8.6.1.10. Если в конструкции арматуры предусмотрено отверстие для организованного отвода утечки через основной (первый со стороны давления) сальник, то утечку через сальниковое уплотнение контролируют на выходе из указанного отверстия.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8.6.1.11. При наличии нескольких сальников герметичность следующих за основным (первым со стороны давления) сальников контролируют согласно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887"/>
      <w:bookmarkEnd w:id="22"/>
      <w:r>
        <w:rPr>
          <w:rFonts w:ascii="Calibri" w:hAnsi="Calibri" w:cs="Calibri"/>
        </w:rPr>
        <w:t>8.6.1.12. Испытания сильфонов на вакуумную плотность проводят до сборки арматуры в соответствии с КД (ТУ). При испытаниях сильфоны должны быть предохранены от сжатия.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888"/>
      <w:bookmarkEnd w:id="23"/>
      <w:r>
        <w:rPr>
          <w:rFonts w:ascii="Calibri" w:hAnsi="Calibri" w:cs="Calibri"/>
        </w:rPr>
        <w:t>8.6.2. Критерии оценки результатов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8.6.2.1. Критерием оценки результатов испытаний является соответствие требованиям КД (ТУ) по герметичности относительно внешней среды по уплотнению подвижных и неподвижных соединений.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8.6.2.2. Критерии оценки в зависимости от метода контроля, указанного в КД (ТУ), приведены в </w:t>
      </w:r>
      <w:hyperlink w:anchor="Par1343" w:history="1">
        <w:r>
          <w:rPr>
            <w:rFonts w:ascii="Calibri" w:hAnsi="Calibri" w:cs="Calibri"/>
            <w:color w:val="0000FF"/>
          </w:rPr>
          <w:t>Приложении Г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8.6.3. Испытание запорной, регулирующей, обратной, фазоразделительной, смесительно-распределительной и комбинированной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8.6.3.1. Испытательную среду подают в один из патрубков при заглушенном другом патрубке и открытом затворе.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8.6.3.2. Проводят испытания в зависимости от вида испытательной среды, указанной в КД (ТУ), в соответствии с </w:t>
      </w:r>
      <w:hyperlink w:anchor="Par875" w:history="1">
        <w:r>
          <w:rPr>
            <w:rFonts w:ascii="Calibri" w:hAnsi="Calibri" w:cs="Calibri"/>
            <w:color w:val="0000FF"/>
          </w:rPr>
          <w:t>8.6.1.5</w:t>
        </w:r>
      </w:hyperlink>
      <w:r>
        <w:rPr>
          <w:rFonts w:ascii="Calibri" w:hAnsi="Calibri" w:cs="Calibri"/>
        </w:rPr>
        <w:t xml:space="preserve"> - </w:t>
      </w:r>
      <w:hyperlink w:anchor="Par887" w:history="1">
        <w:r>
          <w:rPr>
            <w:rFonts w:ascii="Calibri" w:hAnsi="Calibri" w:cs="Calibri"/>
            <w:color w:val="0000FF"/>
          </w:rPr>
          <w:t>8.6.1.12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8.6.3.3. Оценивают результаты испытаний в соответствии с </w:t>
      </w:r>
      <w:hyperlink w:anchor="Par888" w:history="1">
        <w:r>
          <w:rPr>
            <w:rFonts w:ascii="Calibri" w:hAnsi="Calibri" w:cs="Calibri"/>
            <w:color w:val="0000FF"/>
          </w:rPr>
          <w:t>8.6.2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8.6.3.4. Арматуру, имеющую верхнее уплотнение ЗЭл (РЭл), дополнительно испытывают на герметичность относительно внешней среды по верхнему уплотнению. Для этого: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проводят наработку двух циклов "открыто-закрыто" без испытательной среды;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ЗЭл (РЭл) устанавливают в промежуточное положение;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ослабляют затяжку сальникового уплотнения;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испытательную среду подают в один из патрубков при заглушенном другом;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среду подают до тех пор, пока не будет зафиксирована утечка в зазоре между втулкой сальника и штоком или между втулкой и коробкой сальника;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устанавливают ЗЭл (РЭл) в верхнее положение усилием или крутящим моментом, указанным в КД;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увеличивают давление среды до указанного в </w:t>
      </w:r>
      <w:hyperlink w:anchor="Par72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выдерживают арматуру под давлением в течение времени,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проводят визуальный или инструментальный контроль в течение времени, необходимого для осмотра;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оценивают результаты в соответствии с </w:t>
      </w:r>
      <w:hyperlink w:anchor="Par888" w:history="1">
        <w:r>
          <w:rPr>
            <w:rFonts w:ascii="Calibri" w:hAnsi="Calibri" w:cs="Calibri"/>
            <w:color w:val="0000FF"/>
          </w:rPr>
          <w:t>8.6.2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8.6.4. Испытания предохранительной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8.6.4.1. Установочное положение арматуры при испытаниях вертикальное, колпаком вверх.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8.6.4.2. Для арматуры с подачей рабочей среды под ЗЭл испытательную среду давлением, равным номинальному </w:t>
      </w:r>
      <w:r>
        <w:rPr>
          <w:rFonts w:ascii="Calibri" w:hAnsi="Calibri" w:cs="Calibri"/>
        </w:rPr>
        <w:pict>
          <v:shape id="_x0000_i1071" type="#_x0000_t75" style="width:32.25pt;height:18pt">
            <v:imagedata r:id="rId133" o:title=""/>
          </v:shape>
        </w:pict>
      </w:r>
      <w:r>
        <w:rPr>
          <w:rFonts w:ascii="Calibri" w:hAnsi="Calibri" w:cs="Calibri"/>
        </w:rPr>
        <w:t xml:space="preserve"> (рабочему </w:t>
      </w:r>
      <w:r>
        <w:rPr>
          <w:rFonts w:ascii="Calibri" w:hAnsi="Calibri" w:cs="Calibri"/>
        </w:rPr>
        <w:pict>
          <v:shape id="_x0000_i1072" type="#_x0000_t75" style="width:27pt;height:18.75pt">
            <v:imagedata r:id="rId134" o:title=""/>
          </v:shape>
        </w:pict>
      </w:r>
      <w:r>
        <w:rPr>
          <w:rFonts w:ascii="Calibri" w:hAnsi="Calibri" w:cs="Calibri"/>
        </w:rPr>
        <w:t>) давлению выходного патрубка, подают в выходной патрубок.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8.6.4.3. Для арматуры с подачей рабочей среды на ЗЭл испытательную среду давлением, </w:t>
      </w:r>
      <w:r>
        <w:rPr>
          <w:rFonts w:ascii="Calibri" w:hAnsi="Calibri" w:cs="Calibri"/>
        </w:rPr>
        <w:lastRenderedPageBreak/>
        <w:t xml:space="preserve">равным номинальному </w:t>
      </w:r>
      <w:r>
        <w:rPr>
          <w:rFonts w:ascii="Calibri" w:hAnsi="Calibri" w:cs="Calibri"/>
        </w:rPr>
        <w:pict>
          <v:shape id="_x0000_i1073" type="#_x0000_t75" style="width:27pt;height:18pt">
            <v:imagedata r:id="rId135" o:title=""/>
          </v:shape>
        </w:pict>
      </w:r>
      <w:r>
        <w:rPr>
          <w:rFonts w:ascii="Calibri" w:hAnsi="Calibri" w:cs="Calibri"/>
        </w:rPr>
        <w:t xml:space="preserve"> (рабочему </w:t>
      </w:r>
      <w:r>
        <w:rPr>
          <w:rFonts w:ascii="Calibri" w:hAnsi="Calibri" w:cs="Calibri"/>
        </w:rPr>
        <w:pict>
          <v:shape id="_x0000_i1074" type="#_x0000_t75" style="width:21.75pt;height:18.75pt">
            <v:imagedata r:id="rId136" o:title=""/>
          </v:shape>
        </w:pict>
      </w:r>
      <w:r>
        <w:rPr>
          <w:rFonts w:ascii="Calibri" w:hAnsi="Calibri" w:cs="Calibri"/>
        </w:rPr>
        <w:t>) давлению входного патрубка, подают во входной патрубок.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8.6.4.4. Проводят испытания в зависимости от вида испытательной среды, указанной в КД (ТУ), в соответствии с </w:t>
      </w:r>
      <w:hyperlink w:anchor="Par875" w:history="1">
        <w:r>
          <w:rPr>
            <w:rFonts w:ascii="Calibri" w:hAnsi="Calibri" w:cs="Calibri"/>
            <w:color w:val="0000FF"/>
          </w:rPr>
          <w:t>8.6.1.5</w:t>
        </w:r>
      </w:hyperlink>
      <w:r>
        <w:rPr>
          <w:rFonts w:ascii="Calibri" w:hAnsi="Calibri" w:cs="Calibri"/>
        </w:rPr>
        <w:t xml:space="preserve"> - </w:t>
      </w:r>
      <w:hyperlink w:anchor="Par887" w:history="1">
        <w:r>
          <w:rPr>
            <w:rFonts w:ascii="Calibri" w:hAnsi="Calibri" w:cs="Calibri"/>
            <w:color w:val="0000FF"/>
          </w:rPr>
          <w:t>8.6.1.12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8.6.4.5. Оценивают результаты испытаний в соответствии с </w:t>
      </w:r>
      <w:hyperlink w:anchor="Par888" w:history="1">
        <w:r>
          <w:rPr>
            <w:rFonts w:ascii="Calibri" w:hAnsi="Calibri" w:cs="Calibri"/>
            <w:color w:val="0000FF"/>
          </w:rPr>
          <w:t>8.6.2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8.7. Испытания на герметичность затвора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8.7.1. Общие положения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8.7.1.1. Испытаниям подвергают арматуру в сборе. Приводную арматуру испытывают в сборе с приводом, указанным в КД. Допускается проводить испытания арматуры в сборе с технологическим приводом либо без привода при условии, что арматуру закрывают усилием или крутящим моментом, указанным в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8.7.1.2. Испытания проводят при любом установочном положении арматуры (за исключением арматуры, установочное положение которой оговорено в КД).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8.7.1.3. Принципиальные схемы испытательных стендов приведены на </w:t>
      </w:r>
      <w:hyperlink w:anchor="Par1267" w:history="1">
        <w:r>
          <w:rPr>
            <w:rFonts w:ascii="Calibri" w:hAnsi="Calibri" w:cs="Calibri"/>
            <w:color w:val="0000FF"/>
          </w:rPr>
          <w:t>рисунках В.2</w:t>
        </w:r>
      </w:hyperlink>
      <w:r>
        <w:rPr>
          <w:rFonts w:ascii="Calibri" w:hAnsi="Calibri" w:cs="Calibri"/>
        </w:rPr>
        <w:t xml:space="preserve"> - </w:t>
      </w:r>
      <w:hyperlink w:anchor="Par1332" w:history="1">
        <w:r>
          <w:rPr>
            <w:rFonts w:ascii="Calibri" w:hAnsi="Calibri" w:cs="Calibri"/>
            <w:color w:val="0000FF"/>
          </w:rPr>
          <w:t>В.6</w:t>
        </w:r>
      </w:hyperlink>
      <w:r>
        <w:rPr>
          <w:rFonts w:ascii="Calibri" w:hAnsi="Calibri" w:cs="Calibri"/>
        </w:rPr>
        <w:t>, Приложение В.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8.7.1.4. Описание методов и требований к ним, приведены в </w:t>
      </w:r>
      <w:hyperlink w:anchor="Par1343" w:history="1">
        <w:r>
          <w:rPr>
            <w:rFonts w:ascii="Calibri" w:hAnsi="Calibri" w:cs="Calibri"/>
            <w:color w:val="0000FF"/>
          </w:rPr>
          <w:t>Приложении Г</w:t>
        </w:r>
      </w:hyperlink>
      <w:r>
        <w:rPr>
          <w:rFonts w:ascii="Calibri" w:hAnsi="Calibri" w:cs="Calibri"/>
        </w:rPr>
        <w:t xml:space="preserve">, </w:t>
      </w:r>
      <w:hyperlink r:id="rId137" w:history="1">
        <w:r>
          <w:rPr>
            <w:rFonts w:ascii="Calibri" w:hAnsi="Calibri" w:cs="Calibri"/>
            <w:color w:val="0000FF"/>
          </w:rPr>
          <w:t>ГОСТ 24054</w:t>
        </w:r>
      </w:hyperlink>
      <w:r>
        <w:rPr>
          <w:rFonts w:ascii="Calibri" w:hAnsi="Calibri" w:cs="Calibri"/>
        </w:rPr>
        <w:t xml:space="preserve"> и </w:t>
      </w:r>
      <w:hyperlink r:id="rId138" w:history="1">
        <w:r>
          <w:rPr>
            <w:rFonts w:ascii="Calibri" w:hAnsi="Calibri" w:cs="Calibri"/>
            <w:color w:val="0000FF"/>
          </w:rPr>
          <w:t>ГОСТ 25136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8.7.1.5. Перед началом испытаний проводят следующие процедуры: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закрывают арматуру штатным органом управления усилием или крутящим моментом, указанным в КД (ТУ). Приводную арматуру закрывают без использования ручного дублера;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проверяют настройку арматуры на значение хода, указанное в КД. У регулирующей арматуры с ПИМ полное перемещение РЭл должно осуществляться при изменении управляющего давления </w:t>
      </w:r>
      <w:r>
        <w:rPr>
          <w:rFonts w:ascii="Calibri" w:hAnsi="Calibri" w:cs="Calibri"/>
        </w:rPr>
        <w:pict>
          <v:shape id="_x0000_i1075" type="#_x0000_t75" style="width:20.25pt;height:18.75pt">
            <v:imagedata r:id="rId139" o:title=""/>
          </v:shape>
        </w:pict>
      </w:r>
      <w:r>
        <w:rPr>
          <w:rFonts w:ascii="Calibri" w:hAnsi="Calibri" w:cs="Calibri"/>
        </w:rPr>
        <w:t xml:space="preserve"> воздуха (от минимального до максимального) в перестановочном диапазоне ПИМ, указанном в КД. Для арматуры исполнения "НО" полным перемещением является перемещение из положения "открыто" в положение "закрыто", для исполнения "НЗ" - перемещение из положения "закрыто" в положение "открыто";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проводят наработку двух циклов "открыто-закрыто" без подачи пробного вещества в арматуру.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8.7.1.6. В процессе проведения испытаний усилие или крутящий момент на выходном штоке (валу) привода не должно превышать номинального значения.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8.7.1.7. Направление подачи пробного вещества - в соответствии с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испытаниях арматуры с односторонним направлением подачи рабочей среды пробное вещество подают во входной патрубок, а утечку контролируют через затвор со стороны выходного патрубка.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испытаниях арматуры с двусторонним направлением подачи рабочей среды пробное вещество подают поочередно в каждый патрубок, а утечку контролируют через затвор на выходе из арматуры или специальные отверстия в корпусе.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испытании задвижек пробное вещество подают либо поочередно в каждый патрубок, либо в междисковое пространство, если используется двухдисковый клин (для клиновых задвижек).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испытании обратной арматуры пробное вещество подают на ЗЭл (давление пробного вещества прижимает ЗЭл к седлу).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8.7.1.8. При наличии на корпусах и крышках арматуры дополнительных отверстий последние могут быть использованы для: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подачи пробного вещества;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контроля давления;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контроля герметичности затвора;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отвода вытесняемого воздуха.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933"/>
      <w:bookmarkEnd w:id="24"/>
      <w:r>
        <w:rPr>
          <w:rFonts w:ascii="Calibri" w:hAnsi="Calibri" w:cs="Calibri"/>
        </w:rPr>
        <w:t xml:space="preserve">8.7.1.9. Арматуру, предназначенную для работы на газообразных средах, а также на жидких средах, относящихся к опасным веществам в соответствии с </w:t>
      </w:r>
      <w:hyperlink w:anchor="Par2471" w:history="1">
        <w:r>
          <w:rPr>
            <w:rFonts w:ascii="Calibri" w:hAnsi="Calibri" w:cs="Calibri"/>
            <w:color w:val="0000FF"/>
          </w:rPr>
          <w:t>[5]</w:t>
        </w:r>
      </w:hyperlink>
      <w:r>
        <w:rPr>
          <w:rFonts w:ascii="Calibri" w:hAnsi="Calibri" w:cs="Calibri"/>
        </w:rPr>
        <w:t>, испытывают воздухом.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Арматуру, предназначенную для прочих сред, испытывают водой.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935"/>
      <w:bookmarkEnd w:id="25"/>
      <w:r>
        <w:rPr>
          <w:rFonts w:ascii="Calibri" w:hAnsi="Calibri" w:cs="Calibri"/>
        </w:rPr>
        <w:t xml:space="preserve">8.7.1.10. При замене испытательных сред, указанных в КД (гелия и фреона на воздух, а керосина на воду), допустимую утечку в затворе следует пересчитать в соответствии с </w:t>
      </w:r>
      <w:hyperlink w:anchor="Par1763" w:history="1">
        <w:r>
          <w:rPr>
            <w:rFonts w:ascii="Calibri" w:hAnsi="Calibri" w:cs="Calibri"/>
            <w:color w:val="0000FF"/>
          </w:rPr>
          <w:t>Приложением Д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936"/>
      <w:bookmarkEnd w:id="26"/>
      <w:r>
        <w:rPr>
          <w:rFonts w:ascii="Calibri" w:hAnsi="Calibri" w:cs="Calibri"/>
        </w:rPr>
        <w:t>8.7.2. Критерии оценки результатов испытаний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13252-91 утратил силу на территории Российской Федерации с 1 января 2011 года в связи с введением в действие </w:t>
      </w:r>
      <w:hyperlink r:id="rId140" w:history="1">
        <w:r>
          <w:rPr>
            <w:rFonts w:ascii="Calibri" w:hAnsi="Calibri" w:cs="Calibri"/>
            <w:color w:val="0000FF"/>
          </w:rPr>
          <w:t>ГОСТ Р 53671-2009</w:t>
        </w:r>
      </w:hyperlink>
      <w:r>
        <w:rPr>
          <w:rFonts w:ascii="Calibri" w:hAnsi="Calibri" w:cs="Calibri"/>
        </w:rPr>
        <w:t xml:space="preserve"> (Приказ Ростехрегулирования от 15.12.2009 N 1056-ст).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11823-91 утратил силу на территории Российской Федерации с 1 января 2011 года в связи с введением в действие </w:t>
      </w:r>
      <w:hyperlink r:id="rId141" w:history="1">
        <w:r>
          <w:rPr>
            <w:rFonts w:ascii="Calibri" w:hAnsi="Calibri" w:cs="Calibri"/>
            <w:color w:val="0000FF"/>
          </w:rPr>
          <w:t>ГОСТ Р 53671-2009</w:t>
        </w:r>
      </w:hyperlink>
      <w:r>
        <w:rPr>
          <w:rFonts w:ascii="Calibri" w:hAnsi="Calibri" w:cs="Calibri"/>
        </w:rPr>
        <w:t xml:space="preserve"> (Приказ Ростехрегулирования от 15.12.2009 N 1056-ст).</w:t>
      </w: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8.7.2.1. Арматуру считают выдержавшей испытания, если утечка в затворе не превышает значения, приведенного в КД (ТУ) или в НД: для запорной арматуры - </w:t>
      </w:r>
      <w:hyperlink r:id="rId142" w:history="1">
        <w:r>
          <w:rPr>
            <w:rFonts w:ascii="Calibri" w:hAnsi="Calibri" w:cs="Calibri"/>
            <w:color w:val="0000FF"/>
          </w:rPr>
          <w:t>ГОСТ 9544</w:t>
        </w:r>
      </w:hyperlink>
      <w:r>
        <w:rPr>
          <w:rFonts w:ascii="Calibri" w:hAnsi="Calibri" w:cs="Calibri"/>
        </w:rPr>
        <w:t xml:space="preserve">, для регулирующей арматуры - </w:t>
      </w:r>
      <w:hyperlink r:id="rId143" w:history="1">
        <w:r>
          <w:rPr>
            <w:rFonts w:ascii="Calibri" w:hAnsi="Calibri" w:cs="Calibri"/>
            <w:color w:val="0000FF"/>
          </w:rPr>
          <w:t>ГОСТ 12893</w:t>
        </w:r>
      </w:hyperlink>
      <w:r>
        <w:rPr>
          <w:rFonts w:ascii="Calibri" w:hAnsi="Calibri" w:cs="Calibri"/>
        </w:rPr>
        <w:t>, ГОСТ 23866 и ГОСТ 25923, для обратных затворов - ГОСТ 13252, для обратных клапанов - ГОСТ 11823, для предохранительных клапанов - ГОСТ 31294.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8.7.2.2. При применении в качестве пробного вещества азота утечка в затворе не должна превышать значения утечки в затворе по воздуху, приведенного в НД (КД, 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8.7.2.3. При применении в качестве пробного вещества природного газа утечка в затворе не должна превышать значения утечки в затворе по воздуху, приведенного в НД (КД, ТУ), умноженного на коэффициент 1,75.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8.7.3. Испытания запорной, регулирующей и обратной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8.7.3.1. Способы проведения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1: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устанавливают ЗЭл (РЭл) в промежуточное положение;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подают пробное вещество в один из патрубков в соответствии с указаниями КД (ТУ) при заглушенном другом патрубке;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повышают давление пробного вещества до указанного в </w:t>
      </w:r>
      <w:hyperlink w:anchor="Par72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закрывают арматуру штатным органом управления;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снижают давление в выходном патрубке до атмосферного;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измеряют утечку в затворе в зависимости от применяемого вида пробного вещества и метода контроля;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оценивают результаты испытаний в соответствии с </w:t>
      </w:r>
      <w:hyperlink w:anchor="Par936" w:history="1">
        <w:r>
          <w:rPr>
            <w:rFonts w:ascii="Calibri" w:hAnsi="Calibri" w:cs="Calibri"/>
            <w:color w:val="0000FF"/>
          </w:rPr>
          <w:t>8.7.2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2: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закрывают арматуру штатным органом управления;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пробное вещество подают в один из патрубков в соответствии с указаниями КД (ТУ), давление в другом патрубке - атмосферное;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повышают давление пробного вещества до значения, указанного в </w:t>
      </w:r>
      <w:hyperlink w:anchor="Par729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измеряют утечку в затворе в зависимости от применяемого пробного вещества и метода контроля;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оценивают результаты испытаний в соответствии с </w:t>
      </w:r>
      <w:hyperlink w:anchor="Par936" w:history="1">
        <w:r>
          <w:rPr>
            <w:rFonts w:ascii="Calibri" w:hAnsi="Calibri" w:cs="Calibri"/>
            <w:color w:val="0000FF"/>
          </w:rPr>
          <w:t>8.7.2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проведения испытаний указывают в ТУ.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8.7.3.2. Время выдержки арматуры при установившемся давлении перед началом контроля </w:t>
      </w:r>
      <w:r>
        <w:rPr>
          <w:rFonts w:ascii="Calibri" w:hAnsi="Calibri" w:cs="Calibri"/>
        </w:rPr>
        <w:lastRenderedPageBreak/>
        <w:t xml:space="preserve">герметичности затвора, а также время контроля утечки должны быть не менее указанных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8.7.4. Испытания предохранительной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на герметичность затвора следует проводить в составе проверки функционирования по 8.8.5.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8.7.5. Испытания регуляторов давления, фазоразделительной арматуры, смесительно-распределительной и комбинированной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8.7.5.1. Испытания проводят в соответствии с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7" w:name="Par970"/>
      <w:bookmarkEnd w:id="27"/>
      <w:r>
        <w:rPr>
          <w:rFonts w:ascii="Calibri" w:hAnsi="Calibri" w:cs="Calibri"/>
        </w:rPr>
        <w:t>8.8. Проверка функционирования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8.8.1. Общие положения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8.8.1.1. Принципиальные схемы стендов приведены на </w:t>
      </w:r>
      <w:hyperlink w:anchor="Par1267" w:history="1">
        <w:r>
          <w:rPr>
            <w:rFonts w:ascii="Calibri" w:hAnsi="Calibri" w:cs="Calibri"/>
            <w:color w:val="0000FF"/>
          </w:rPr>
          <w:t>рисунках В.2</w:t>
        </w:r>
      </w:hyperlink>
      <w:r>
        <w:rPr>
          <w:rFonts w:ascii="Calibri" w:hAnsi="Calibri" w:cs="Calibri"/>
        </w:rPr>
        <w:t xml:space="preserve"> - </w:t>
      </w:r>
      <w:hyperlink w:anchor="Par1292" w:history="1">
        <w:r>
          <w:rPr>
            <w:rFonts w:ascii="Calibri" w:hAnsi="Calibri" w:cs="Calibri"/>
            <w:color w:val="0000FF"/>
          </w:rPr>
          <w:t>В.4</w:t>
        </w:r>
      </w:hyperlink>
      <w:r>
        <w:rPr>
          <w:rFonts w:ascii="Calibri" w:hAnsi="Calibri" w:cs="Calibri"/>
        </w:rPr>
        <w:t xml:space="preserve">, </w:t>
      </w:r>
      <w:hyperlink w:anchor="Par1332" w:history="1">
        <w:r>
          <w:rPr>
            <w:rFonts w:ascii="Calibri" w:hAnsi="Calibri" w:cs="Calibri"/>
            <w:color w:val="0000FF"/>
          </w:rPr>
          <w:t>В.6</w:t>
        </w:r>
      </w:hyperlink>
      <w:r>
        <w:rPr>
          <w:rFonts w:ascii="Calibri" w:hAnsi="Calibri" w:cs="Calibri"/>
        </w:rPr>
        <w:t>, Приложение В.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8.8.1.2. Допускается проводить проверку функционирования арматуры на расходном стенде (принципиальная схема приведена на </w:t>
      </w:r>
      <w:hyperlink w:anchor="Par1318" w:history="1">
        <w:r>
          <w:rPr>
            <w:rFonts w:ascii="Calibri" w:hAnsi="Calibri" w:cs="Calibri"/>
            <w:color w:val="0000FF"/>
          </w:rPr>
          <w:t>рисунке В.5</w:t>
        </w:r>
      </w:hyperlink>
      <w:r>
        <w:rPr>
          <w:rFonts w:ascii="Calibri" w:hAnsi="Calibri" w:cs="Calibri"/>
        </w:rPr>
        <w:t>, Приложение В).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8.8.1.3. Направление подачи и вид испытательной среды - в соответствии с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975"/>
      <w:bookmarkEnd w:id="28"/>
      <w:r>
        <w:rPr>
          <w:rFonts w:ascii="Calibri" w:hAnsi="Calibri" w:cs="Calibri"/>
        </w:rPr>
        <w:t xml:space="preserve">8.8.1.4. Проверку функционирования арматуры, за исключением предохранительной и регуляторов давления, проводят при испытательном давлении, равном рабочему давлению среды </w:t>
      </w:r>
      <w:r>
        <w:rPr>
          <w:rFonts w:ascii="Calibri" w:hAnsi="Calibri" w:cs="Calibri"/>
        </w:rPr>
        <w:pict>
          <v:shape id="_x0000_i1076" type="#_x0000_t75" style="width:12.75pt;height:18.75pt">
            <v:imagedata r:id="rId144" o:title=""/>
          </v:shape>
        </w:pict>
      </w:r>
      <w:r>
        <w:rPr>
          <w:rFonts w:ascii="Calibri" w:hAnsi="Calibri" w:cs="Calibri"/>
        </w:rPr>
        <w:t>, в статике наработкой не менее трех циклов "открыто-закрыто". Арматуру открывают (закрывают) полностью штатным органом управления усилием или крутящим моментом, указанным в КД (ТУ). Число циклов - в соответствии с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8.8.1.5. Допускается проводить испытания арматуры в сборе с технологическим приводом либо без привода при условии, что арматуру закрывают усилием или крутящим моментом, указанным в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8.8.1.6. При испытаниях арматуры с приводом, имеющим ручной дублер, проводят дополнительную наработку двух циклов "открыто-закрыто" (одного цикла - для арматуры DN &gt;= 250) от ручного дублера (арматуру открывают (закрывают) полностью).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978"/>
      <w:bookmarkEnd w:id="29"/>
      <w:r>
        <w:rPr>
          <w:rFonts w:ascii="Calibri" w:hAnsi="Calibri" w:cs="Calibri"/>
        </w:rPr>
        <w:t xml:space="preserve">8.8.1.7. Проверку функционирования арматуры в сборе с гидро- или пневмоприводом проводят при давлении испытательной среды внутри арматуры, равном рабочему, путем подачи управляющей среды давлением </w:t>
      </w:r>
      <w:r>
        <w:rPr>
          <w:rFonts w:ascii="Calibri" w:hAnsi="Calibri" w:cs="Calibri"/>
        </w:rPr>
        <w:pict>
          <v:shape id="_x0000_i1077" type="#_x0000_t75" style="width:20.25pt;height:18.75pt">
            <v:imagedata r:id="rId145" o:title=""/>
          </v:shape>
        </w:pict>
      </w:r>
      <w:r>
        <w:rPr>
          <w:rFonts w:ascii="Calibri" w:hAnsi="Calibri" w:cs="Calibri"/>
        </w:rPr>
        <w:t xml:space="preserve"> в привод.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979"/>
      <w:bookmarkEnd w:id="30"/>
      <w:r>
        <w:rPr>
          <w:rFonts w:ascii="Calibri" w:hAnsi="Calibri" w:cs="Calibri"/>
        </w:rPr>
        <w:t>8.8.1.8. Для арматуры с электроприводом, для которой имеются требования по диагностированию в процессе эксплуатации, определяют характеристики электропривода без арматуры и с арматурой в сборе. Необходимость и методы определения таких характеристик должны быть указаны в ТУ.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80"/>
      <w:bookmarkEnd w:id="31"/>
      <w:r>
        <w:rPr>
          <w:rFonts w:ascii="Calibri" w:hAnsi="Calibri" w:cs="Calibri"/>
        </w:rPr>
        <w:t>8.8.1.9. При испытаниях контролируют: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фактический ход ЗЭл (РЭл);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правильность настройки и работы указателя положения ЗЭл (РЭл), а также конечных и моментных выключателей (сигнализаторов);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время совершения приводом полного хода при открытии и закрытии.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984"/>
      <w:bookmarkEnd w:id="32"/>
      <w:r>
        <w:rPr>
          <w:rFonts w:ascii="Calibri" w:hAnsi="Calibri" w:cs="Calibri"/>
        </w:rPr>
        <w:t>8.8.1.10. При проверке функционирования арматуры с приводом, имеющим ручной дублер, контролируют усилие или крутящий момент, необходимый для открытия (закрытия) арматуры (в соответствии с ТУ или ПМ).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проверке арматуры, имеющей ограничители усилия или крутящего момента и ограничители перемещения (или сигнализаторы крайних или промежуточных положений), дополнительно проверяют их срабатывание в соответствии с ТУ или ПМ.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986"/>
      <w:bookmarkEnd w:id="33"/>
      <w:r>
        <w:rPr>
          <w:rFonts w:ascii="Calibri" w:hAnsi="Calibri" w:cs="Calibri"/>
        </w:rPr>
        <w:t>8.8.2. Критерии оценки результатов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987"/>
      <w:bookmarkEnd w:id="34"/>
      <w:r>
        <w:rPr>
          <w:rFonts w:ascii="Calibri" w:hAnsi="Calibri" w:cs="Calibri"/>
        </w:rPr>
        <w:t>8.8.2.1. Перемещение ЗЭл (РЭл) плавное, без рывков и заеданий.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988"/>
      <w:bookmarkEnd w:id="35"/>
      <w:r>
        <w:rPr>
          <w:rFonts w:ascii="Calibri" w:hAnsi="Calibri" w:cs="Calibri"/>
        </w:rPr>
        <w:t>8.8.2.2. Фактический ход ЗЭл (РЭл) соответствует значению, указанному в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8.8.2.3. Указатель положения ЗЭл (РЭл), конечные и моментные выключатели </w:t>
      </w:r>
      <w:r>
        <w:rPr>
          <w:rFonts w:ascii="Calibri" w:hAnsi="Calibri" w:cs="Calibri"/>
        </w:rPr>
        <w:lastRenderedPageBreak/>
        <w:t>(сигнализаторы) настроены в соответствии с КД и срабатывают четко и стабильно.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990"/>
      <w:bookmarkEnd w:id="36"/>
      <w:r>
        <w:rPr>
          <w:rFonts w:ascii="Calibri" w:hAnsi="Calibri" w:cs="Calibri"/>
        </w:rPr>
        <w:t>8.8.2.4. Значение усилия (крутящего момента), необходимого для перемещения ЗЭл (РЭл) на полный ход арматуры от ручного управления, отвечает требованиям ГОСТ 21752 или ТУ при условии обеспечения установленной в КД герметичности в затворе.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8.8.2.5. Время совершения приводом полного хода при открытии и закрытии арматуры не превышает указанного в ТД.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8.8.2.6. Регулирующая арматура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перемещении РЭл на полный ход минимальное и максимальное значения управляющего давления </w:t>
      </w:r>
      <w:r>
        <w:rPr>
          <w:rFonts w:ascii="Calibri" w:hAnsi="Calibri" w:cs="Calibri"/>
        </w:rPr>
        <w:pict>
          <v:shape id="_x0000_i1078" type="#_x0000_t75" style="width:20.25pt;height:18.75pt">
            <v:imagedata r:id="rId146" o:title=""/>
          </v:shape>
        </w:pict>
      </w:r>
      <w:r>
        <w:rPr>
          <w:rFonts w:ascii="Calibri" w:hAnsi="Calibri" w:cs="Calibri"/>
        </w:rPr>
        <w:t xml:space="preserve"> воздуха находится в перестановочном диапазоне ПИМ, указанном в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Значение нечувствительности арматуры с ПИМ не превышает значения, указанного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995"/>
      <w:bookmarkEnd w:id="37"/>
      <w:r>
        <w:rPr>
          <w:rFonts w:ascii="Calibri" w:hAnsi="Calibri" w:cs="Calibri"/>
        </w:rPr>
        <w:t>8.8.2.7. Предохранительная арматура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Утечка в затворе при давлении </w:t>
      </w:r>
      <w:r>
        <w:rPr>
          <w:rFonts w:ascii="Calibri" w:hAnsi="Calibri" w:cs="Calibri"/>
        </w:rPr>
        <w:pict>
          <v:shape id="_x0000_i1079" type="#_x0000_t75" style="width:12.75pt;height:18pt">
            <v:imagedata r:id="rId147" o:title=""/>
          </v:shape>
        </w:pict>
      </w:r>
      <w:r>
        <w:rPr>
          <w:rFonts w:ascii="Calibri" w:hAnsi="Calibri" w:cs="Calibri"/>
        </w:rPr>
        <w:t xml:space="preserve"> должна быть не более указанного в КД (ТУ). Сохранение герметичности затвора после срабатываний является косвенным признаком плавности перемещения ЗЭл.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испытании в статике давление начала открытия </w:t>
      </w:r>
      <w:r>
        <w:rPr>
          <w:rFonts w:ascii="Calibri" w:hAnsi="Calibri" w:cs="Calibri"/>
        </w:rPr>
        <w:pict>
          <v:shape id="_x0000_i1080" type="#_x0000_t75" style="width:18.75pt;height:18.75pt">
            <v:imagedata r:id="rId148" o:title=""/>
          </v:shape>
        </w:pict>
      </w:r>
      <w:r>
        <w:rPr>
          <w:rFonts w:ascii="Calibri" w:hAnsi="Calibri" w:cs="Calibri"/>
        </w:rPr>
        <w:t xml:space="preserve"> должно быть не более значения, указанного в таблице 5, если в КД (ТУ) не указаны другие значения, определенные при проведении приемочных испытаний.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Давление начала открытия предохранительной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│Давление настройки предохранительной│Давление начала открытия P   , МПа,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арматуры P , МПа          │                          н.о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н               │              не более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 0,3 включ.                       │             P  + 0,02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│              н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 6,0 включ.                       │              1,07P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│                   н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│Св. 6,0                             │              1,05P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│                   н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испытании на расходном стенде при давлении полного открытия </w:t>
      </w:r>
      <w:r>
        <w:rPr>
          <w:rFonts w:ascii="Calibri" w:hAnsi="Calibri" w:cs="Calibri"/>
        </w:rPr>
        <w:pict>
          <v:shape id="_x0000_i1081" type="#_x0000_t75" style="width:18.75pt;height:18.75pt">
            <v:imagedata r:id="rId149" o:title=""/>
          </v:shape>
        </w:pict>
      </w:r>
      <w:r>
        <w:rPr>
          <w:rFonts w:ascii="Calibri" w:hAnsi="Calibri" w:cs="Calibri"/>
        </w:rPr>
        <w:t xml:space="preserve"> ход ЗЭл или коэффициент расхода </w:t>
      </w:r>
      <w:r>
        <w:rPr>
          <w:rFonts w:ascii="Calibri" w:hAnsi="Calibri" w:cs="Calibri"/>
        </w:rPr>
        <w:pict>
          <v:shape id="_x0000_i1082" type="#_x0000_t75" style="width:12pt;height:11.25pt">
            <v:imagedata r:id="rId150" o:title=""/>
          </v:shape>
        </w:pict>
      </w:r>
      <w:r>
        <w:rPr>
          <w:rFonts w:ascii="Calibri" w:hAnsi="Calibri" w:cs="Calibri"/>
        </w:rPr>
        <w:t xml:space="preserve"> должны быть не менее значений, указанных в КД (ТУ), а давление закрытия </w:t>
      </w:r>
      <w:r>
        <w:rPr>
          <w:rFonts w:ascii="Calibri" w:hAnsi="Calibri" w:cs="Calibri"/>
        </w:rPr>
        <w:pict>
          <v:shape id="_x0000_i1083" type="#_x0000_t75" style="width:12.75pt;height:18pt">
            <v:imagedata r:id="rId151" o:title=""/>
          </v:shape>
        </w:pict>
      </w:r>
      <w:r>
        <w:rPr>
          <w:rFonts w:ascii="Calibri" w:hAnsi="Calibri" w:cs="Calibri"/>
        </w:rPr>
        <w:t xml:space="preserve"> должно быть не менее указанного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8.8.3. Испытания запорной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8.8.3.1. Испытательную среду подают в арматуру в соответствии с указаниями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8.8.3.2. Проводят наработку циклов "открыто-закрыто" в соответствии с </w:t>
      </w:r>
      <w:hyperlink w:anchor="Par975" w:history="1">
        <w:r>
          <w:rPr>
            <w:rFonts w:ascii="Calibri" w:hAnsi="Calibri" w:cs="Calibri"/>
            <w:color w:val="0000FF"/>
          </w:rPr>
          <w:t>8.8.1.4</w:t>
        </w:r>
      </w:hyperlink>
      <w:r>
        <w:rPr>
          <w:rFonts w:ascii="Calibri" w:hAnsi="Calibri" w:cs="Calibri"/>
        </w:rPr>
        <w:t xml:space="preserve"> - </w:t>
      </w:r>
      <w:hyperlink w:anchor="Par978" w:history="1">
        <w:r>
          <w:rPr>
            <w:rFonts w:ascii="Calibri" w:hAnsi="Calibri" w:cs="Calibri"/>
            <w:color w:val="0000FF"/>
          </w:rPr>
          <w:t>8.8.1.7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8.8.3.3. Одновременно с наработкой циклов "открыто-закрыто" проводят проверки в соответствии с </w:t>
      </w:r>
      <w:hyperlink w:anchor="Par980" w:history="1">
        <w:r>
          <w:rPr>
            <w:rFonts w:ascii="Calibri" w:hAnsi="Calibri" w:cs="Calibri"/>
            <w:color w:val="0000FF"/>
          </w:rPr>
          <w:t>8.8.1.9</w:t>
        </w:r>
      </w:hyperlink>
      <w:r>
        <w:rPr>
          <w:rFonts w:ascii="Calibri" w:hAnsi="Calibri" w:cs="Calibri"/>
        </w:rPr>
        <w:t xml:space="preserve"> и </w:t>
      </w:r>
      <w:hyperlink w:anchor="Par984" w:history="1">
        <w:r>
          <w:rPr>
            <w:rFonts w:ascii="Calibri" w:hAnsi="Calibri" w:cs="Calibri"/>
            <w:color w:val="0000FF"/>
          </w:rPr>
          <w:t>8.8.1.10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8.8.3.4. По требованию заказчика (при наличии требований в КД и ТУ) проводят испытания </w:t>
      </w:r>
      <w:r>
        <w:rPr>
          <w:rFonts w:ascii="Calibri" w:hAnsi="Calibri" w:cs="Calibri"/>
        </w:rPr>
        <w:lastRenderedPageBreak/>
        <w:t xml:space="preserve">по </w:t>
      </w:r>
      <w:hyperlink w:anchor="Par979" w:history="1">
        <w:r>
          <w:rPr>
            <w:rFonts w:ascii="Calibri" w:hAnsi="Calibri" w:cs="Calibri"/>
            <w:color w:val="0000FF"/>
          </w:rPr>
          <w:t>8.8.1.8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8.8.3.5. Оценивают результаты испытаний в соответствии с </w:t>
      </w:r>
      <w:hyperlink w:anchor="Par986" w:history="1">
        <w:r>
          <w:rPr>
            <w:rFonts w:ascii="Calibri" w:hAnsi="Calibri" w:cs="Calibri"/>
            <w:color w:val="0000FF"/>
          </w:rPr>
          <w:t>8.8.2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8.8.4. Испытания регулирующей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8.8.4.1. Испытания регулирующей арматуры проводят после проверки герметичности затвора.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8.8.4.2. Направление подачи испытательной среды - в соответствии с указаниями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8.8.4.3. Проводят наработку циклов "открыто-закрыто" в соответствии с </w:t>
      </w:r>
      <w:hyperlink w:anchor="Par975" w:history="1">
        <w:r>
          <w:rPr>
            <w:rFonts w:ascii="Calibri" w:hAnsi="Calibri" w:cs="Calibri"/>
            <w:color w:val="0000FF"/>
          </w:rPr>
          <w:t>8.8.1.4</w:t>
        </w:r>
      </w:hyperlink>
      <w:r>
        <w:rPr>
          <w:rFonts w:ascii="Calibri" w:hAnsi="Calibri" w:cs="Calibri"/>
        </w:rPr>
        <w:t xml:space="preserve"> - </w:t>
      </w:r>
      <w:hyperlink w:anchor="Par978" w:history="1">
        <w:r>
          <w:rPr>
            <w:rFonts w:ascii="Calibri" w:hAnsi="Calibri" w:cs="Calibri"/>
            <w:color w:val="0000FF"/>
          </w:rPr>
          <w:t>8.8.1.7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8.8.4.4. Одновременно с наработкой циклов "открыто-закрыто" проводят проверки в соответствии с </w:t>
      </w:r>
      <w:hyperlink w:anchor="Par933" w:history="1">
        <w:r>
          <w:rPr>
            <w:rFonts w:ascii="Calibri" w:hAnsi="Calibri" w:cs="Calibri"/>
            <w:color w:val="0000FF"/>
          </w:rPr>
          <w:t>8.7.1.9</w:t>
        </w:r>
      </w:hyperlink>
      <w:r>
        <w:rPr>
          <w:rFonts w:ascii="Calibri" w:hAnsi="Calibri" w:cs="Calibri"/>
        </w:rPr>
        <w:t xml:space="preserve"> и </w:t>
      </w:r>
      <w:hyperlink w:anchor="Par935" w:history="1">
        <w:r>
          <w:rPr>
            <w:rFonts w:ascii="Calibri" w:hAnsi="Calibri" w:cs="Calibri"/>
            <w:color w:val="0000FF"/>
          </w:rPr>
          <w:t>8.7.1.10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8.8.4.5. Арматуру с пневматическим исполнительным механизмом (ПИМ) дополнительно подвергают испытаниям на нечувствительность. Испытания проводят без подачи испытательной среды в арматуру.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на нечувствительность проводят в следующей последовательности: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отключают позиционер, если он входит в состав ПИМ;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подают воздух в ПИМ давлением </w:t>
      </w:r>
      <w:r>
        <w:rPr>
          <w:rFonts w:ascii="Calibri" w:hAnsi="Calibri" w:cs="Calibri"/>
        </w:rPr>
        <w:pict>
          <v:shape id="_x0000_i1084" type="#_x0000_t75" style="width:20.25pt;height:18.75pt">
            <v:imagedata r:id="rId152" o:title=""/>
          </v:shape>
        </w:pic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pict>
          <v:shape id="_x0000_i1085" type="#_x0000_t75" style="width:20.25pt;height:18.75pt">
            <v:imagedata r:id="rId152" o:title=""/>
          </v:shape>
        </w:pict>
      </w:r>
      <w:r>
        <w:rPr>
          <w:rFonts w:ascii="Calibri" w:hAnsi="Calibri" w:cs="Calibri"/>
        </w:rPr>
        <w:t xml:space="preserve"> должно находиться в перестановочном диапазоне ПИМ, указанном в КД (ТУ));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произвольных значений относительного хода </w:t>
      </w:r>
      <w:r>
        <w:rPr>
          <w:rFonts w:ascii="Calibri" w:hAnsi="Calibri" w:cs="Calibri"/>
        </w:rPr>
        <w:pict>
          <v:shape id="_x0000_i1086" type="#_x0000_t75" style="width:50.25pt;height:20.25pt">
            <v:imagedata r:id="rId153" o:title=""/>
          </v:shape>
        </w:pict>
      </w:r>
      <w:r>
        <w:rPr>
          <w:rFonts w:ascii="Calibri" w:hAnsi="Calibri" w:cs="Calibri"/>
        </w:rPr>
        <w:t xml:space="preserve">, в диапазоне от 0,05 до 1,0 фиксируют значение управляющего давления воздуха </w:t>
      </w:r>
      <w:r>
        <w:rPr>
          <w:rFonts w:ascii="Calibri" w:hAnsi="Calibri" w:cs="Calibri"/>
        </w:rPr>
        <w:pict>
          <v:shape id="_x0000_i1087" type="#_x0000_t75" style="width:20.25pt;height:18.75pt">
            <v:imagedata r:id="rId152" o:title=""/>
          </v:shape>
        </w:pict>
      </w:r>
      <w:r>
        <w:rPr>
          <w:rFonts w:ascii="Calibri" w:hAnsi="Calibri" w:cs="Calibri"/>
        </w:rPr>
        <w:t xml:space="preserve"> при прямом и обратном перемещениях РЭл (число точек должно быть не менее 10);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 полученным данным строят график зависимости </w:t>
      </w:r>
      <w:r>
        <w:rPr>
          <w:rFonts w:ascii="Calibri" w:hAnsi="Calibri" w:cs="Calibri"/>
        </w:rPr>
        <w:pict>
          <v:shape id="_x0000_i1088" type="#_x0000_t75" style="width:59.25pt;height:20.25pt">
            <v:imagedata r:id="rId154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графику определяют зону нечувствительности a, представляющую максимальную разность давлений, измеренных при одном и том же значении прямого и обратного перемещения РЭл;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рассчитывают нечувствительность, равную половине зоны нечувствительности - a/2.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нечувствительности арматуры исполнения "НО" с ПИМ, у которого управляющее давление </w:t>
      </w:r>
      <w:r>
        <w:rPr>
          <w:rFonts w:ascii="Calibri" w:hAnsi="Calibri" w:cs="Calibri"/>
        </w:rPr>
        <w:pict>
          <v:shape id="_x0000_i1089" type="#_x0000_t75" style="width:20.25pt;height:18.75pt">
            <v:imagedata r:id="rId152" o:title=""/>
          </v:shape>
        </w:pict>
      </w:r>
      <w:r>
        <w:rPr>
          <w:rFonts w:ascii="Calibri" w:hAnsi="Calibri" w:cs="Calibri"/>
        </w:rPr>
        <w:t xml:space="preserve"> изменяется от 0,02 до 0,1 МПа, приведено на рисунке 1.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90" type="#_x0000_t75" style="width:240pt;height:207pt">
            <v:imagedata r:id="rId155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1. Диаграмма определения нечувствительности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регулирующей арматуры "НО" с ПИМ для диапазона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управляющего давления </w:t>
      </w:r>
      <w:r>
        <w:rPr>
          <w:rFonts w:ascii="Calibri" w:hAnsi="Calibri" w:cs="Calibri"/>
        </w:rPr>
        <w:pict>
          <v:shape id="_x0000_i1091" type="#_x0000_t75" style="width:20.25pt;height:18.75pt">
            <v:imagedata r:id="rId152" o:title=""/>
          </v:shape>
        </w:pict>
      </w:r>
      <w:r>
        <w:rPr>
          <w:rFonts w:ascii="Calibri" w:hAnsi="Calibri" w:cs="Calibri"/>
        </w:rPr>
        <w:t xml:space="preserve"> от 0,02 до 0,1 МПа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8.8.4.6. Оценивают результаты испытаний в соответствии с </w:t>
      </w:r>
      <w:hyperlink w:anchor="Par986" w:history="1">
        <w:r>
          <w:rPr>
            <w:rFonts w:ascii="Calibri" w:hAnsi="Calibri" w:cs="Calibri"/>
            <w:color w:val="0000FF"/>
          </w:rPr>
          <w:t>8.8.2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8.8.4.7. В случае получения неудовлетворительных результатов испытаний при отключенном позиционере дополнительно проводят испытания на нечувствительность арматуры с подключенным позиционером. Нечувствительность не должна превышать 2% от максимального значения входного (командного) сигнала позиционера.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8.8.5. Испытания предохранительной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8.8.5.1. Направление подачи испытательной среды (пробного вещества) в соответствии с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050"/>
      <w:bookmarkEnd w:id="38"/>
      <w:r>
        <w:rPr>
          <w:rFonts w:ascii="Calibri" w:hAnsi="Calibri" w:cs="Calibri"/>
        </w:rPr>
        <w:t>8.8.5.2. Испытания на герметичность затвора и проверку функционирования проводят: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водой для арматуры, предназначенной для работы на жидких средах;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воздухом для арматуры, предназначенной для работы на газе и водяном паре.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8.8.5.3. При проверке функционирования проводят контроль: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герметичности затвора при давлении настройки </w:t>
      </w:r>
      <w:r>
        <w:rPr>
          <w:rFonts w:ascii="Calibri" w:hAnsi="Calibri" w:cs="Calibri"/>
        </w:rPr>
        <w:pict>
          <v:shape id="_x0000_i1092" type="#_x0000_t75" style="width:12.75pt;height:18pt">
            <v:imagedata r:id="rId156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давления начала открытия </w:t>
      </w:r>
      <w:r>
        <w:rPr>
          <w:rFonts w:ascii="Calibri" w:hAnsi="Calibri" w:cs="Calibri"/>
        </w:rPr>
        <w:pict>
          <v:shape id="_x0000_i1093" type="#_x0000_t75" style="width:18.75pt;height:18.75pt">
            <v:imagedata r:id="rId157" o:title=""/>
          </v:shape>
        </w:pict>
      </w:r>
      <w:r>
        <w:rPr>
          <w:rFonts w:ascii="Calibri" w:hAnsi="Calibri" w:cs="Calibri"/>
        </w:rPr>
        <w:t xml:space="preserve"> (при испытании в статике);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хода или коэффициента расход </w:t>
      </w:r>
      <w:r>
        <w:rPr>
          <w:rFonts w:ascii="Calibri" w:hAnsi="Calibri" w:cs="Calibri"/>
        </w:rPr>
        <w:pict>
          <v:shape id="_x0000_i1094" type="#_x0000_t75" style="width:12pt;height:11.25pt">
            <v:imagedata r:id="rId158" o:title=""/>
          </v:shape>
        </w:pict>
      </w:r>
      <w:r>
        <w:rPr>
          <w:rFonts w:ascii="Calibri" w:hAnsi="Calibri" w:cs="Calibri"/>
        </w:rPr>
        <w:t xml:space="preserve"> при давлении полного открытия </w:t>
      </w:r>
      <w:r>
        <w:rPr>
          <w:rFonts w:ascii="Calibri" w:hAnsi="Calibri" w:cs="Calibri"/>
        </w:rPr>
        <w:pict>
          <v:shape id="_x0000_i1095" type="#_x0000_t75" style="width:18.75pt;height:18.75pt">
            <v:imagedata r:id="rId159" o:title=""/>
          </v:shape>
        </w:pict>
      </w:r>
      <w:r>
        <w:rPr>
          <w:rFonts w:ascii="Calibri" w:hAnsi="Calibri" w:cs="Calibri"/>
        </w:rPr>
        <w:t xml:space="preserve"> по специальной методике (при испытании на расходном стенде);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давления закрытия </w:t>
      </w:r>
      <w:r>
        <w:rPr>
          <w:rFonts w:ascii="Calibri" w:hAnsi="Calibri" w:cs="Calibri"/>
        </w:rPr>
        <w:pict>
          <v:shape id="_x0000_i1096" type="#_x0000_t75" style="width:12.75pt;height:18pt">
            <v:imagedata r:id="rId160" o:title=""/>
          </v:shape>
        </w:pict>
      </w:r>
      <w:r>
        <w:rPr>
          <w:rFonts w:ascii="Calibri" w:hAnsi="Calibri" w:cs="Calibri"/>
        </w:rPr>
        <w:t xml:space="preserve"> (при испытании на расходном стенде);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плавности хода ЗЭл при трехкратном срабатывании от повышения давления испытательной среды. Косвенным признаком плавности перемещения ЗЭл является сохранение после срабатываний настройки арматуры на давление </w:t>
      </w:r>
      <w:r>
        <w:rPr>
          <w:rFonts w:ascii="Calibri" w:hAnsi="Calibri" w:cs="Calibri"/>
        </w:rPr>
        <w:pict>
          <v:shape id="_x0000_i1097" type="#_x0000_t75" style="width:12.75pt;height:18pt">
            <v:imagedata r:id="rId156" o:title=""/>
          </v:shape>
        </w:pict>
      </w:r>
      <w:r>
        <w:rPr>
          <w:rFonts w:ascii="Calibri" w:hAnsi="Calibri" w:cs="Calibri"/>
        </w:rPr>
        <w:t xml:space="preserve"> и герметичности затвора.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8.8.5.4. Перед проверкой функционирования арматуру настраивают на требуемое давление настройки </w:t>
      </w:r>
      <w:r>
        <w:rPr>
          <w:rFonts w:ascii="Calibri" w:hAnsi="Calibri" w:cs="Calibri"/>
        </w:rPr>
        <w:pict>
          <v:shape id="_x0000_i1098" type="#_x0000_t75" style="width:12.75pt;height:18pt">
            <v:imagedata r:id="rId156" o:title=""/>
          </v:shape>
        </w:pict>
      </w:r>
      <w:r>
        <w:rPr>
          <w:rFonts w:ascii="Calibri" w:hAnsi="Calibri" w:cs="Calibri"/>
        </w:rPr>
        <w:t>, указанное в КД (ТУ). Для этого, изменяя степень поджатия пружины и положение регулировочного кольца, установленного на седле (при его наличии в конструкции), и подавая испытательную среду во входной патрубок, добиваются того, чтобы утечка в затворе не превышала указанной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1060"/>
      <w:bookmarkEnd w:id="39"/>
      <w:r>
        <w:rPr>
          <w:rFonts w:ascii="Calibri" w:hAnsi="Calibri" w:cs="Calibri"/>
        </w:rPr>
        <w:t>8.8.5.5. Выполнение проверки функционирования проводят в следующей последовательности: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подают во входной патрубок испытательную среду давлением </w:t>
      </w:r>
      <w:r>
        <w:rPr>
          <w:rFonts w:ascii="Calibri" w:hAnsi="Calibri" w:cs="Calibri"/>
        </w:rPr>
        <w:pict>
          <v:shape id="_x0000_i1099" type="#_x0000_t75" style="width:12.75pt;height:18pt">
            <v:imagedata r:id="rId156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выдерживают арматуру при установившемся давлении </w:t>
      </w:r>
      <w:r>
        <w:rPr>
          <w:rFonts w:ascii="Calibri" w:hAnsi="Calibri" w:cs="Calibri"/>
        </w:rPr>
        <w:pict>
          <v:shape id="_x0000_i1100" type="#_x0000_t75" style="width:12.75pt;height:18pt">
            <v:imagedata r:id="rId156" o:title=""/>
          </v:shape>
        </w:pict>
      </w:r>
      <w:r>
        <w:rPr>
          <w:rFonts w:ascii="Calibri" w:hAnsi="Calibri" w:cs="Calibri"/>
        </w:rPr>
        <w:t xml:space="preserve"> и измеряют утечку в затворе;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проведении испытаний в статике плавно повышают давление во входном патрубке для определения давления начала открытия </w:t>
      </w:r>
      <w:r>
        <w:rPr>
          <w:rFonts w:ascii="Calibri" w:hAnsi="Calibri" w:cs="Calibri"/>
        </w:rPr>
        <w:pict>
          <v:shape id="_x0000_i1101" type="#_x0000_t75" style="width:18.75pt;height:18.75pt">
            <v:imagedata r:id="rId161" o:title=""/>
          </v:shape>
        </w:pict>
      </w:r>
      <w:r>
        <w:rPr>
          <w:rFonts w:ascii="Calibri" w:hAnsi="Calibri" w:cs="Calibri"/>
        </w:rPr>
        <w:t xml:space="preserve">. Давление начала открытия </w:t>
      </w:r>
      <w:r>
        <w:rPr>
          <w:rFonts w:ascii="Calibri" w:hAnsi="Calibri" w:cs="Calibri"/>
        </w:rPr>
        <w:pict>
          <v:shape id="_x0000_i1102" type="#_x0000_t75" style="width:18.75pt;height:18.75pt">
            <v:imagedata r:id="rId161" o:title=""/>
          </v:shape>
        </w:pict>
      </w:r>
      <w:r>
        <w:rPr>
          <w:rFonts w:ascii="Calibri" w:hAnsi="Calibri" w:cs="Calibri"/>
        </w:rPr>
        <w:t xml:space="preserve"> может быть зафиксировано либо по характерному хлопку (для клапанов при подаче давления под ЗЭл), либо по увеличению утечки в затворе сверх значения, указанного в КД (ТУ), или по фиксации с помощью индикатора (датчика перемещения) начала перемещения ЗЭл (для клапанов при подаче давления на ЗЭл);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проведении испытаний на расходном стенде: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повышают давление до значения </w:t>
      </w:r>
      <w:r>
        <w:rPr>
          <w:rFonts w:ascii="Calibri" w:hAnsi="Calibri" w:cs="Calibri"/>
        </w:rPr>
        <w:pict>
          <v:shape id="_x0000_i1103" type="#_x0000_t75" style="width:18.75pt;height:18.75pt">
            <v:imagedata r:id="rId162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измеряют ход ЗЭл либо параметры испытательной среды (давление до и после арматуры </w:t>
      </w:r>
      <w:r>
        <w:rPr>
          <w:rFonts w:ascii="Calibri" w:hAnsi="Calibri" w:cs="Calibri"/>
        </w:rPr>
        <w:lastRenderedPageBreak/>
        <w:t xml:space="preserve">и расход) при давлении </w:t>
      </w:r>
      <w:r>
        <w:rPr>
          <w:rFonts w:ascii="Calibri" w:hAnsi="Calibri" w:cs="Calibri"/>
        </w:rPr>
        <w:pict>
          <v:shape id="_x0000_i1104" type="#_x0000_t75" style="width:18.75pt;height:18.75pt">
            <v:imagedata r:id="rId162" o:title=""/>
          </v:shape>
        </w:pict>
      </w:r>
      <w:r>
        <w:rPr>
          <w:rFonts w:ascii="Calibri" w:hAnsi="Calibri" w:cs="Calibri"/>
        </w:rPr>
        <w:t xml:space="preserve"> для расчета коэффициента расхода </w:t>
      </w:r>
      <w:r>
        <w:rPr>
          <w:rFonts w:ascii="Calibri" w:hAnsi="Calibri" w:cs="Calibri"/>
        </w:rPr>
        <w:pict>
          <v:shape id="_x0000_i1105" type="#_x0000_t75" style="width:12pt;height:11.25pt">
            <v:imagedata r:id="rId163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понижают давление во входном патрубке до значения </w:t>
      </w:r>
      <w:r>
        <w:rPr>
          <w:rFonts w:ascii="Calibri" w:hAnsi="Calibri" w:cs="Calibri"/>
        </w:rPr>
        <w:pict>
          <v:shape id="_x0000_i1106" type="#_x0000_t75" style="width:12.75pt;height:18pt">
            <v:imagedata r:id="rId164" o:title=""/>
          </v:shape>
        </w:pict>
      </w:r>
      <w:r>
        <w:rPr>
          <w:rFonts w:ascii="Calibri" w:hAnsi="Calibri" w:cs="Calibri"/>
        </w:rPr>
        <w:t>, указанного в КД (ТУ), при этом фиксируют фактическое значение давление закрытия;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повышают давление до </w:t>
      </w:r>
      <w:r>
        <w:rPr>
          <w:rFonts w:ascii="Calibri" w:hAnsi="Calibri" w:cs="Calibri"/>
        </w:rPr>
        <w:pict>
          <v:shape id="_x0000_i1107" type="#_x0000_t75" style="width:12.75pt;height:18pt">
            <v:imagedata r:id="rId156" o:title=""/>
          </v:shape>
        </w:pict>
      </w:r>
      <w:r>
        <w:rPr>
          <w:rFonts w:ascii="Calibri" w:hAnsi="Calibri" w:cs="Calibri"/>
        </w:rPr>
        <w:t xml:space="preserve"> и измеряют утечку в затворе.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контроле утечки в затворе время выдержки арматуры при установившемся давлении, а также время контроля утечки должны быть не менее значений, указанных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8.8.5.6. Проводят наработку трех циклов "открыто-закрыто", повышая давление во входном патрубке до давления </w:t>
      </w:r>
      <w:r>
        <w:rPr>
          <w:rFonts w:ascii="Calibri" w:hAnsi="Calibri" w:cs="Calibri"/>
        </w:rPr>
        <w:pict>
          <v:shape id="_x0000_i1108" type="#_x0000_t75" style="width:18.75pt;height:18.75pt">
            <v:imagedata r:id="rId162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pict>
          <v:shape id="_x0000_i1109" type="#_x0000_t75" style="width:27.75pt;height:18.75pt">
            <v:imagedata r:id="rId165" o:title=""/>
          </v:shape>
        </w:pict>
      </w:r>
      <w:r>
        <w:rPr>
          <w:rFonts w:ascii="Calibri" w:hAnsi="Calibri" w:cs="Calibri"/>
        </w:rPr>
        <w:t xml:space="preserve"> и понижая его до давления </w:t>
      </w:r>
      <w:r>
        <w:rPr>
          <w:rFonts w:ascii="Calibri" w:hAnsi="Calibri" w:cs="Calibri"/>
        </w:rPr>
        <w:pict>
          <v:shape id="_x0000_i1110" type="#_x0000_t75" style="width:12.75pt;height:18pt">
            <v:imagedata r:id="rId164" o:title=""/>
          </v:shape>
        </w:pict>
      </w:r>
      <w:r>
        <w:rPr>
          <w:rFonts w:ascii="Calibri" w:hAnsi="Calibri" w:cs="Calibri"/>
        </w:rPr>
        <w:t xml:space="preserve">. Повышают давление до </w:t>
      </w:r>
      <w:r>
        <w:rPr>
          <w:rFonts w:ascii="Calibri" w:hAnsi="Calibri" w:cs="Calibri"/>
        </w:rPr>
        <w:pict>
          <v:shape id="_x0000_i1111" type="#_x0000_t75" style="width:12.75pt;height:18pt">
            <v:imagedata r:id="rId156" o:title=""/>
          </v:shape>
        </w:pict>
      </w:r>
      <w:r>
        <w:rPr>
          <w:rFonts w:ascii="Calibri" w:hAnsi="Calibri" w:cs="Calibri"/>
        </w:rPr>
        <w:t xml:space="preserve"> и измеряют утечку в затворе.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8.8.5.7. Оценивают результаты испытаний в соответствии с </w:t>
      </w:r>
      <w:hyperlink w:anchor="Par987" w:history="1">
        <w:r>
          <w:rPr>
            <w:rFonts w:ascii="Calibri" w:hAnsi="Calibri" w:cs="Calibri"/>
            <w:color w:val="0000FF"/>
          </w:rPr>
          <w:t>8.8.2.1</w:t>
        </w:r>
      </w:hyperlink>
      <w:r>
        <w:rPr>
          <w:rFonts w:ascii="Calibri" w:hAnsi="Calibri" w:cs="Calibri"/>
        </w:rPr>
        <w:t xml:space="preserve">, </w:t>
      </w:r>
      <w:hyperlink w:anchor="Par988" w:history="1">
        <w:r>
          <w:rPr>
            <w:rFonts w:ascii="Calibri" w:hAnsi="Calibri" w:cs="Calibri"/>
            <w:color w:val="0000FF"/>
          </w:rPr>
          <w:t>8.8.2.2</w:t>
        </w:r>
      </w:hyperlink>
      <w:r>
        <w:rPr>
          <w:rFonts w:ascii="Calibri" w:hAnsi="Calibri" w:cs="Calibri"/>
        </w:rPr>
        <w:t xml:space="preserve"> и </w:t>
      </w:r>
      <w:hyperlink w:anchor="Par995" w:history="1">
        <w:r>
          <w:rPr>
            <w:rFonts w:ascii="Calibri" w:hAnsi="Calibri" w:cs="Calibri"/>
            <w:color w:val="0000FF"/>
          </w:rPr>
          <w:t>8.8.2.7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1072"/>
      <w:bookmarkEnd w:id="40"/>
      <w:r>
        <w:rPr>
          <w:rFonts w:ascii="Calibri" w:hAnsi="Calibri" w:cs="Calibri"/>
        </w:rPr>
        <w:t xml:space="preserve">8.8.5.8. Проверку срабатывания арматуры от устройства для принудительного открытия проводят трехкратным принудительным подъемом рычага при давлении испытательной среды на входе, равном </w:t>
      </w:r>
      <w:r>
        <w:rPr>
          <w:rFonts w:ascii="Calibri" w:hAnsi="Calibri" w:cs="Calibri"/>
        </w:rPr>
        <w:pict>
          <v:shape id="_x0000_i1112" type="#_x0000_t75" style="width:62.25pt;height:18pt">
            <v:imagedata r:id="rId166" o:title=""/>
          </v:shape>
        </w:pict>
      </w:r>
      <w:r>
        <w:rPr>
          <w:rFonts w:ascii="Calibri" w:hAnsi="Calibri" w:cs="Calibri"/>
        </w:rPr>
        <w:t xml:space="preserve">. Усилие на рычаге не должно превышать 200 Н. Арматура должна открываться от устройства для принудительного открытия и закрываться под действием пружины. После срабатывания при повышении давления испытательной среды до давления настройки </w:t>
      </w:r>
      <w:r>
        <w:rPr>
          <w:rFonts w:ascii="Calibri" w:hAnsi="Calibri" w:cs="Calibri"/>
        </w:rPr>
        <w:pict>
          <v:shape id="_x0000_i1113" type="#_x0000_t75" style="width:12.75pt;height:18pt">
            <v:imagedata r:id="rId156" o:title=""/>
          </v:shape>
        </w:pict>
      </w:r>
      <w:r>
        <w:rPr>
          <w:rFonts w:ascii="Calibri" w:hAnsi="Calibri" w:cs="Calibri"/>
        </w:rPr>
        <w:t xml:space="preserve"> утечка в затворе не должна превышать значения, указанного в КД (ТУ). Оценивают результаты испытаний в соответствии с </w:t>
      </w:r>
      <w:hyperlink w:anchor="Par990" w:history="1">
        <w:r>
          <w:rPr>
            <w:rFonts w:ascii="Calibri" w:hAnsi="Calibri" w:cs="Calibri"/>
            <w:color w:val="0000FF"/>
          </w:rPr>
          <w:t>8.8.2.4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8.8.5.9. При отсутствии требования заказчика о конкретном давлении настройки арматуру сначала настраивают на максимальное давление диапазона настройки комплектующей ее пружины с проверкой функционирования и герметичности затвора, затем - на минимальное давление диапазона настройки этой же пружины с проверкой функционирования и герметичности затвора. В этом случае арматуру поставляют потребителю настроенной на минимальное давление диапазона настройки пружины.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1074"/>
      <w:bookmarkEnd w:id="41"/>
      <w:r>
        <w:rPr>
          <w:rFonts w:ascii="Calibri" w:hAnsi="Calibri" w:cs="Calibri"/>
        </w:rPr>
        <w:t>8.8.5.10. Испытание импульсного предохранительного клапана проводят в следующей последовательности: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проводят наработку трех циклов "открыто-закрыто" в соответствии с </w:t>
      </w:r>
      <w:hyperlink w:anchor="Par1060" w:history="1">
        <w:r>
          <w:rPr>
            <w:rFonts w:ascii="Calibri" w:hAnsi="Calibri" w:cs="Calibri"/>
            <w:color w:val="0000FF"/>
          </w:rPr>
          <w:t>8.8.5.5</w:t>
        </w:r>
      </w:hyperlink>
      <w:r>
        <w:rPr>
          <w:rFonts w:ascii="Calibri" w:hAnsi="Calibri" w:cs="Calibri"/>
        </w:rPr>
        <w:t xml:space="preserve"> при: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отключенном приводе;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включении привода на открытие;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включении привода на закрытие;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оценивают результаты испытаний в соответствии с </w:t>
      </w:r>
      <w:hyperlink w:anchor="Par995" w:history="1">
        <w:r>
          <w:rPr>
            <w:rFonts w:ascii="Calibri" w:hAnsi="Calibri" w:cs="Calibri"/>
            <w:color w:val="0000FF"/>
          </w:rPr>
          <w:t>8.8.2.7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8.8.5.11. Испытание главного и импульсного клапанов проводят в следующей последовательности: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испытывают главный клапан в соответствии с </w:t>
      </w:r>
      <w:hyperlink w:anchor="Par1050" w:history="1">
        <w:r>
          <w:rPr>
            <w:rFonts w:ascii="Calibri" w:hAnsi="Calibri" w:cs="Calibri"/>
            <w:color w:val="0000FF"/>
          </w:rPr>
          <w:t>8.8.5.2</w:t>
        </w:r>
      </w:hyperlink>
      <w:r>
        <w:rPr>
          <w:rFonts w:ascii="Calibri" w:hAnsi="Calibri" w:cs="Calibri"/>
        </w:rPr>
        <w:t xml:space="preserve"> - </w:t>
      </w:r>
      <w:hyperlink w:anchor="Par1072" w:history="1">
        <w:r>
          <w:rPr>
            <w:rFonts w:ascii="Calibri" w:hAnsi="Calibri" w:cs="Calibri"/>
            <w:color w:val="0000FF"/>
          </w:rPr>
          <w:t>8.8.5.8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испытывают импульсный клапан в соответствии с </w:t>
      </w:r>
      <w:hyperlink w:anchor="Par1074" w:history="1">
        <w:r>
          <w:rPr>
            <w:rFonts w:ascii="Calibri" w:hAnsi="Calibri" w:cs="Calibri"/>
            <w:color w:val="0000FF"/>
          </w:rPr>
          <w:t>8.8.5.10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испытывают главный и импульсный клапаны в сборе в соответствии с </w:t>
      </w:r>
      <w:hyperlink w:anchor="Par1074" w:history="1">
        <w:r>
          <w:rPr>
            <w:rFonts w:ascii="Calibri" w:hAnsi="Calibri" w:cs="Calibri"/>
            <w:color w:val="0000FF"/>
          </w:rPr>
          <w:t>8.8.5.10</w:t>
        </w:r>
      </w:hyperlink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оценивают результаты испытаний в соответствии с </w:t>
      </w:r>
      <w:hyperlink w:anchor="Par987" w:history="1">
        <w:r>
          <w:rPr>
            <w:rFonts w:ascii="Calibri" w:hAnsi="Calibri" w:cs="Calibri"/>
            <w:color w:val="0000FF"/>
          </w:rPr>
          <w:t>8.8.2.1</w:t>
        </w:r>
      </w:hyperlink>
      <w:r>
        <w:rPr>
          <w:rFonts w:ascii="Calibri" w:hAnsi="Calibri" w:cs="Calibri"/>
        </w:rPr>
        <w:t xml:space="preserve">, </w:t>
      </w:r>
      <w:hyperlink w:anchor="Par988" w:history="1">
        <w:r>
          <w:rPr>
            <w:rFonts w:ascii="Calibri" w:hAnsi="Calibri" w:cs="Calibri"/>
            <w:color w:val="0000FF"/>
          </w:rPr>
          <w:t>8.8.2.2</w:t>
        </w:r>
      </w:hyperlink>
      <w:r>
        <w:rPr>
          <w:rFonts w:ascii="Calibri" w:hAnsi="Calibri" w:cs="Calibri"/>
        </w:rPr>
        <w:t xml:space="preserve"> и </w:t>
      </w:r>
      <w:hyperlink w:anchor="Par995" w:history="1">
        <w:r>
          <w:rPr>
            <w:rFonts w:ascii="Calibri" w:hAnsi="Calibri" w:cs="Calibri"/>
            <w:color w:val="0000FF"/>
          </w:rPr>
          <w:t>8.8.2.7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8.8.5.12. Допускается проводить испытания предохранительной арматуры по любой сертифицированной методике, в том числе по методике, изложенной в </w:t>
      </w:r>
      <w:hyperlink w:anchor="Par2481" w:history="1">
        <w:r>
          <w:rPr>
            <w:rFonts w:ascii="Calibri" w:hAnsi="Calibri" w:cs="Calibri"/>
            <w:color w:val="0000FF"/>
          </w:rPr>
          <w:t>[15]</w:t>
        </w:r>
      </w:hyperlink>
      <w:r>
        <w:rPr>
          <w:rFonts w:ascii="Calibri" w:hAnsi="Calibri" w:cs="Calibri"/>
        </w:rPr>
        <w:t xml:space="preserve">, </w:t>
      </w:r>
      <w:hyperlink w:anchor="Par2482" w:history="1">
        <w:r>
          <w:rPr>
            <w:rFonts w:ascii="Calibri" w:hAnsi="Calibri" w:cs="Calibri"/>
            <w:color w:val="0000FF"/>
          </w:rPr>
          <w:t>[16]</w:t>
        </w:r>
      </w:hyperlink>
      <w:r>
        <w:rPr>
          <w:rFonts w:ascii="Calibri" w:hAnsi="Calibri" w:cs="Calibri"/>
        </w:rPr>
        <w:t xml:space="preserve"> и </w:t>
      </w:r>
      <w:hyperlink w:anchor="Par2486" w:history="1">
        <w:r>
          <w:rPr>
            <w:rFonts w:ascii="Calibri" w:hAnsi="Calibri" w:cs="Calibri"/>
            <w:color w:val="0000FF"/>
          </w:rPr>
          <w:t>[20]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8.8.6. Испытания обратной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8.8.6.1. Проверку функционирования обратной арматуры осуществляют механическим перемещением ЗЭл на полный ход либо на расходном стенде перемещением ЗЭл на полный ход при прямой и обратной подаче испытательной среды.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8.8.6.2. Перемещение ("открытие-закрытие") повторяют три раза.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8.8.6.3. Оценивают результаты испытаний в соответствии с </w:t>
      </w:r>
      <w:hyperlink w:anchor="Par987" w:history="1">
        <w:r>
          <w:rPr>
            <w:rFonts w:ascii="Calibri" w:hAnsi="Calibri" w:cs="Calibri"/>
            <w:color w:val="0000FF"/>
          </w:rPr>
          <w:t>8.8.2.1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8.8.7. Испытания регуляторов давления, фазоразделительной арматуры, распределительно-смесительной и комбинированной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проводят в соответствии с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2" w:name="Par1093"/>
      <w:bookmarkEnd w:id="42"/>
      <w:r>
        <w:rPr>
          <w:rFonts w:ascii="Calibri" w:hAnsi="Calibri" w:cs="Calibri"/>
        </w:rPr>
        <w:t>9. Заключительные положения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Методика обработки результатов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обработки результатов испытаний применения специальных методик не требуется.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Формы предоставления данных результатов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9.2.1. В процессе испытаний ход и результаты испытаний документально фиксируют в журнале по форме, предусмотренной ПМ.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Рекомендуемая форма рабочего </w:t>
      </w:r>
      <w:hyperlink w:anchor="Par1929" w:history="1">
        <w:r>
          <w:rPr>
            <w:rFonts w:ascii="Calibri" w:hAnsi="Calibri" w:cs="Calibri"/>
            <w:color w:val="0000FF"/>
          </w:rPr>
          <w:t>журнала</w:t>
        </w:r>
      </w:hyperlink>
      <w:r>
        <w:rPr>
          <w:rFonts w:ascii="Calibri" w:hAnsi="Calibri" w:cs="Calibri"/>
        </w:rPr>
        <w:t xml:space="preserve"> приведена в Приложении Е. Содержание журнала может быть дополнено в зависимости от объема испытаний.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журнал записывают результаты: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испытаний на: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прочность и плотность материала корпусных деталей и сварных швов,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герметичность относительно внешней среды по уплотнению подвижных и неподвижных соединений,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герметичность затвора,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функционирование;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проверки арматуры в сборе с приводом.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в журнале фиксируют отказы и неисправности, возникшие в процессе испытаний.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Отчетность по испытаниям и оценка результатов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9.3.1. Результаты каждой категории испытаний арматуры, в том числе и результаты поэтапных испытаний, если такие были предусмотрены КД (ТУ, ПМ), должны быть документально оформлены.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9.3.2. Результаты испытаний считают положительными, а арматуру выдержавшей испытания, если она испытана в объеме и последовательности, установленных КД (ТУ, ПМ), а результаты подтверждают соответствие арматуры установленным требованиям.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9.3.3. Результаты испытаний считают отрицательными, а арматуру не выдержавшей испытания, если по результатам испытаний будет установлено несоответствие арматуры хотя бы одному требованию, установленному ПМ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9.3.4. Положительные результаты приемосдаточных испытаний записывают в паспорт на арматуру (или партию арматуры одного исполнения). Рекомендуемая форма заполнения паспорта по результатам испытаний, если это не определено в ТУ, контракте и т.д., приведена в </w:t>
      </w:r>
      <w:hyperlink w:anchor="Par2475" w:history="1">
        <w:r>
          <w:rPr>
            <w:rFonts w:ascii="Calibri" w:hAnsi="Calibri" w:cs="Calibri"/>
            <w:color w:val="0000FF"/>
          </w:rPr>
          <w:t>[9]</w:t>
        </w:r>
      </w:hyperlink>
      <w:r>
        <w:rPr>
          <w:rFonts w:ascii="Calibri" w:hAnsi="Calibri" w:cs="Calibri"/>
        </w:rPr>
        <w:t xml:space="preserve">, а для арматуры АС - в </w:t>
      </w:r>
      <w:hyperlink w:anchor="Par2474" w:history="1">
        <w:r>
          <w:rPr>
            <w:rFonts w:ascii="Calibri" w:hAnsi="Calibri" w:cs="Calibri"/>
            <w:color w:val="0000FF"/>
          </w:rPr>
          <w:t>[8]</w:t>
        </w:r>
      </w:hyperlink>
      <w:r>
        <w:rPr>
          <w:rFonts w:ascii="Calibri" w:hAnsi="Calibri" w:cs="Calibri"/>
        </w:rPr>
        <w:t xml:space="preserve">. </w:t>
      </w:r>
      <w:hyperlink w:anchor="Par2017" w:history="1">
        <w:r>
          <w:rPr>
            <w:rFonts w:ascii="Calibri" w:hAnsi="Calibri" w:cs="Calibri"/>
            <w:color w:val="0000FF"/>
          </w:rPr>
          <w:t>Пример</w:t>
        </w:r>
      </w:hyperlink>
      <w:r>
        <w:rPr>
          <w:rFonts w:ascii="Calibri" w:hAnsi="Calibri" w:cs="Calibri"/>
        </w:rPr>
        <w:t xml:space="preserve"> записи результатов приемосдаточных испытаний приведен в Приложении 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других испытаний оформляют в соответствии с требованиями </w:t>
      </w:r>
      <w:hyperlink r:id="rId167" w:history="1">
        <w:r>
          <w:rPr>
            <w:rFonts w:ascii="Calibri" w:hAnsi="Calibri" w:cs="Calibri"/>
            <w:color w:val="0000FF"/>
          </w:rPr>
          <w:t>ГОСТ Р 15.201</w:t>
        </w:r>
      </w:hyperlink>
      <w:r>
        <w:rPr>
          <w:rFonts w:ascii="Calibri" w:hAnsi="Calibri" w:cs="Calibri"/>
        </w:rPr>
        <w:t xml:space="preserve"> и </w:t>
      </w:r>
      <w:hyperlink r:id="rId168" w:history="1">
        <w:r>
          <w:rPr>
            <w:rFonts w:ascii="Calibri" w:hAnsi="Calibri" w:cs="Calibri"/>
            <w:color w:val="0000FF"/>
          </w:rPr>
          <w:t>ГОСТ 15.309</w:t>
        </w:r>
      </w:hyperlink>
      <w:r>
        <w:rPr>
          <w:rFonts w:ascii="Calibri" w:hAnsi="Calibri" w:cs="Calibri"/>
        </w:rPr>
        <w:t>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установленные и фактические данные, полученные при предварительных и приемочных испытаниях, отражают в протоколе;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предварительных, приемочных и квалификационных испытаний оформляют актом;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результаты периодических испытаний оформляют актом и протоколом (рекомендуемые формы - в соответствии с </w:t>
      </w:r>
      <w:hyperlink w:anchor="Par2476" w:history="1">
        <w:r>
          <w:rPr>
            <w:rFonts w:ascii="Calibri" w:hAnsi="Calibri" w:cs="Calibri"/>
            <w:color w:val="0000FF"/>
          </w:rPr>
          <w:t>[10]</w:t>
        </w:r>
      </w:hyperlink>
      <w:r>
        <w:rPr>
          <w:rFonts w:ascii="Calibri" w:hAnsi="Calibri" w:cs="Calibri"/>
        </w:rPr>
        <w:t>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результаты типовых испытаний оформляют актом и протоколами;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результаты квалификационных и сертификационных испытаний оформляют протоколом и </w:t>
      </w:r>
      <w:r>
        <w:rPr>
          <w:rFonts w:ascii="Calibri" w:hAnsi="Calibri" w:cs="Calibri"/>
        </w:rPr>
        <w:lastRenderedPageBreak/>
        <w:t>актом.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Рекомендуемые формы </w:t>
      </w:r>
      <w:hyperlink w:anchor="Par2078" w:history="1">
        <w:r>
          <w:rPr>
            <w:rFonts w:ascii="Calibri" w:hAnsi="Calibri" w:cs="Calibri"/>
            <w:color w:val="0000FF"/>
          </w:rPr>
          <w:t>протокола</w:t>
        </w:r>
      </w:hyperlink>
      <w:r>
        <w:rPr>
          <w:rFonts w:ascii="Calibri" w:hAnsi="Calibri" w:cs="Calibri"/>
        </w:rPr>
        <w:t xml:space="preserve"> и </w:t>
      </w:r>
      <w:hyperlink w:anchor="Par2288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приведены в Приложении 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3" w:name="Par1128"/>
      <w:bookmarkEnd w:id="43"/>
      <w:r>
        <w:rPr>
          <w:rFonts w:ascii="Calibri" w:hAnsi="Calibri" w:cs="Calibri"/>
        </w:rPr>
        <w:t>ПЕРЕЧЕНЬ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ЗАРУБЕЖНЫХ СТАНДАРТОВ, ИСПОЛЬЗОВАННЫХ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СТАНДАРТА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ИСО 5208:2008 "Арматура промышленная. Испытание под давлением" (ISO 5208:2008 "Industrial valves - Pressure testing of metallic valves")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МЭК 60534-4:2006 "Клапаны регулирующие для технологических процессов. Часть 4. Контроль и типовые испытания" (IEC 60534-4:2006 "Industrial - process control valves - Part 4: Inspection and routine testing")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АПИ 6AV1:1996 "Спецификация на проверочные испытания предохранительных клапанов, установленных на нефтепромысловом оборудовании и на нефтяных платформах" (API SPEC 6AV1:1996 "Verification Test of Wellhead Surface Safety Valvas and Underwater Safety Valves for Offshore Use - Testing Agency")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АПИ 6D-77 "Задвижки для трубопроводов" (API 6D-77 "Specification for Pipeline Valves")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АПИ 526:2002 "Стальные предохранительные клапаны для несжимаемых сред с фланцами" (API 526:2002 "Flanged stell safety relief valves")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АПИ 598:2004 "Контрольные испытания арматуры" (API 598:2004 "Valve Inspection and Test")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ЕН 1074-1:2000 "Арматура для водоснабжения. Технические и эксплуатационные требования. Испытания. Часть 1. Общие требования" (BS EN 1074-1:2000 "Valves for water supply - Fitness for purpose reguirements and appropriate verification tests - Part 1: General reguirements")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ЕН 1074-2:2000 "Арматура для водоснабжения. Технические и эксплуатационные требования. Испытания. Часть 2. Отсечная арматура" (BS EN 1074-2:2000 "Valves for water supply - Fitness for purpose reguirements and appropriate verification tests - Part 2: Isolating valves")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ЕН 1074-3:200 "Арматура для водоснабжения. Технические и эксплуатационные требования. Испытания. Часть 3. Регулирующая арматура" (BS EN 1074-3:2000 "Valves for water supply - Fitness for purpose reguirements and appropriate verification tests - Part 3: Control valves")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ЕН 1074-5:2001 "Арматура для водоснабжения. Технические и эксплуатационные требования. Испытания. Часть 5. Обратная арматура" (BS EN 1074-5:2001 "Valves for water supply Fitness for purpose reguirements and appropriate verification tests Part 5: Check valves")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ЕН 12266-1:2003 "Арматура трубопроводная промышленная. Испытания. Часть 1. Испытания давлением, методы испытаний и критерии приемки. Обязательные требования" (BS EN 12266-1:2003 "Industrial valves - Testing of Valves - Part 1: Pressure tests, test procedures and acceptance criteria - Mandatory reguirements")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ЕН 12266-2:2002 "Арматура трубопроводная промышленная. Испытания. Часть 2. Испытания, методы испытаний и критерии приемки. Дополнительные требования" (BS EN 12266-2:2003 "Industrial valves - Testing of valves - Part 2: Test, test procedures and acceptance criteria - Supplementary reguirements")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ЕН 14141:2003 "Арматура для транспортировки природного газа по газопроводам. Технические требования и испытания" (BS EN 14141:2003 "Valves for natural gas transportation in pipelines - Performance reguirements and tests")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АНСИ 75.02-1996 "Клапаны регулирующие. Методы определения пропускной способности" (ANSI/ISA 75.02-1996 "Control Valve Capacity Test Procedure")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МСС СП-61-2003 "Испытание давлением стальной арматуры" (MSS SP-61-2003 "Pressure Testing of Stell Valves").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Б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1155"/>
      <w:bookmarkEnd w:id="44"/>
      <w:r>
        <w:rPr>
          <w:rFonts w:ascii="Calibri" w:hAnsi="Calibri" w:cs="Calibri"/>
        </w:rPr>
        <w:t>ПЕРЕЧЕНЬ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РЕКОМЕНДУЕМОГО ОБОРУДОВАНИЯ И ИЗМЕРИТЕЛЬНЫХ СРЕДСТВ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Б.1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┌─────────────────┬────────────────────────┬─────────────────┬────────────┐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Наименование   │ ГОСТ, ТУ, изготовитель │ Верхний предел  │Погрешность,│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│оборудования, тип│                        │    измерений    │   класс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       │                 │  точности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Гидравлический  │           -            │ В соответствии  │     -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│стенд            │                        │с параметрами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├─────────────────┼────────────────────────┤испытаний        ├────────────┤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Пневматический  │           -            │                 │     -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│стенд            │                        │         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├─────────────────┼────────────────────────┤                 ├────────────┤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Манометры       │       </w:t>
      </w:r>
      <w:hyperlink r:id="rId169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2405</w:t>
        </w:r>
      </w:hyperlink>
      <w:r>
        <w:rPr>
          <w:rFonts w:ascii="Courier New" w:hAnsi="Courier New" w:cs="Courier New"/>
          <w:sz w:val="18"/>
          <w:szCs w:val="18"/>
        </w:rPr>
        <w:t xml:space="preserve">        │                 │ Класс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       │                 │точности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       │                 │не более 1,5│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Измерительная   │        </w:t>
      </w:r>
      <w:hyperlink r:id="rId170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427</w:t>
        </w:r>
      </w:hyperlink>
      <w:r>
        <w:rPr>
          <w:rFonts w:ascii="Courier New" w:hAnsi="Courier New" w:cs="Courier New"/>
          <w:sz w:val="18"/>
          <w:szCs w:val="18"/>
        </w:rPr>
        <w:t xml:space="preserve">        │ В соответствии  │+/- 1,0 мм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│металлическая    │                        │с размерами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│линейка          │                        │арматуры 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├─────────────────┼────────────────────────┤         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Штангенциркуль  │        </w:t>
      </w:r>
      <w:hyperlink r:id="rId171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166</w:t>
        </w:r>
      </w:hyperlink>
      <w:r>
        <w:rPr>
          <w:rFonts w:ascii="Courier New" w:hAnsi="Courier New" w:cs="Courier New"/>
          <w:sz w:val="18"/>
          <w:szCs w:val="18"/>
        </w:rPr>
        <w:t xml:space="preserve">        │         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Весы для        │       </w:t>
      </w:r>
      <w:hyperlink r:id="rId172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29329</w:t>
        </w:r>
      </w:hyperlink>
      <w:r>
        <w:rPr>
          <w:rFonts w:ascii="Courier New" w:hAnsi="Courier New" w:cs="Courier New"/>
          <w:sz w:val="18"/>
          <w:szCs w:val="18"/>
        </w:rPr>
        <w:t xml:space="preserve">       │ В соответствии  │ Класс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│статического     │                        │с массой арматуры│точности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│взвешивания      │                        │                 │средний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├─────────────────┼────────────────────────┤                 ├────────────┤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Динамометры     │       </w:t>
      </w:r>
      <w:hyperlink r:id="rId173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13837</w:t>
        </w:r>
      </w:hyperlink>
      <w:r>
        <w:rPr>
          <w:rFonts w:ascii="Courier New" w:hAnsi="Courier New" w:cs="Courier New"/>
          <w:sz w:val="18"/>
          <w:szCs w:val="18"/>
        </w:rPr>
        <w:t xml:space="preserve">       │                 │ Класс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│общего назначения│                        │                 │точности 1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Секундомер      │  ТУ 25-1819.0021 </w:t>
      </w:r>
      <w:hyperlink w:anchor="Par2477" w:history="1">
        <w:r>
          <w:rPr>
            <w:rFonts w:ascii="Courier New" w:hAnsi="Courier New" w:cs="Courier New"/>
            <w:color w:val="0000FF"/>
            <w:sz w:val="18"/>
            <w:szCs w:val="18"/>
          </w:rPr>
          <w:t>[11]</w:t>
        </w:r>
      </w:hyperlink>
      <w:r>
        <w:rPr>
          <w:rFonts w:ascii="Courier New" w:hAnsi="Courier New" w:cs="Courier New"/>
          <w:sz w:val="18"/>
          <w:szCs w:val="18"/>
        </w:rPr>
        <w:t xml:space="preserve">  │     60 мин      │ Класс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├────────────────────────┤                 │точности 2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ТУ 25-1894.003 </w:t>
      </w:r>
      <w:hyperlink w:anchor="Par2478" w:history="1">
        <w:r>
          <w:rPr>
            <w:rFonts w:ascii="Courier New" w:hAnsi="Courier New" w:cs="Courier New"/>
            <w:color w:val="0000FF"/>
            <w:sz w:val="18"/>
            <w:szCs w:val="18"/>
          </w:rPr>
          <w:t>[12]</w:t>
        </w:r>
      </w:hyperlink>
      <w:r>
        <w:rPr>
          <w:rFonts w:ascii="Courier New" w:hAnsi="Courier New" w:cs="Courier New"/>
          <w:sz w:val="18"/>
          <w:szCs w:val="18"/>
        </w:rPr>
        <w:t xml:space="preserve">   │         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Пробирка        │       </w:t>
      </w:r>
      <w:hyperlink r:id="rId174" w:history="1">
        <w:r>
          <w:rPr>
            <w:rFonts w:ascii="Courier New" w:hAnsi="Courier New" w:cs="Courier New"/>
            <w:color w:val="0000FF"/>
            <w:sz w:val="18"/>
            <w:szCs w:val="18"/>
          </w:rPr>
          <w:t>ГОСТ 1770</w:t>
        </w:r>
      </w:hyperlink>
      <w:r>
        <w:rPr>
          <w:rFonts w:ascii="Courier New" w:hAnsi="Courier New" w:cs="Courier New"/>
          <w:sz w:val="18"/>
          <w:szCs w:val="18"/>
        </w:rPr>
        <w:t xml:space="preserve">        │      5 см3      │+/- 0,1 см3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├─────────────────┤                        ├─────────────────┼────────────┤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Цилиндры        │                        │ В соответствии  │ Класс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├─────────────────┤                        │с измеренным     │точности 1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Колбы           │                        │значением утечки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Ключ            │           -            │ В соответствии  │  +/- 4,0%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│динамометрический│                        │с измеренным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       │значением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       │крутящего момента│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Термометр       │        ГОСТ 112        │      40 °C      │   0,5 °C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Психрометр      │        ГОСТ 112        │      100%       │ От 2 до 6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│МВ-4-2М          │ТУ 52-07-ГРПИ-405132-001│(при температуре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│          </w:t>
      </w:r>
      <w:hyperlink w:anchor="Par2479" w:history="1">
        <w:r>
          <w:rPr>
            <w:rFonts w:ascii="Courier New" w:hAnsi="Courier New" w:cs="Courier New"/>
            <w:color w:val="0000FF"/>
            <w:sz w:val="18"/>
            <w:szCs w:val="18"/>
          </w:rPr>
          <w:t>[13]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  от минус 5 °C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             │ до плюс 40 °C)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Барограф М-22   │       ГОСТ 6359        │   1060,0 гПа    │+/- 1,5 гПа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├─────────────────┼────────────────────────┼─────────────────┼────────────┤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Средства кон-   │           -            │ В соответствии  │     -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│троля (измерения)│                        │с параметрами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│утечек           │                        │испытаний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└─────────────────┴────────────────────────┴─────────────────┴────────────┘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В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1224"/>
      <w:bookmarkEnd w:id="45"/>
      <w:r>
        <w:rPr>
          <w:rFonts w:ascii="Calibri" w:hAnsi="Calibri" w:cs="Calibri"/>
        </w:rPr>
        <w:t>ПРИНЦИПИАЛЬНЫЕ СХЕМЫ ИСПЫТАТЕЛЬНЫХ СТЕНДОВ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4" type="#_x0000_t75" style="width:324.75pt;height:201.75pt">
            <v:imagedata r:id="rId175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а) схема стенда для испытания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проходными корпусами (с патрубками на одной оси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 смещенными осями патрубков)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15" type="#_x0000_t75" style="width:324.75pt;height:206.25pt">
            <v:imagedata r:id="rId176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б) схема стенда для испытания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угловыми корпусами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емкость для забора воды; 2 - насос (допускается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применять другие технические средства);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электродвигатель; 4 - гидропневмоаккумулятор;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испытуемая арматура; 6 - заглушка;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7 - прибор для измерения давления;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8 - запорно-регулирующие клапаны; 9 - термометр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1244"/>
      <w:bookmarkEnd w:id="46"/>
      <w:r>
        <w:rPr>
          <w:rFonts w:ascii="Calibri" w:hAnsi="Calibri" w:cs="Calibri"/>
        </w:rPr>
        <w:t>Рисунок В.1. Принципиальные схемы стенда для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арматуры в сборе на прочность и плотность материала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корпусных деталей и сварных швов и герметичность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относительно внешней среды по подвижным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неподвижным соединениям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6" type="#_x0000_t75" style="width:366.75pt;height:207.75pt">
            <v:imagedata r:id="rId177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а) схема стенда для объемного метода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герметичности затвора арматуры с проходными корпусами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 патрубками на одной оси и со смещенными осями патрубков)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7" type="#_x0000_t75" style="width:268.5pt;height:160.5pt">
            <v:imagedata r:id="rId178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б) схема стенда для пузырькового метода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герметичности затвора арматуры с угловыми корпусами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источник давления; 2 - испытуемая арматура;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прибор для измерения давления;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4, 5, 6 - запорно-регулирующий клапан;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7 - заглушка с трубкой; 8 - мензурка;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9 - насадка; 10 - емкость с водой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1267"/>
      <w:bookmarkEnd w:id="47"/>
      <w:r>
        <w:rPr>
          <w:rFonts w:ascii="Calibri" w:hAnsi="Calibri" w:cs="Calibri"/>
        </w:rPr>
        <w:t>Рисунок В.2. Принципиальные схемы стенда для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герметичность затвора и проверку функционирования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арматуры, предназначенной для газообразных рабочих сред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8" type="#_x0000_t75" style="width:321.75pt;height:193.5pt">
            <v:imagedata r:id="rId179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емкость для забора воды; 2 - насос (допускается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применять другие технические средства);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электродвигатель; 4 - гидропневмоаккумулятор;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испытуемая арматура; 6 - прибор для измерения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давления; 7 - запорно-регулирующий клапан; 8 - термометр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В.3. Принципиальная схема стенда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количественного определения утечек в затворе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арматуры с применением манометрического метода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(способ реализации метода - компрессионный)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19" type="#_x0000_t75" style="width:287.25pt;height:189.75pt">
            <v:imagedata r:id="rId180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емкость для забора воды; 2 - насос (допускается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применять другие технические средства);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3 - электродвигатель; 4 - гидропневмоаккумулятор;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5 - испытуемая арматура; 6 - прибор для измерения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давления; 7 - запорно-регулирующий клапан; 8 - термометр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1292"/>
      <w:bookmarkEnd w:id="48"/>
      <w:r>
        <w:rPr>
          <w:rFonts w:ascii="Calibri" w:hAnsi="Calibri" w:cs="Calibri"/>
        </w:rPr>
        <w:t>Рисунок В.4. Принципиальная схема стенда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количественного определения утечек в затворе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задвижек с применением манометрического метода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(способ реализации метода - компрессионный)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подаче среды в междисковое пространство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20" type="#_x0000_t75" style="width:336.75pt;height:202.5pt">
            <v:imagedata r:id="rId181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а) схема стенда для испытания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проходными корпусами (с патрубками на одной оси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 смещенными осями патрубков)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21" type="#_x0000_t75" style="width:312.75pt;height:213pt">
            <v:imagedata r:id="rId182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б) схема стенда для испытания арматуры с угловыми корпусами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испытуемая арматура; 2 - насос (допускается применять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другие технические средства); 3 - обратный клапан;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емкость для забора и слива воды;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5, 6, 11 - запорно-регулирующие клапаны;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7, 8 - измерительные средства для измерения давления;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9 - расходомерное устройство; 10 - мерная колба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(для измерения утечек в затворе); 12 - трубопровод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испытуемой арматуры </w:t>
      </w:r>
      <w:r>
        <w:rPr>
          <w:rFonts w:ascii="Calibri" w:hAnsi="Calibri" w:cs="Calibri"/>
        </w:rPr>
        <w:pict>
          <v:shape id="_x0000_i1122" type="#_x0000_t75" style="width:69pt;height:18.75pt">
            <v:imagedata r:id="rId183" o:title=""/>
          </v:shape>
        </w:pict>
      </w:r>
      <w:r>
        <w:rPr>
          <w:rFonts w:ascii="Calibri" w:hAnsi="Calibri" w:cs="Calibri"/>
        </w:rPr>
        <w:t>; 13 - трубопровод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после испытуемой арматуры </w:t>
      </w:r>
      <w:r>
        <w:rPr>
          <w:rFonts w:ascii="Calibri" w:hAnsi="Calibri" w:cs="Calibri"/>
        </w:rPr>
        <w:pict>
          <v:shape id="_x0000_i1123" type="#_x0000_t75" style="width:75pt;height:18.75pt">
            <v:imagedata r:id="rId184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1318"/>
      <w:bookmarkEnd w:id="49"/>
      <w:r>
        <w:rPr>
          <w:rFonts w:ascii="Calibri" w:hAnsi="Calibri" w:cs="Calibri"/>
        </w:rPr>
        <w:t>Рисунок В.5. Принципиальные схемы расходного стенда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испытаний арматуры, предназначенной для жидких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рабочих сред, на герметичность затвора и проверку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функционирования, а также для определения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гидравлических характеристик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24" type="#_x0000_t75" style="width:392.25pt;height:201pt">
            <v:imagedata r:id="rId185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1 - бак; 2 - насос (допускается применять другие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технические средства); 3 - электродвигатель;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4 - гидропневмоаккумулятор; 5 - запорно-регулирующий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клапан; 6 - прибор для измерения давления;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7 - испытуемая арматура; 8 - термометр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1332"/>
      <w:bookmarkEnd w:id="50"/>
      <w:r>
        <w:rPr>
          <w:rFonts w:ascii="Calibri" w:hAnsi="Calibri" w:cs="Calibri"/>
        </w:rPr>
        <w:t>Рисунок В.6. Принципиальная схема стенда для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обратной арматуры на герметичность затвора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проверку функционирования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Г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1343"/>
      <w:bookmarkEnd w:id="51"/>
      <w:r>
        <w:rPr>
          <w:rFonts w:ascii="Calibri" w:hAnsi="Calibri" w:cs="Calibri"/>
        </w:rPr>
        <w:t>МЕТОДЫ КОНТРОЛЯ АРМАТУРЫ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 Методы контроля герметичности относительно внешней среды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Г.1.1. Общие положения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Г.1.1.1. Контроль герметичности основан на применении испытательных сред и регистрации их проникания через места течи, обнаруженные в изделии при помощи различных средств </w:t>
      </w:r>
      <w:r>
        <w:rPr>
          <w:rFonts w:ascii="Calibri" w:hAnsi="Calibri" w:cs="Calibri"/>
        </w:rPr>
        <w:lastRenderedPageBreak/>
        <w:t>регистрации пробного вещества и приборов - течеискателей.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Г.1.1.2. В зависимости от свойств испытательной среды и принципа его регистрации контроль проводят либо жидкостными, либо газовыми методами, каждый из которых включает в себя ряд способов, различающихся технологией реализации данного принципа регистрации пробного вещества. В зависимости от применяемого способа по результатам контроля определяют герметичность относительно внешней среды и места расположения дефектов.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Г.1.1.3. Контроль проводят в соответствии с НД и технологическими процессами предприятий-изготовителей и предприятий, на которых проводятся испытания.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Г.1.1.4. При проведении контроля соблюдают следующие требования безопасности: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повышением давления удаляют воздух из внутренних полостей, заполняемых жидкой испытательной средой;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постепенно и плавно повышают и снижают давление;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запрещают обстукивать детали и соединения, находящиеся под давлением испытательной среды.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безопасности при проведении контроля - в соответствии с </w:t>
      </w:r>
      <w:hyperlink w:anchor="Par455" w:history="1">
        <w:r>
          <w:rPr>
            <w:rFonts w:ascii="Calibri" w:hAnsi="Calibri" w:cs="Calibri"/>
            <w:color w:val="0000FF"/>
          </w:rPr>
          <w:t>разделом 5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Г.1.1.5. При проведении контроля следят за тем, чтобы на поверхностях арматуры не конденсировалась влага окружающей среды. При появлении влаги испытания следует остановить до тех пор, пока поверхности не станут сухими.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Г.1.1.6. Перед началом работы контролируемые поверхности изделия очищают от следов ржавчины, масла, эмульсии и других загрязнений. В качестве очищающих жидкостей рекомендуется применять спирт, ацетон, уайт-спирит, бензин, хладон-113 или другие органические растворители, обеспечивающие качественное удаление органических загрязнений. Вид очищающей жидкости, применяемой для очистки, требуемое качество очистки поверхности и способы контроля корпусных деталей и сварных соединений указывают в КД. После очистки контролируемые поверхности должны быть просушены.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Г.1.1.7. После окончания контроля испытательную среду из арматуры удаляют. При применении жидких испытательных сред после окончания контроля арматуру промывают и просушивают. При применении газообразных испытательных сред после окончания контроля внутренние полости арматуры продувают сухим сжатым воздухом.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Г.1.1.8. При применении масс-спектрометрического метода контроля: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длина магистрали, соединяющей щуп с течеискателем, должна быть минимально возможной;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камера должна быть герметична относительно внешней среды по фланцевым соединениям и месту выхода из камеры либо самой арматуры, либо технологического переходника от арматуры к баллону с гелием;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наружные поверхности арматуры не должны соприкасаться с внутренними поверхностями камеры;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ускорения откачки рекомендуется цилиндрическая форма камеры;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контроля участка поверхности арматуры или отдельного сварного шва допускается устанавливать локальную камеру.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Г.1.2. Жидкостные методы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Г.1.2.1. Метод контроля - гидростатический, способ реализации метода - компрессионный.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проводят как с применением, так и без применения индикаторных масс, наносимых на контролируемую поверхность.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Область применения метода - арматура, в которой можно создавать избыточное давление испытательной среды и у которой контролируемые участки доступны для визуального контроля. Назначение метода - определение места расположения дефекта.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Арматуру заполняют водой давлением, значение которого указано в КД, и выдерживают под </w:t>
      </w:r>
      <w:r>
        <w:rPr>
          <w:rFonts w:ascii="Calibri" w:hAnsi="Calibri" w:cs="Calibri"/>
        </w:rPr>
        <w:lastRenderedPageBreak/>
        <w:t>давлением в течение времени, указанного в КД.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негерметичности судят по появлению капель или пятен на поверхности корпусных деталей или индикаторной массе, нанесенной на эту поверхность, или другими аттестованными средствами.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Г.1.2.2. Метод контроля манометрический, способ реализации метода - компрессионный.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Арматуру соединяют с жидкостной полостью гидропневмоаккумулятора, имеющего откалиброванную газовую полость. Систему заполняют водой. Повышают давление в газовой полости гидропневмоаккумулятора до значения, указанного в КД (ТУ), и выдерживают арматуру под давлением в течение времени, указанного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плотности материала корпусных деталей и сварных швов, находящихся под давлением рабочей среды, а также негерметичности по уплотнению подвижных (сальника, сильфона) и неподвижных (прокладочных) соединений судят по понижению давления в газовой и (или) жидкостной полостях гидропневмоаккумулятора.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Г.1.3. Газовые методы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Г.1.3.1. Назначение газовых методов контроля, испытательные среды, применяемые для контроля, средства регистрации и признаки обнаружения дефектов, а также краткое описание рекомендуемых способов реализации методов контроля приведены в таблице Г.1.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C0E1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Г.1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Газовые методы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200"/>
        <w:gridCol w:w="1200"/>
        <w:gridCol w:w="1680"/>
        <w:gridCol w:w="2040"/>
        <w:gridCol w:w="2640"/>
        <w:gridCol w:w="168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метода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контроля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способа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ции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метода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Назна-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чение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Испыта-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(пробное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веще-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ство)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Средство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регистрации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Область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применения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Краткое описание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способа реализации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метода контроля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Признак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обнаружения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дефекта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Маномет-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рический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Ком-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прессион-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ный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Опреде-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герме-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тичности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изделия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Воздух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Манометр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Изделия,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которых можно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создавать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 выше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атмосферного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Арматуру заполняют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воздухом, отсекают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подачу воздуха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выдерживают под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давлением в течение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времени, указанного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КД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Падение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давления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Пузырь-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ковый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Ком-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прессион-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ный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Опреде-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распо-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ложения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дефекта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Воздух,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азот,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аргон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др.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Вода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Изделия,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которые можно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заполнять газом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 избыточным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давлением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погружать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ванну с водой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Арматуру погружают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ванну с водой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(индикаторной жид-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костью), заполняют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испытательной средой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выдерживают под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давлением в течение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времени, указанного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КД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Образование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пузырей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воздуха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воде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(индика-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торной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жидкости)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270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Обмыли-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ванием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Опреде-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распо-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ложения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дефекта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Воздух,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азот,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аргон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др.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Мыльная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пена,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полимерный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состав.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Компоненты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пенообра-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зующих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растворов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приведены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</w:t>
            </w:r>
            <w:hyperlink w:anchor="Par159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Г.1.4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Изделия,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которых можно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создавать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избыточное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 газа,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 контроли-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руемые места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покрывать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пенообразующим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составом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наружную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поверхность арматуры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(на контролируемые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участки) мягкой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волосяной кистью или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краскораспылителем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наносят пенящуюся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массу. Арматуру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заполняют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испытательной средой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выдерживают под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давлением в течение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времени, указанного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КД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Образование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пузырей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пено-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образующем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составе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198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Вакуум-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ный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Опреде-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герме-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тичности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Воздух,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азот,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аргон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др.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Индикатор-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ная жидкость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Изделия,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которые можно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заполнять газом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 избыточным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помещать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ванну с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индикаторной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жидкостью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Арматуру погружают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 ванну с индикатор-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ной жидкостью,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пространство над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которой вакуумируют.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Арматуру заполняют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испытательной средой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выдерживают под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давлением в течение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времени, указанного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КД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Появление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пузырей газа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Масс-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спектро-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метричес-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кий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Гелиевый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щуп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Опреде-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распо-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ложения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дефекта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Гелий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Гелиевые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течеискатели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Изделия,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которых можно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создавать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избыточное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 гелия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Арматуру заполняют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гелием давлением,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указанным в КД.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Наружную поверхность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арматуры сканируют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щупом. Гелий прони-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кает через имеющиеся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сквозные дефекты,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через щуп попадает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камеру течеискателя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фиксируется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выходным прибором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течеискателя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Показания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стрелочного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прибора,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звуковой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сигнал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 гелие-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(вакуум-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ной)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камере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Опреде-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герме-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тичности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изделия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Гелий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Гелиевые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течеискатели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Изделия,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которых можно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создавать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вакуум (или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избыточное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давление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гелия),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помещать их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гелиевую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(вакуумную)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камеру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Арматуру помещают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 герметичную метал-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лическую камеру. К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камере или арматуре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подсоединяют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течеискатель. Камеру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(способ гелиевой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камеры) или арматуру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(способ вакуумной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камеры) заполняют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гелий давлением,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указанным в КД. При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наличии течи гелий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поступает в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вакуумируемый объем,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соединенный с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течеискателем,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фиксируется выходным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прибором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течеискателя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Показания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стрелочного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прибора,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звуковой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сигнал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2700"/>
          <w:tblCellSpacing w:w="5" w:type="nil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Обдув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гелием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Опреде-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распо-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ложения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дефекта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Гелий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Гелиевые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течеискатели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Изделия,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которых можно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создавать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требуемый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вакуум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Арматуру подключают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 масс-спектрометри-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ческому течеискателю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вакуумируют.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Контролируемые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участки обдувают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струей гелия. При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наличии течи гелий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попадает внутрь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арматуры и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фиксируется выходным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прибором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течеискателя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(описание метода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приведено в </w:t>
            </w:r>
            <w:hyperlink w:anchor="Par15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Г.1.3.2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Показания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стрелочного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прибора,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звуковой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сигнал      </w:t>
            </w: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Формулы для оценки пороговой чувствительности при индикации потока газа приведены в таблице Г.2.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C0E15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52" w:name="Par1487"/>
      <w:bookmarkEnd w:id="52"/>
      <w:r>
        <w:rPr>
          <w:rFonts w:ascii="Calibri" w:hAnsi="Calibri" w:cs="Calibri"/>
        </w:rPr>
        <w:t>Таблица Г.2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───────────────────┬───────────────────────┬───────────────────────────────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Наименование метода│ Наименование способа  │   Формула для оценки порога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контроля      │   реализации метода   │чувствительности при индикации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│                       │          потока газа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───────────────────┴───────────────────────┴───────────────────────────────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Манометрический     Компрессионный                     </w:t>
      </w:r>
      <w:r>
        <w:rPr>
          <w:rFonts w:ascii="Courier New" w:hAnsi="Courier New" w:cs="Courier New"/>
          <w:sz w:val="18"/>
          <w:szCs w:val="18"/>
        </w:rPr>
        <w:pict>
          <v:shape id="_x0000_i1125" type="#_x0000_t75" style="width:47.25pt;height:33.75pt">
            <v:imagedata r:id="rId186" o:title=""/>
          </v:shape>
        </w:pic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Пузырьковый         Компрессионный              </w:t>
      </w:r>
      <w:r>
        <w:rPr>
          <w:rFonts w:ascii="Courier New" w:hAnsi="Courier New" w:cs="Courier New"/>
          <w:sz w:val="18"/>
          <w:szCs w:val="18"/>
        </w:rPr>
        <w:pict>
          <v:shape id="_x0000_i1126" type="#_x0000_t75" style="width:137.25pt;height:38.25pt">
            <v:imagedata r:id="rId187" o:title=""/>
          </v:shape>
        </w:pic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───────────────────────────────────────────────────────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Обмыливанием                    </w:t>
      </w:r>
      <w:r>
        <w:rPr>
          <w:rFonts w:ascii="Courier New" w:hAnsi="Courier New" w:cs="Courier New"/>
          <w:sz w:val="18"/>
          <w:szCs w:val="18"/>
        </w:rPr>
        <w:pict>
          <v:shape id="_x0000_i1127" type="#_x0000_t75" style="width:93pt;height:38.25pt">
            <v:imagedata r:id="rId188" o:title=""/>
          </v:shape>
        </w:pic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Пузырьковый         Вакуумный                   </w:t>
      </w:r>
      <w:r>
        <w:rPr>
          <w:rFonts w:ascii="Courier New" w:hAnsi="Courier New" w:cs="Courier New"/>
          <w:sz w:val="18"/>
          <w:szCs w:val="18"/>
        </w:rPr>
        <w:pict>
          <v:shape id="_x0000_i1128" type="#_x0000_t75" style="width:137.25pt;height:38.25pt">
            <v:imagedata r:id="rId189" o:title=""/>
          </v:shape>
        </w:pic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Масс-               Гелиевый щуп                    См. </w:t>
      </w:r>
      <w:hyperlink w:anchor="Par1526" w:history="1">
        <w:r>
          <w:rPr>
            <w:rFonts w:ascii="Courier New" w:hAnsi="Courier New" w:cs="Courier New"/>
            <w:color w:val="0000FF"/>
            <w:sz w:val="18"/>
            <w:szCs w:val="18"/>
          </w:rPr>
          <w:t>Г.1.3.2.3</w:t>
        </w:r>
      </w:hyperlink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спектрометрический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В гелиевой (вакуумной)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камере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Обдув гелием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Примечание. Условные обозначения: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pict>
          <v:shape id="_x0000_i1129" type="#_x0000_t75" style="width:12.75pt;height:18pt">
            <v:imagedata r:id="rId190" o:title=""/>
          </v:shape>
        </w:pict>
      </w:r>
      <w:r>
        <w:rPr>
          <w:rFonts w:ascii="Courier New" w:hAnsi="Courier New" w:cs="Courier New"/>
          <w:sz w:val="18"/>
          <w:szCs w:val="18"/>
        </w:rPr>
        <w:t xml:space="preserve"> - объем изделия;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pict>
          <v:shape id="_x0000_i1130" type="#_x0000_t75" style="width:27.75pt;height:18pt">
            <v:imagedata r:id="rId191" o:title=""/>
          </v:shape>
        </w:pict>
      </w:r>
      <w:r>
        <w:rPr>
          <w:rFonts w:ascii="Courier New" w:hAnsi="Courier New" w:cs="Courier New"/>
          <w:sz w:val="18"/>
          <w:szCs w:val="18"/>
        </w:rPr>
        <w:t xml:space="preserve"> - нижний предел измерения манометра;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pict>
          <v:shape id="_x0000_i1131" type="#_x0000_t75" style="width:11.25pt;height:18pt">
            <v:imagedata r:id="rId192" o:title=""/>
          </v:shape>
        </w:pict>
      </w:r>
      <w:r>
        <w:rPr>
          <w:rFonts w:ascii="Courier New" w:hAnsi="Courier New" w:cs="Courier New"/>
          <w:sz w:val="18"/>
          <w:szCs w:val="18"/>
        </w:rPr>
        <w:t xml:space="preserve"> - продолжительность испытания;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pict>
          <v:shape id="_x0000_i1132" type="#_x0000_t75" style="width:21.75pt;height:18pt">
            <v:imagedata r:id="rId193" o:title=""/>
          </v:shape>
        </w:pict>
      </w:r>
      <w:r>
        <w:rPr>
          <w:rFonts w:ascii="Courier New" w:hAnsi="Courier New" w:cs="Courier New"/>
          <w:sz w:val="18"/>
          <w:szCs w:val="18"/>
        </w:rPr>
        <w:t xml:space="preserve"> - наименьший регистрируемый диаметр пузырька;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pict>
          <v:shape id="_x0000_i1133" type="#_x0000_t75" style="width:12.75pt;height:18pt">
            <v:imagedata r:id="rId194" o:title=""/>
          </v:shape>
        </w:pict>
      </w:r>
      <w:r>
        <w:rPr>
          <w:rFonts w:ascii="Courier New" w:hAnsi="Courier New" w:cs="Courier New"/>
          <w:sz w:val="18"/>
          <w:szCs w:val="18"/>
        </w:rPr>
        <w:t xml:space="preserve"> - время от момента образования пузырька до его отрыва;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pict>
          <v:shape id="_x0000_i1134" type="#_x0000_t75" style="width:12pt;height:11.25pt">
            <v:imagedata r:id="rId195" o:title=""/>
          </v:shape>
        </w:pict>
      </w:r>
      <w:r>
        <w:rPr>
          <w:rFonts w:ascii="Courier New" w:hAnsi="Courier New" w:cs="Courier New"/>
          <w:sz w:val="18"/>
          <w:szCs w:val="18"/>
        </w:rPr>
        <w:t xml:space="preserve"> - коэффициент поверхностного натяжения;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pict>
          <v:shape id="_x0000_i1135" type="#_x0000_t75" style="width:12pt;height:12.75pt">
            <v:imagedata r:id="rId196" o:title=""/>
          </v:shape>
        </w:pict>
      </w:r>
      <w:r>
        <w:rPr>
          <w:rFonts w:ascii="Courier New" w:hAnsi="Courier New" w:cs="Courier New"/>
          <w:sz w:val="18"/>
          <w:szCs w:val="18"/>
        </w:rPr>
        <w:t xml:space="preserve"> - плотность индикаторной жидкости;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g - ускорение свободного падения;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h - высота слоя индикаторной жидкости;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pict>
          <v:shape id="_x0000_i1136" type="#_x0000_t75" style="width:12.75pt;height:18pt">
            <v:imagedata r:id="rId197" o:title=""/>
          </v:shape>
        </w:pict>
      </w:r>
      <w:r>
        <w:rPr>
          <w:rFonts w:ascii="Courier New" w:hAnsi="Courier New" w:cs="Courier New"/>
          <w:sz w:val="18"/>
          <w:szCs w:val="18"/>
        </w:rPr>
        <w:t xml:space="preserve"> - атмосферное давление.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1523"/>
      <w:bookmarkEnd w:id="53"/>
      <w:r>
        <w:rPr>
          <w:rFonts w:ascii="Calibri" w:hAnsi="Calibri" w:cs="Calibri"/>
        </w:rPr>
        <w:t>Г.1.3.2. Последовательность проведения испытаний на вакуумную плотность масс-спектрометрическими методами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Г.1.3.2.1. Испытания проводят в соответствии с </w:t>
      </w:r>
      <w:hyperlink w:anchor="Par2480" w:history="1">
        <w:r>
          <w:rPr>
            <w:rFonts w:ascii="Calibri" w:hAnsi="Calibri" w:cs="Calibri"/>
            <w:color w:val="0000FF"/>
          </w:rPr>
          <w:t>[14]</w:t>
        </w:r>
      </w:hyperlink>
      <w:r>
        <w:rPr>
          <w:rFonts w:ascii="Calibri" w:hAnsi="Calibri" w:cs="Calibri"/>
        </w:rPr>
        <w:t xml:space="preserve"> и технологической инструкцией предприятия, проводящего испытания.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Г.1.3.2.2. Сочетание способа реализации метода, режима контроля и подготовки к контролю </w:t>
      </w:r>
      <w:r>
        <w:rPr>
          <w:rFonts w:ascii="Calibri" w:hAnsi="Calibri" w:cs="Calibri"/>
        </w:rPr>
        <w:lastRenderedPageBreak/>
        <w:t>арматуры определяется классом герметичности, указанным в КД (ТУ), а также конструктивными и технологическими особенностями арматуры.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1526"/>
      <w:bookmarkEnd w:id="54"/>
      <w:r>
        <w:rPr>
          <w:rFonts w:ascii="Calibri" w:hAnsi="Calibri" w:cs="Calibri"/>
        </w:rPr>
        <w:t xml:space="preserve">Г.1.3.2.3. Пороговая чувствительность применяемых гелиевых течеискателей должна быть не менее </w:t>
      </w:r>
      <w:r>
        <w:rPr>
          <w:rFonts w:ascii="Calibri" w:hAnsi="Calibri" w:cs="Calibri"/>
        </w:rPr>
        <w:pict>
          <v:shape id="_x0000_i1137" type="#_x0000_t75" style="width:90pt;height:18pt">
            <v:imagedata r:id="rId198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pict>
          <v:shape id="_x0000_i1138" type="#_x0000_t75" style="width:132pt;height:18pt">
            <v:imagedata r:id="rId199" o:title=""/>
          </v:shape>
        </w:pict>
      </w:r>
      <w:r>
        <w:rPr>
          <w:rFonts w:ascii="Calibri" w:hAnsi="Calibri" w:cs="Calibri"/>
        </w:rPr>
        <w:t>, при этом: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контроле способом гелиевой (вакуумной) камеры - не менее </w:t>
      </w:r>
      <w:r>
        <w:rPr>
          <w:rFonts w:ascii="Calibri" w:hAnsi="Calibri" w:cs="Calibri"/>
        </w:rPr>
        <w:pict>
          <v:shape id="_x0000_i1139" type="#_x0000_t75" style="width:93pt;height:18pt">
            <v:imagedata r:id="rId200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pict>
          <v:shape id="_x0000_i1140" type="#_x0000_t75" style="width:132.75pt;height:18pt">
            <v:imagedata r:id="rId201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контроле способом обдува и гелиевого щупа - менее </w:t>
      </w:r>
      <w:r>
        <w:rPr>
          <w:rFonts w:ascii="Calibri" w:hAnsi="Calibri" w:cs="Calibri"/>
        </w:rPr>
        <w:pict>
          <v:shape id="_x0000_i1141" type="#_x0000_t75" style="width:90pt;height:18pt">
            <v:imagedata r:id="rId202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pict>
          <v:shape id="_x0000_i1142" type="#_x0000_t75" style="width:132.75pt;height:18pt">
            <v:imagedata r:id="rId203" o:title=""/>
          </v:shape>
        </w:pict>
      </w:r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Пороговую чувствительность гелиевого течеискателя определяют перед началом контроля (в начале каждой смены).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1530"/>
      <w:bookmarkEnd w:id="55"/>
      <w:r>
        <w:rPr>
          <w:rFonts w:ascii="Calibri" w:hAnsi="Calibri" w:cs="Calibri"/>
        </w:rPr>
        <w:t>Г.1.3.2.4. Признаком наличия сквозного дефекта является увеличение показаний прибора над средними фоновыми показаниями на значение, равное разности максимального и минимального значений фона в схеме испытаний. Разность не должна превышать 50 мВ для способов контроля в гелиевую камеру и обдувом гелием и 100 мВ - для способа контроля щупом.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Г.1.3.2.5. Средние фоновые показания перед началом контроля любым способом должны находиться в пределах второй трети рабочей шкалы. Если фоновые показания превышают указанное значение, следует применять схему компенсации фона.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Г.1.3.2.6. Критерии оценки герметичности относительно внешней среды при испытании на вакуумную плотность масс-спектрометрическими методами приведены в таблице Г.3.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Г.3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┌────────────────────────────────────────┬──────────┬────────┬────────────┐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Уплотнение               │Давление  │Класс   │  Объемная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│испыта-   │герме-  │концентрация│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│тельной   │тичности│   гелия,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          │среды, МПа│</w:t>
      </w:r>
      <w:hyperlink w:anchor="Par1555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     │   см3/м3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├────────────────────────────────────────┼──────────┼────────┼────────────┤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По неподвижным соединениям (прокладкам)│   0,6    │   -    │   &lt;= 50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├─────────────┬──────────────────────────┤          ├────────┼────────────┤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По подвижным│ сильфон                  │          │   A    │   &lt;= 50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│соединениям  ├──────────────────────────┤          │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сальник (для арматуры    │          │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│поворотного типа)         │          │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├──────────────────────────┤          ├────────┼────────────┤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фторопластовые           │          │   B    │  &lt;= 100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│уплотнительные кольца     │          │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├──────────────────────────┤          ├────────┼────────────┤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 графитовые уплотнительные│          │   C    │  &lt;= 1000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│кольца                    │          │        │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├─────────────┴──────────────────────────┴──────────┴────────┴────────────┤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6" w:name="Par1555"/>
      <w:bookmarkEnd w:id="56"/>
      <w:r>
        <w:rPr>
          <w:rFonts w:ascii="Courier New" w:hAnsi="Courier New" w:cs="Courier New"/>
          <w:sz w:val="18"/>
          <w:szCs w:val="18"/>
        </w:rPr>
        <w:t xml:space="preserve">│    &lt;1&gt; Классы герметичности - по </w:t>
      </w:r>
      <w:hyperlink w:anchor="Par2483" w:history="1">
        <w:r>
          <w:rPr>
            <w:rFonts w:ascii="Courier New" w:hAnsi="Courier New" w:cs="Courier New"/>
            <w:color w:val="0000FF"/>
            <w:sz w:val="18"/>
            <w:szCs w:val="18"/>
          </w:rPr>
          <w:t>[17]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2484" w:history="1">
        <w:r>
          <w:rPr>
            <w:rFonts w:ascii="Courier New" w:hAnsi="Courier New" w:cs="Courier New"/>
            <w:color w:val="0000FF"/>
            <w:sz w:val="18"/>
            <w:szCs w:val="18"/>
          </w:rPr>
          <w:t>[18]</w:t>
        </w:r>
      </w:hyperlink>
      <w:r>
        <w:rPr>
          <w:rFonts w:ascii="Courier New" w:hAnsi="Courier New" w:cs="Courier New"/>
          <w:sz w:val="18"/>
          <w:szCs w:val="18"/>
        </w:rPr>
        <w:t>.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Г.1.3.2.7. Способ гелиевой (вакуумной) камеры: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началом испытаний проводят предварительную откачку воздуха из арматуры (камеры) до остаточного давления не выше 1400 Па (10 мм рт. ст.);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время выдержки под давлением при проведении контроля на герметичность масс-спектрометрическим методом - в соответствии с таблицей Г.4.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Таблица Г.4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Вакуумируемый объем, м3    │ Время выдержки под давлением,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         мин, не менее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  0,1                        │                5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│Св. 0,1 до 0,5 включ.          │               10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"  0,5 "  1,5   "             │               15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"  1,5 "  3,5   "             │               20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│Св. 3,5                        │               40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герметичности арматуры - в соответствии с требованиями КД (ТУ);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признак обнаружения дефекта - в соответствии с </w:t>
      </w:r>
      <w:hyperlink w:anchor="Par1530" w:history="1">
        <w:r>
          <w:rPr>
            <w:rFonts w:ascii="Calibri" w:hAnsi="Calibri" w:cs="Calibri"/>
            <w:color w:val="0000FF"/>
          </w:rPr>
          <w:t>Г.1.3.2.4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Г.1.3.2.8. Способ гелиевого щупа: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рекомендуется применять регулируемые щупы - улавливатели с конической насадкой объемом не более 1 мм3. Расстояние от контролируемой поверхности до регулирующей запирающей иглы щупа-улавливателя не должно превышать 5 мм;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часть установки, предназначенной для подачи гелия, испытывают на прочность давлением не менее </w:t>
      </w:r>
      <w:r>
        <w:rPr>
          <w:rFonts w:ascii="Calibri" w:hAnsi="Calibri" w:cs="Calibri"/>
        </w:rPr>
        <w:pict>
          <v:shape id="_x0000_i1143" type="#_x0000_t75" style="width:32.25pt;height:18pt">
            <v:imagedata r:id="rId204" o:title=""/>
          </v:shape>
        </w:pic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pict>
          <v:shape id="_x0000_i1144" type="#_x0000_t75" style="width:12.75pt;height:18pt">
            <v:imagedata r:id="rId205" o:title=""/>
          </v:shape>
        </w:pict>
      </w:r>
      <w:r>
        <w:rPr>
          <w:rFonts w:ascii="Calibri" w:hAnsi="Calibri" w:cs="Calibri"/>
        </w:rPr>
        <w:t xml:space="preserve"> - давление гелия во время контроля);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совместной работе вакуумного насоса и насосов течеискателя остаточное давление у фланца течеискателя должно находиться в диапазоне от 25 до 30 Па (от </w:t>
      </w:r>
      <w:r>
        <w:rPr>
          <w:rFonts w:ascii="Calibri" w:hAnsi="Calibri" w:cs="Calibri"/>
        </w:rPr>
        <w:pict>
          <v:shape id="_x0000_i1145" type="#_x0000_t75" style="width:41.25pt;height:18pt">
            <v:imagedata r:id="rId206" o:title=""/>
          </v:shape>
        </w:pict>
      </w:r>
      <w:r>
        <w:rPr>
          <w:rFonts w:ascii="Calibri" w:hAnsi="Calibri" w:cs="Calibri"/>
        </w:rPr>
        <w:t xml:space="preserve"> до </w:t>
      </w:r>
      <w:r>
        <w:rPr>
          <w:rFonts w:ascii="Calibri" w:hAnsi="Calibri" w:cs="Calibri"/>
        </w:rPr>
        <w:pict>
          <v:shape id="_x0000_i1146" type="#_x0000_t75" style="width:98.25pt;height:18pt">
            <v:imagedata r:id="rId207" o:title=""/>
          </v:shape>
        </w:pict>
      </w:r>
      <w:r>
        <w:rPr>
          <w:rFonts w:ascii="Calibri" w:hAnsi="Calibri" w:cs="Calibri"/>
        </w:rPr>
        <w:t>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скорость откачки вспомогательным насосом должна быть от 1 до 3 л/с;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началом контроля проводят предварительную откачку воздуха до давления от 700 до 1400 Па (от 5 до 10 мм рт. ст.);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время выдержки арматуры под давлением - в соответствии с КД (ТУ);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герметичности арматуры - в соответствии с требованиями КД (ТУ);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признак обнаружения дефекта - в соответствии с </w:t>
      </w:r>
      <w:hyperlink w:anchor="Par1530" w:history="1">
        <w:r>
          <w:rPr>
            <w:rFonts w:ascii="Calibri" w:hAnsi="Calibri" w:cs="Calibri"/>
            <w:color w:val="0000FF"/>
          </w:rPr>
          <w:t>Г.1.3.2.4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Г.1.3.2.9. Способ обдува гелием: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перед началом контроля следует провести откачку воздуха из арматуры (вакуумировать изделие) до давления от 7 до 8 Па (от </w:t>
      </w:r>
      <w:r>
        <w:rPr>
          <w:rFonts w:ascii="Calibri" w:hAnsi="Calibri" w:cs="Calibri"/>
        </w:rPr>
        <w:pict>
          <v:shape id="_x0000_i1147" type="#_x0000_t75" style="width:33pt;height:15.75pt">
            <v:imagedata r:id="rId208" o:title=""/>
          </v:shape>
        </w:pict>
      </w:r>
      <w:r>
        <w:rPr>
          <w:rFonts w:ascii="Calibri" w:hAnsi="Calibri" w:cs="Calibri"/>
        </w:rPr>
        <w:t xml:space="preserve"> до </w:t>
      </w:r>
      <w:r>
        <w:rPr>
          <w:rFonts w:ascii="Calibri" w:hAnsi="Calibri" w:cs="Calibri"/>
        </w:rPr>
        <w:pict>
          <v:shape id="_x0000_i1148" type="#_x0000_t75" style="width:87.75pt;height:18pt">
            <v:imagedata r:id="rId209" o:title=""/>
          </v:shape>
        </w:pict>
      </w:r>
      <w:r>
        <w:rPr>
          <w:rFonts w:ascii="Calibri" w:hAnsi="Calibri" w:cs="Calibri"/>
        </w:rPr>
        <w:t>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обдув гелием начинают с мест подсоединения системы вспомогательной откачки к течеискателю;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обдув арматуры начинают с верхних участков, постепенно переходя к нижним;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первоначально устанавливают сильную струю гелия, обхватывающую при обдуве большую площадь. При обнаружении течи струю гелия уменьшают и определяют место сквозного дефекта;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скорость перемещения обдувателя у контролируемой поверхности должна быть от 0,10 до 0,15 м/мин. При контроле арматуры большого объема (поверхность обдува большой протяженности) в связи с запаздыванием времени сигнала скорость обдува уменьшают;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 устранения обнаруженных дефектов контроль повторяют;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герметичности арматуры - в соответствии с КД (ТУ);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признак обнаружения дефекта - в соответствии с </w:t>
      </w:r>
      <w:hyperlink w:anchor="Par1530" w:history="1">
        <w:r>
          <w:rPr>
            <w:rFonts w:ascii="Calibri" w:hAnsi="Calibri" w:cs="Calibri"/>
            <w:color w:val="0000FF"/>
          </w:rPr>
          <w:t>Г.1.3.2.4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1595"/>
      <w:bookmarkEnd w:id="57"/>
      <w:r>
        <w:rPr>
          <w:rFonts w:ascii="Calibri" w:hAnsi="Calibri" w:cs="Calibri"/>
        </w:rPr>
        <w:t>Г.1.4. Составы пенообразующих растворов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Пенообразующие растворы, применяемые для контроля герметичности относительно внешней среды пузырьковым способом (обмыливанием контролируемой поверхности), </w:t>
      </w:r>
      <w:r>
        <w:rPr>
          <w:rFonts w:ascii="Calibri" w:hAnsi="Calibri" w:cs="Calibri"/>
        </w:rPr>
        <w:lastRenderedPageBreak/>
        <w:t>представляют собой водные растворы хлористых солей натрия, кальция, мыла, экстракта лакричного корня. Составы пенообразующих растворов при проведении контроля герметичности приведены в таблице Г.5.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Г.5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Составы пенообразующих растворов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Номер  │                     Компоненты состава, г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│состава ├─────────┬─────────┬──────────┬─────────┬───────────────────────┤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NaCl   │  CaCl   │ Экстракт │Глицерин │         Мыло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│      2  │лакричного│         ├─────────┬─────────────┤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│         │  корня   │         │туалетное│хозяйственное│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├────────┼─────────┼─────────┼──────────┼─────────┼─────────┼─────────────┤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1    │    -    │    -    │    -     │    -    │   50    │      -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├────────┼─────────┼─────────┼──────────┼─────────┼─────────┼─────────────┤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2    │    -    │    -    │    -     │    5    │    -    │     30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├────────┼─────────┼─────────┼──────────┼─────────┼─────────┼─────────────┤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3    │    -    │    -    │    50    │    -    │    -    │      -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├────────┼─────────┼─────────┼──────────┼─────────┼─────────┼─────────────┤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4    │    83   │   100   │    15    │    -    │    -    │      -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├────────┼─────────┼─────────┼──────────┼─────────┼─────────┼─────────────┤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5    │   170   │   170   │    15    │    -    │    -    │      -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├────────┴─────────┴─────────┴──────────┴─────────┴─────────┴─────────────┤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Примечания. 1. Приготовление пенообразующих  растворов:  мыло  вводят│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 теплую воду и тщательно перемешивают до полного растворения.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2. Число компонентов указано в расчете на 1 дм3 воды.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3. Состав раствора экстракта лакричного корня: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- сухой экстракт - 1 кг;                  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- вода питьевая - 0,5 дм3.                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4. Хозяйственное мыло должно быть концентрацией 65%.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 Методы контроля герметичности затвора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Г.2.1. Общие положения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Г.2.1.1. При применении капельного и пузырькового методов контроля в случае, если в соответствии с КД (ТУ, ПМ) утечки в затворе допускаются, то их измеряют после выдержки арматуры под давлением в течение времени,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соответствии с КД (ТУ, ПМ) видимые утечки в затворе не допускаются (класс герметичности "А" по </w:t>
      </w:r>
      <w:hyperlink r:id="rId210" w:history="1">
        <w:r>
          <w:rPr>
            <w:rFonts w:ascii="Calibri" w:hAnsi="Calibri" w:cs="Calibri"/>
            <w:color w:val="0000FF"/>
          </w:rPr>
          <w:t>ГОСТ 9544</w:t>
        </w:r>
      </w:hyperlink>
      <w:r>
        <w:rPr>
          <w:rFonts w:ascii="Calibri" w:hAnsi="Calibri" w:cs="Calibri"/>
        </w:rPr>
        <w:t xml:space="preserve">), то после выдержки арматуры под давлением в течение времени,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>, браковочными признаками не являются: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испытании водой - образование по контуру уплотнительной поверхности росы, не превращающейся в стекающие капли;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испытании воздухом - образование не отрывающихся пузырьков, т.е. можно считать, что герметичность в затворе соответствует классу "А" по </w:t>
      </w:r>
      <w:hyperlink r:id="rId211" w:history="1">
        <w:r>
          <w:rPr>
            <w:rFonts w:ascii="Calibri" w:hAnsi="Calibri" w:cs="Calibri"/>
            <w:color w:val="0000FF"/>
          </w:rPr>
          <w:t>ГОСТ 9544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Г.2.1.2. При контроле с помощью технических средств (при применении манометрического метода контроля, способ реализации метода - компрессионный, либо технических средств диагностирования) утечка в затворе арматуры менее 3 мм3/мин не является браковочным признаком, т.е. можно считать, что герметичность в затворе соответствует классу "А" по </w:t>
      </w:r>
      <w:hyperlink r:id="rId212" w:history="1">
        <w:r>
          <w:rPr>
            <w:rFonts w:ascii="Calibri" w:hAnsi="Calibri" w:cs="Calibri"/>
            <w:color w:val="0000FF"/>
          </w:rPr>
          <w:t>ГОСТ 9544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Г.2.1.3. Требования к пробным веществам - в соответствии с </w:t>
      </w:r>
      <w:hyperlink w:anchor="Par529" w:history="1">
        <w:r>
          <w:rPr>
            <w:rFonts w:ascii="Calibri" w:hAnsi="Calibri" w:cs="Calibri"/>
            <w:color w:val="0000FF"/>
          </w:rPr>
          <w:t>разделом 7</w:t>
        </w:r>
      </w:hyperlink>
      <w:r>
        <w:rPr>
          <w:rFonts w:ascii="Calibri" w:hAnsi="Calibri" w:cs="Calibri"/>
        </w:rPr>
        <w:t xml:space="preserve"> настоящего стандарта.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Г.2.1.4. При объемном и капельном методах утечку в затворе определяют со стороны выходного патрубка, соединенного с атмосферой.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Г.2.1.5. Время измерения утечки через затвор должно быть не менее значения,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Г.2.2. Пробное вещество - вода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Г.2.2.1. Контроль проводят следующими методами: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объемным;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капельным;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манометрическим, способ реализации - компрессионный.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Г.2.2.2. Объемный метод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Утечку через затвор измеряют путем отвода воды из полости выходного патрубка в мерный сосуд (например, мензурку). Утечку в затворе </w:t>
      </w:r>
      <w:r>
        <w:rPr>
          <w:rFonts w:ascii="Calibri" w:hAnsi="Calibri" w:cs="Calibri"/>
        </w:rPr>
        <w:pict>
          <v:shape id="_x0000_i1149" type="#_x0000_t75" style="width:15pt;height:18pt">
            <v:imagedata r:id="rId213" o:title=""/>
          </v:shape>
        </w:pict>
      </w:r>
      <w:r>
        <w:rPr>
          <w:rFonts w:ascii="Calibri" w:hAnsi="Calibri" w:cs="Calibri"/>
        </w:rPr>
        <w:t>, см3/мин,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0" type="#_x0000_t75" style="width:42pt;height:30.75pt">
            <v:imagedata r:id="rId214" o:title=""/>
          </v:shape>
        </w:pict>
      </w:r>
      <w:r>
        <w:rPr>
          <w:rFonts w:ascii="Calibri" w:hAnsi="Calibri" w:cs="Calibri"/>
        </w:rPr>
        <w:t>, (Г.1)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51" type="#_x0000_t75" style="width:15pt;height:18pt">
            <v:imagedata r:id="rId215" o:title=""/>
          </v:shape>
        </w:pict>
      </w:r>
      <w:r>
        <w:rPr>
          <w:rFonts w:ascii="Calibri" w:hAnsi="Calibri" w:cs="Calibri"/>
        </w:rPr>
        <w:t xml:space="preserve"> - измеренный объем утечки воды, см3;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2" type="#_x0000_t75" style="width:9.75pt;height:11.25pt">
            <v:imagedata r:id="rId216" o:title=""/>
          </v:shape>
        </w:pict>
      </w:r>
      <w:r>
        <w:rPr>
          <w:rFonts w:ascii="Calibri" w:hAnsi="Calibri" w:cs="Calibri"/>
        </w:rPr>
        <w:t>- время измерения объема, мин.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Г.2.2.3. Капельный метод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Утечку через затвор определяют путем подсчета количества капель воды, выходящих через насадку, подсоединенную к выходному патрубку арматуры </w:t>
      </w:r>
      <w:hyperlink w:anchor="Par2485" w:history="1">
        <w:r>
          <w:rPr>
            <w:rFonts w:ascii="Calibri" w:hAnsi="Calibri" w:cs="Calibri"/>
            <w:color w:val="0000FF"/>
          </w:rPr>
          <w:t>[19]</w:t>
        </w:r>
      </w:hyperlink>
      <w:r>
        <w:rPr>
          <w:rFonts w:ascii="Calibri" w:hAnsi="Calibri" w:cs="Calibri"/>
        </w:rPr>
        <w:t xml:space="preserve">. Насадка должна быть выполнена в соответствии с размерами, указанными на рисунке Г.1 и в </w:t>
      </w:r>
      <w:hyperlink w:anchor="Par1664" w:history="1">
        <w:r>
          <w:rPr>
            <w:rFonts w:ascii="Calibri" w:hAnsi="Calibri" w:cs="Calibri"/>
            <w:color w:val="0000FF"/>
          </w:rPr>
          <w:t>таблице Г.6</w:t>
        </w:r>
      </w:hyperlink>
      <w:r>
        <w:rPr>
          <w:rFonts w:ascii="Calibri" w:hAnsi="Calibri" w:cs="Calibri"/>
        </w:rPr>
        <w:t>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3" type="#_x0000_t75" style="width:153pt;height:180pt">
            <v:imagedata r:id="rId217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 - внутренний диаметр насадки;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D, l, b - свободные, ненормируемые размеры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Г.1. Насадка, применяемая для капельного метода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 герметичности затвора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(пробное вещество - вода)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C0E1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Г.6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8" w:name="Par1664"/>
      <w:bookmarkEnd w:id="58"/>
      <w:r>
        <w:rPr>
          <w:rFonts w:ascii="Calibri" w:hAnsi="Calibri" w:cs="Calibri"/>
        </w:rPr>
        <w:t>Объем капель воды в зависимости от диаметра насадки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┬────────┬───────┬───────┬───────┬───────┬───────┬───────┬───────┬───────┬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│   +0,05│   +0,1│   +0,1│   +0,2│   +0,2│   +0,2│   +0,2│   +0,2│   +0,2│   +0,2│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Внутренний │0,8     │1,2    │1,8    │2,5    │3,0    │4,0    │4,5    │5,0    │6,0    │7,0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│диаметр     │        │       │       │       │       │       │       │       │       │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│насадки d,  │        │       │       │       │       │       │       │       │       │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│мм          │        │       │       │       │       │       │       │       │       │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┼─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Объем капли│ 0,0180 │0,0290 │0,0390 │0,0460 │0,0580 │0,0700 │0,0770 │0,0848 │0,0970 │0,1070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│воды V   ,  │        │       │       │       │       │       │       │       │       │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кап   │        │       │       │       │       │       │       │       │       │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│см3         │        │       │       │       │       │       │       │       │       │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┴────────┴───────┴───────┴───────┴───────┴───────┴───────┴───────┴───────┴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Утечку в затворе </w:t>
      </w:r>
      <w:r>
        <w:rPr>
          <w:rFonts w:ascii="Calibri" w:hAnsi="Calibri" w:cs="Calibri"/>
        </w:rPr>
        <w:pict>
          <v:shape id="_x0000_i1154" type="#_x0000_t75" style="width:20.25pt;height:18pt">
            <v:imagedata r:id="rId218" o:title=""/>
          </v:shape>
        </w:pict>
      </w:r>
      <w:r>
        <w:rPr>
          <w:rFonts w:ascii="Calibri" w:hAnsi="Calibri" w:cs="Calibri"/>
        </w:rPr>
        <w:t>, см3/мин,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C0E15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5" type="#_x0000_t75" style="width:78.75pt;height:30.75pt">
            <v:imagedata r:id="rId219" o:title=""/>
          </v:shape>
        </w:pict>
      </w:r>
      <w:r>
        <w:rPr>
          <w:rFonts w:ascii="Calibri" w:hAnsi="Calibri" w:cs="Calibri"/>
        </w:rPr>
        <w:t>, (Г.2)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56" type="#_x0000_t75" style="width:23.25pt;height:18pt">
            <v:imagedata r:id="rId220" o:title=""/>
          </v:shape>
        </w:pict>
      </w:r>
      <w:r>
        <w:rPr>
          <w:rFonts w:ascii="Calibri" w:hAnsi="Calibri" w:cs="Calibri"/>
        </w:rPr>
        <w:t xml:space="preserve"> - измеренное число капель воды;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7" type="#_x0000_t75" style="width:20.25pt;height:18pt">
            <v:imagedata r:id="rId221" o:title=""/>
          </v:shape>
        </w:pict>
      </w:r>
      <w:r>
        <w:rPr>
          <w:rFonts w:ascii="Calibri" w:hAnsi="Calibri" w:cs="Calibri"/>
        </w:rPr>
        <w:t xml:space="preserve">- объем капли воды (по </w:t>
      </w:r>
      <w:hyperlink w:anchor="Par1664" w:history="1">
        <w:r>
          <w:rPr>
            <w:rFonts w:ascii="Calibri" w:hAnsi="Calibri" w:cs="Calibri"/>
            <w:color w:val="0000FF"/>
          </w:rPr>
          <w:t>таблице Г.6</w:t>
        </w:r>
      </w:hyperlink>
      <w:r>
        <w:rPr>
          <w:rFonts w:ascii="Calibri" w:hAnsi="Calibri" w:cs="Calibri"/>
        </w:rPr>
        <w:t xml:space="preserve"> в зависимости от внутреннего диаметра насадки), см3.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точного определения утечек в затворе возможно использование приборов (устройств) электронного подсчета расхода среды на основе капельного метода в единицу времени с цифровой регистрацией на электронном табло и бумажном носителе.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Г.2.2.4. Манометрический метод контроля, способ реализации метода - компрессионный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Закрывают арматуру усилием или крутящим моментом, указанным в КД (ТУ). Направление подачи среды - в соответствии с КД. Соединяют входной патрубок арматуры с жидкостной полостью гидропневмоаккумулятора, имеющего откалиброванную газовую полость. Заполняют систему водой. В задвижках с упругим и самоустанавливающимся клином воду подают в междисковое пространство. В газовой полости гидропневмоаккумулятора повышают давление до указанного в КД (ТУ) для определения герметичности затвора и выдерживают арматуру под давлением в течение времени, указанного в </w:t>
      </w:r>
      <w:hyperlink w:anchor="Par776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 xml:space="preserve"> либо в КД (ТУ).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степени негерметичности затвора арматуры судят по понижению давления в газовой и (или) жидкостной полостях гидропневмоаккумулятора.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Утечку в затворе </w:t>
      </w:r>
      <w:r>
        <w:rPr>
          <w:rFonts w:ascii="Calibri" w:hAnsi="Calibri" w:cs="Calibri"/>
        </w:rPr>
        <w:pict>
          <v:shape id="_x0000_i1158" type="#_x0000_t75" style="width:15pt;height:18pt">
            <v:imagedata r:id="rId213" o:title=""/>
          </v:shape>
        </w:pict>
      </w:r>
      <w:r>
        <w:rPr>
          <w:rFonts w:ascii="Calibri" w:hAnsi="Calibri" w:cs="Calibri"/>
        </w:rPr>
        <w:t>, см3/мин,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59" type="#_x0000_t75" style="width:50.25pt;height:30.75pt">
            <v:imagedata r:id="rId222" o:title=""/>
          </v:shape>
        </w:pict>
      </w:r>
      <w:r>
        <w:rPr>
          <w:rFonts w:ascii="Calibri" w:hAnsi="Calibri" w:cs="Calibri"/>
        </w:rPr>
        <w:t>, (Г.3)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60" type="#_x0000_t75" style="width:23.25pt;height:18pt">
            <v:imagedata r:id="rId223" o:title=""/>
          </v:shape>
        </w:pict>
      </w:r>
      <w:r>
        <w:rPr>
          <w:rFonts w:ascii="Calibri" w:hAnsi="Calibri" w:cs="Calibri"/>
        </w:rPr>
        <w:t xml:space="preserve"> - объем утечки воды, см3, вычисляемый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1" type="#_x0000_t75" style="width:102.75pt;height:33.75pt">
            <v:imagedata r:id="rId224" o:title=""/>
          </v:shape>
        </w:pict>
      </w:r>
      <w:r>
        <w:rPr>
          <w:rFonts w:ascii="Calibri" w:hAnsi="Calibri" w:cs="Calibri"/>
        </w:rPr>
        <w:t>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2" type="#_x0000_t75" style="width:9.75pt;height:11.25pt">
            <v:imagedata r:id="rId225" o:title=""/>
          </v:shape>
        </w:pict>
      </w:r>
      <w:r>
        <w:rPr>
          <w:rFonts w:ascii="Calibri" w:hAnsi="Calibri" w:cs="Calibri"/>
        </w:rPr>
        <w:t>- время измерения утечки, мин;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3" type="#_x0000_t75" style="width:12pt;height:18pt">
            <v:imagedata r:id="rId226" o:title=""/>
          </v:shape>
        </w:pict>
      </w:r>
      <w:r>
        <w:rPr>
          <w:rFonts w:ascii="Calibri" w:hAnsi="Calibri" w:cs="Calibri"/>
        </w:rPr>
        <w:t>- абсолютное давление в гидропневмоаккумуляторе до начала контроля утечки;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4" type="#_x0000_t75" style="width:12.75pt;height:18pt">
            <v:imagedata r:id="rId227" o:title=""/>
          </v:shape>
        </w:pict>
      </w:r>
      <w:r>
        <w:rPr>
          <w:rFonts w:ascii="Calibri" w:hAnsi="Calibri" w:cs="Calibri"/>
        </w:rPr>
        <w:t>- абсолютное давление в гидропневмоаккумуляторе в конце контроля утечки;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5" type="#_x0000_t75" style="width:12pt;height:18pt">
            <v:imagedata r:id="rId228" o:title=""/>
          </v:shape>
        </w:pict>
      </w:r>
      <w:r>
        <w:rPr>
          <w:rFonts w:ascii="Calibri" w:hAnsi="Calibri" w:cs="Calibri"/>
        </w:rPr>
        <w:t>- объем газовой полости гидропневмоаккумулятора до начала контроля утечки;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6" type="#_x0000_t75" style="width:11.25pt;height:18pt">
            <v:imagedata r:id="rId229" o:title=""/>
          </v:shape>
        </w:pict>
      </w:r>
      <w:r>
        <w:rPr>
          <w:rFonts w:ascii="Calibri" w:hAnsi="Calibri" w:cs="Calibri"/>
        </w:rPr>
        <w:t>- температура в газовой полости гидропневмоаккумулятора до начала контроля утечки;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7" type="#_x0000_t75" style="width:12.75pt;height:18pt">
            <v:imagedata r:id="rId230" o:title=""/>
          </v:shape>
        </w:pict>
      </w:r>
      <w:r>
        <w:rPr>
          <w:rFonts w:ascii="Calibri" w:hAnsi="Calibri" w:cs="Calibri"/>
        </w:rPr>
        <w:t>- температура в газовой полости гидропневмоаккумулятора в конце контроля.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Г.2.3. Пробное вещество - воздух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Г.2.3.1. Контроль проводят объемным и пузырьковым методами.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1705"/>
      <w:bookmarkEnd w:id="59"/>
      <w:r>
        <w:rPr>
          <w:rFonts w:ascii="Calibri" w:hAnsi="Calibri" w:cs="Calibri"/>
        </w:rPr>
        <w:t>Г.2.3.2. Объемный метод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Утечку воздуха в затворе рекомендуется определять одним из следующих способов: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 показанию прибора, предназначенного для измерения малых объемных расходов газа, </w:t>
      </w:r>
      <w:r>
        <w:rPr>
          <w:rFonts w:ascii="Calibri" w:hAnsi="Calibri" w:cs="Calibri"/>
        </w:rPr>
        <w:lastRenderedPageBreak/>
        <w:t>например ротаметра;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трубку или насадку с внутренним диаметром 6 мм подсоединяют к выходному патрубку арматуры, подводят к мензурке, заполненной водой, и опускают мензурку в воду. Схема установки мензурки в емкость с водой приведена на </w:t>
      </w:r>
      <w:hyperlink w:anchor="Par1267" w:history="1">
        <w:r>
          <w:rPr>
            <w:rFonts w:ascii="Calibri" w:hAnsi="Calibri" w:cs="Calibri"/>
            <w:color w:val="0000FF"/>
          </w:rPr>
          <w:t>рисунке В.2</w:t>
        </w:r>
      </w:hyperlink>
      <w:r>
        <w:rPr>
          <w:rFonts w:ascii="Calibri" w:hAnsi="Calibri" w:cs="Calibri"/>
        </w:rPr>
        <w:t xml:space="preserve">. Торец мензурки должен располагаться в воде горизонтально, отклонение от горизонтали не должно превышать +/- 10°. Расстояние от поверхности воды до нижнего торца мензурки (размер l, указанный на </w:t>
      </w:r>
      <w:hyperlink w:anchor="Par1729" w:history="1">
        <w:r>
          <w:rPr>
            <w:rFonts w:ascii="Calibri" w:hAnsi="Calibri" w:cs="Calibri"/>
            <w:color w:val="0000FF"/>
          </w:rPr>
          <w:t>рисунке Г.2</w:t>
        </w:r>
      </w:hyperlink>
      <w:r>
        <w:rPr>
          <w:rFonts w:ascii="Calibri" w:hAnsi="Calibri" w:cs="Calibri"/>
        </w:rPr>
        <w:t xml:space="preserve">) должно составлять (6 +/- 2) мм. Утечку в затворе </w:t>
      </w:r>
      <w:r>
        <w:rPr>
          <w:rFonts w:ascii="Calibri" w:hAnsi="Calibri" w:cs="Calibri"/>
        </w:rPr>
        <w:pict>
          <v:shape id="_x0000_i1168" type="#_x0000_t75" style="width:23.25pt;height:18pt">
            <v:imagedata r:id="rId231" o:title=""/>
          </v:shape>
        </w:pict>
      </w:r>
      <w:r>
        <w:rPr>
          <w:rFonts w:ascii="Calibri" w:hAnsi="Calibri" w:cs="Calibri"/>
        </w:rPr>
        <w:t>, см3/мин,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69" type="#_x0000_t75" style="width:54.75pt;height:30.75pt">
            <v:imagedata r:id="rId232" o:title=""/>
          </v:shape>
        </w:pict>
      </w:r>
      <w:r>
        <w:rPr>
          <w:rFonts w:ascii="Calibri" w:hAnsi="Calibri" w:cs="Calibri"/>
        </w:rPr>
        <w:t>, (Г.4)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70" type="#_x0000_t75" style="width:18.75pt;height:18pt">
            <v:imagedata r:id="rId233" o:title=""/>
          </v:shape>
        </w:pict>
      </w:r>
      <w:r>
        <w:rPr>
          <w:rFonts w:ascii="Calibri" w:hAnsi="Calibri" w:cs="Calibri"/>
        </w:rPr>
        <w:t xml:space="preserve"> - измеренный объем воздуха, см3;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71" type="#_x0000_t75" style="width:9.75pt;height:11.25pt">
            <v:imagedata r:id="rId234" o:title=""/>
          </v:shape>
        </w:pict>
      </w:r>
      <w:r>
        <w:rPr>
          <w:rFonts w:ascii="Calibri" w:hAnsi="Calibri" w:cs="Calibri"/>
        </w:rPr>
        <w:t>- время измерения, мин.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Г.2.3.3. Пузырьковый метод контроля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Утечку воздуха в затворе определяют путем подсчета числа пузырьков воздуха, выходящего из насадки, подсоединенной к выходному патрубку арматуры и погруженной в емкость с водой. Насадка должна быть выполнена в соответствии с размерами, указанными на </w:t>
      </w:r>
      <w:hyperlink w:anchor="Par1729" w:history="1">
        <w:r>
          <w:rPr>
            <w:rFonts w:ascii="Calibri" w:hAnsi="Calibri" w:cs="Calibri"/>
            <w:color w:val="0000FF"/>
          </w:rPr>
          <w:t>рисунке Г.2</w:t>
        </w:r>
      </w:hyperlink>
      <w:r>
        <w:rPr>
          <w:rFonts w:ascii="Calibri" w:hAnsi="Calibri" w:cs="Calibri"/>
        </w:rPr>
        <w:t xml:space="preserve"> и в </w:t>
      </w:r>
      <w:hyperlink w:anchor="Par1733" w:history="1">
        <w:r>
          <w:rPr>
            <w:rFonts w:ascii="Calibri" w:hAnsi="Calibri" w:cs="Calibri"/>
            <w:color w:val="0000FF"/>
          </w:rPr>
          <w:t>таблице Г.7</w:t>
        </w:r>
      </w:hyperlink>
      <w:r>
        <w:rPr>
          <w:rFonts w:ascii="Calibri" w:hAnsi="Calibri" w:cs="Calibri"/>
        </w:rPr>
        <w:t xml:space="preserve">. Расположение торца насадки в емкости - в соответствии с </w:t>
      </w:r>
      <w:hyperlink w:anchor="Par1705" w:history="1">
        <w:r>
          <w:rPr>
            <w:rFonts w:ascii="Calibri" w:hAnsi="Calibri" w:cs="Calibri"/>
            <w:color w:val="0000FF"/>
          </w:rPr>
          <w:t>Г.2.3.2</w:t>
        </w:r>
      </w:hyperlink>
      <w:r>
        <w:rPr>
          <w:rFonts w:ascii="Calibri" w:hAnsi="Calibri" w:cs="Calibri"/>
        </w:rPr>
        <w:t>. Расстояние l от поверхности воды до торца насадки должно составлять: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исполнения I - от 5 до 10 мм;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исполнения II - от 10 до 15 мм.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72" type="#_x0000_t75" style="width:123pt;height:150.75pt">
            <v:imagedata r:id="rId235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Исполнение I, применяемое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внутренних диаметров не более 3 мм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i1173" type="#_x0000_t75" style="width:138.75pt;height:142.5pt">
            <v:imagedata r:id="rId236" o:title=""/>
          </v:shape>
        </w:pic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Исполнение II, применяемое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внутренних диаметров более 3 мм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0" w:name="Par1729"/>
      <w:bookmarkEnd w:id="60"/>
      <w:r>
        <w:rPr>
          <w:rFonts w:ascii="Calibri" w:hAnsi="Calibri" w:cs="Calibri"/>
        </w:rPr>
        <w:t>Рисунок Г.2. Насадки, применяемые для пузырькового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метода контроля герметичности затвора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(пробное вещество - воздух)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C0E1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61" w:name="Par1733"/>
      <w:bookmarkEnd w:id="61"/>
      <w:r>
        <w:rPr>
          <w:rFonts w:ascii="Calibri" w:hAnsi="Calibri" w:cs="Calibri"/>
        </w:rPr>
        <w:t>Таблица Г.7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┬───────┬───────┬───────┬───────┬───────┬───────┬───────┬───────┬────────┬────────┬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│   +0,1│   +0,1│   +0,1│   +0,1│   +0,1│   +0,1│   +0,2│   +0,2│    +0,3│    +0,3│    +0,3│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Внутренний│1,0    │1,3    │1,5    │1,7    │2,0    │2,2    │3,0    │5,0    │10,0    │30,0    │60,0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│диаметр    │       │       │       │       │       │       │       │       │        │        │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│насадки d, │       │       │       │       │       │       │       │       │        │        │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│мм         │       │       │       │       │       │       │       │       │        │        │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┼───────┼───────┼───────┼───────┼───────┼───────┼───────┼───────┼────────┼──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Объем     │ 0,009 │ 0,014 │ 0,018 │ 0,021 │ 0,026 │ 0,030 │ 0,053 │ 0,130 │ 0,410  │ 1,500  │ 3,500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│пузырька   │       │       │       │       │       │       │       │       │        │        │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│воздуха    │       │       │       │       │       │       │       │       │        │        │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│V   , см3  │       │       │       │       │       │       │       │       │        │        │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пуз       │       │       │       │       │       │       │       │       │        │        │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┴───────┴───────┴───────┴───────┴───────┴───────┴───────┴───────┴────────┴────────┴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Утечку в затворе </w:t>
      </w:r>
      <w:r>
        <w:rPr>
          <w:rFonts w:ascii="Calibri" w:hAnsi="Calibri" w:cs="Calibri"/>
        </w:rPr>
        <w:pict>
          <v:shape id="_x0000_i1174" type="#_x0000_t75" style="width:23.25pt;height:18pt">
            <v:imagedata r:id="rId237" o:title=""/>
          </v:shape>
        </w:pict>
      </w:r>
      <w:r>
        <w:rPr>
          <w:rFonts w:ascii="Calibri" w:hAnsi="Calibri" w:cs="Calibri"/>
        </w:rPr>
        <w:t>, см3/мин,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C0E15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75" type="#_x0000_t75" style="width:81pt;height:33pt">
            <v:imagedata r:id="rId238" o:title=""/>
          </v:shape>
        </w:pict>
      </w:r>
      <w:r>
        <w:rPr>
          <w:rFonts w:ascii="Calibri" w:hAnsi="Calibri" w:cs="Calibri"/>
        </w:rPr>
        <w:t>, (Г.5)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76" type="#_x0000_t75" style="width:23.25pt;height:18.75pt">
            <v:imagedata r:id="rId239" o:title=""/>
          </v:shape>
        </w:pict>
      </w:r>
      <w:r>
        <w:rPr>
          <w:rFonts w:ascii="Calibri" w:hAnsi="Calibri" w:cs="Calibri"/>
        </w:rPr>
        <w:t xml:space="preserve"> - измеренное число пузырьков воздуха;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77" type="#_x0000_t75" style="width:18.75pt;height:18.75pt">
            <v:imagedata r:id="rId240" o:title=""/>
          </v:shape>
        </w:pict>
      </w:r>
      <w:r>
        <w:rPr>
          <w:rFonts w:ascii="Calibri" w:hAnsi="Calibri" w:cs="Calibri"/>
        </w:rPr>
        <w:t xml:space="preserve">- объем пузырька воздуха (приведен в </w:t>
      </w:r>
      <w:hyperlink w:anchor="Par1733" w:history="1">
        <w:r>
          <w:rPr>
            <w:rFonts w:ascii="Calibri" w:hAnsi="Calibri" w:cs="Calibri"/>
            <w:color w:val="0000FF"/>
          </w:rPr>
          <w:t>таблице Г.7</w:t>
        </w:r>
      </w:hyperlink>
      <w:r>
        <w:rPr>
          <w:rFonts w:ascii="Calibri" w:hAnsi="Calibri" w:cs="Calibri"/>
        </w:rPr>
        <w:t xml:space="preserve"> в зависимости от внутреннего диаметра насадки), см3.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Д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2" w:name="Par1763"/>
      <w:bookmarkEnd w:id="62"/>
      <w:r>
        <w:rPr>
          <w:rFonts w:ascii="Calibri" w:hAnsi="Calibri" w:cs="Calibri"/>
        </w:rPr>
        <w:t>ИСПЫТАНИЯ АРМАТУРЫ ВОЗДУХОМ И ВОДОЙ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ВЗАМЕН ИСПЫТАНИЙ ГЕЛИЕМ, ФРЕОНОМ И КЕРОСИНОМ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Д.1. Испытания на герметичность относительно внешней среды по уплотнению подвижных и неподвижных соединений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Д.1.1. Испытательная среда - вода взамен керосина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Д.1.1.1. Испытание на герметичность относительно внешней среды по уплотнению подвижных и неподвижных соединений, выполненных из материалов, смачиваемых керосином и несмачиваемых водой, например сальниковые набивки из АФВ и АФТ по ГОСТ 5152, проводить водой вместо керосина не допускается.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Д.1.1.2. При испытании водой взамен керосина время выдержки арматуры под давлением воды </w:t>
      </w:r>
      <w:r>
        <w:rPr>
          <w:rFonts w:ascii="Calibri" w:hAnsi="Calibri" w:cs="Calibri"/>
        </w:rPr>
        <w:pict>
          <v:shape id="_x0000_i1178" type="#_x0000_t75" style="width:24pt;height:18pt">
            <v:imagedata r:id="rId241" o:title=""/>
          </v:shape>
        </w:pict>
      </w:r>
      <w:r>
        <w:rPr>
          <w:rFonts w:ascii="Calibri" w:hAnsi="Calibri" w:cs="Calibri"/>
        </w:rPr>
        <w:t>, 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79" type="#_x0000_t75" style="width:75pt;height:18.75pt">
            <v:imagedata r:id="rId242" o:title=""/>
          </v:shape>
        </w:pict>
      </w:r>
      <w:r>
        <w:rPr>
          <w:rFonts w:ascii="Calibri" w:hAnsi="Calibri" w:cs="Calibri"/>
        </w:rPr>
        <w:t>, (Д.1)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80" type="#_x0000_t75" style="width:18.75pt;height:18.75pt">
            <v:imagedata r:id="rId243" o:title=""/>
          </v:shape>
        </w:pict>
      </w:r>
      <w:r>
        <w:rPr>
          <w:rFonts w:ascii="Calibri" w:hAnsi="Calibri" w:cs="Calibri"/>
        </w:rPr>
        <w:t xml:space="preserve"> - время выдержки под давлением при испытании керосином, указанное в КД, мин.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Д.1.2. Испытательная среда - воздух взамен гелия и фреона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Д.1.2.1. При испытании воздухом взамен гелия время выдержки арматуры под давлением должно быть равно времени, указанному в КД при испытании гелием. Утечки воздуха не допускаются.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Д.1.2.2. При испытании воздухом взамен фреона время выдержки арматуры под давлением </w:t>
      </w:r>
      <w:r>
        <w:rPr>
          <w:rFonts w:ascii="Calibri" w:hAnsi="Calibri" w:cs="Calibri"/>
        </w:rPr>
        <w:pict>
          <v:shape id="_x0000_i1181" type="#_x0000_t75" style="width:21.75pt;height:18pt">
            <v:imagedata r:id="rId244" o:title=""/>
          </v:shape>
        </w:pict>
      </w:r>
      <w:r>
        <w:rPr>
          <w:rFonts w:ascii="Calibri" w:hAnsi="Calibri" w:cs="Calibri"/>
        </w:rPr>
        <w:t>, 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82" type="#_x0000_t75" style="width:68.25pt;height:18.75pt">
            <v:imagedata r:id="rId245" o:title=""/>
          </v:shape>
        </w:pict>
      </w:r>
      <w:r>
        <w:rPr>
          <w:rFonts w:ascii="Calibri" w:hAnsi="Calibri" w:cs="Calibri"/>
        </w:rPr>
        <w:t>, (Д.2)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83" type="#_x0000_t75" style="width:17.25pt;height:18.75pt">
            <v:imagedata r:id="rId246" o:title=""/>
          </v:shape>
        </w:pict>
      </w:r>
      <w:r>
        <w:rPr>
          <w:rFonts w:ascii="Calibri" w:hAnsi="Calibri" w:cs="Calibri"/>
        </w:rPr>
        <w:t xml:space="preserve"> - время выдержки под давлением при испытании фреоном, указанное в КД, мин.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Д.2. Испытания на герметичность затвора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Д.2.1. Пробное вещество - вода взамен керосина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Д.2.1.1. Испытание арматуры, для которой в КД указано значение утечки в затворе по керосину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Допустимую утечку по воде </w:t>
      </w:r>
      <w:r>
        <w:rPr>
          <w:rFonts w:ascii="Calibri" w:hAnsi="Calibri" w:cs="Calibri"/>
        </w:rPr>
        <w:pict>
          <v:shape id="_x0000_i1184" type="#_x0000_t75" style="width:24.75pt;height:18pt">
            <v:imagedata r:id="rId247" o:title=""/>
          </v:shape>
        </w:pict>
      </w:r>
      <w:r>
        <w:rPr>
          <w:rFonts w:ascii="Calibri" w:hAnsi="Calibri" w:cs="Calibri"/>
        </w:rPr>
        <w:t>, см3/мин,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85" type="#_x0000_t75" style="width:75pt;height:18.75pt">
            <v:imagedata r:id="rId248" o:title=""/>
          </v:shape>
        </w:pict>
      </w:r>
      <w:r>
        <w:rPr>
          <w:rFonts w:ascii="Calibri" w:hAnsi="Calibri" w:cs="Calibri"/>
        </w:rPr>
        <w:t>, (Д.3)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86" type="#_x0000_t75" style="width:20.25pt;height:18.75pt">
            <v:imagedata r:id="rId249" o:title=""/>
          </v:shape>
        </w:pict>
      </w:r>
      <w:r>
        <w:rPr>
          <w:rFonts w:ascii="Calibri" w:hAnsi="Calibri" w:cs="Calibri"/>
        </w:rPr>
        <w:t xml:space="preserve"> - допустимая утечка в затворе по керосину, указанная в КД, см3/мин.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Д.2.1.2. Испытание арматуры, у которой утечка в затворе по керосину не допускается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Время выдержки арматуры под давлением перед началом контроля утечки в затворе по воде </w:t>
      </w:r>
      <w:r>
        <w:rPr>
          <w:rFonts w:ascii="Calibri" w:hAnsi="Calibri" w:cs="Calibri"/>
        </w:rPr>
        <w:pict>
          <v:shape id="_x0000_i1187" type="#_x0000_t75" style="width:24pt;height:18pt">
            <v:imagedata r:id="rId241" o:title=""/>
          </v:shape>
        </w:pict>
      </w:r>
      <w:r>
        <w:rPr>
          <w:rFonts w:ascii="Calibri" w:hAnsi="Calibri" w:cs="Calibri"/>
        </w:rPr>
        <w:t>, 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88" type="#_x0000_t75" style="width:75pt;height:18.75pt">
            <v:imagedata r:id="rId242" o:title=""/>
          </v:shape>
        </w:pict>
      </w:r>
      <w:r>
        <w:rPr>
          <w:rFonts w:ascii="Calibri" w:hAnsi="Calibri" w:cs="Calibri"/>
        </w:rPr>
        <w:t>, (Д.4)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89" type="#_x0000_t75" style="width:18.75pt;height:18.75pt">
            <v:imagedata r:id="rId243" o:title=""/>
          </v:shape>
        </w:pict>
      </w:r>
      <w:r>
        <w:rPr>
          <w:rFonts w:ascii="Calibri" w:hAnsi="Calibri" w:cs="Calibri"/>
        </w:rPr>
        <w:t xml:space="preserve"> - время выдержки под давлением при испытании керосином, указанное в КД, мин.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Д.2.2. Пробное вещество - воздух взамен гелия и фреона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Д.2.2.1. Испытание арматуры, для которой в КД указано значение утечки в затворе по гелию (фреону)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Допустимую утечку по воздуху </w:t>
      </w:r>
      <w:r>
        <w:rPr>
          <w:rFonts w:ascii="Calibri" w:hAnsi="Calibri" w:cs="Calibri"/>
        </w:rPr>
        <w:pict>
          <v:shape id="_x0000_i1190" type="#_x0000_t75" style="width:23.25pt;height:18pt">
            <v:imagedata r:id="rId250" o:title=""/>
          </v:shape>
        </w:pict>
      </w:r>
      <w:r>
        <w:rPr>
          <w:rFonts w:ascii="Calibri" w:hAnsi="Calibri" w:cs="Calibri"/>
        </w:rPr>
        <w:t>, см3/мин,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91" type="#_x0000_t75" style="width:63.75pt;height:18pt">
            <v:imagedata r:id="rId251" o:title=""/>
          </v:shape>
        </w:pict>
      </w:r>
      <w:r>
        <w:rPr>
          <w:rFonts w:ascii="Calibri" w:hAnsi="Calibri" w:cs="Calibri"/>
        </w:rPr>
        <w:t>, (Д.5)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k - коэффициент, определяемый по таблицам Д.1 и </w:t>
      </w:r>
      <w:hyperlink w:anchor="Par1832" w:history="1">
        <w:r>
          <w:rPr>
            <w:rFonts w:ascii="Calibri" w:hAnsi="Calibri" w:cs="Calibri"/>
            <w:color w:val="0000FF"/>
          </w:rPr>
          <w:t>Д.2</w:t>
        </w:r>
      </w:hyperlink>
      <w:r>
        <w:rPr>
          <w:rFonts w:ascii="Calibri" w:hAnsi="Calibri" w:cs="Calibri"/>
        </w:rPr>
        <w:t xml:space="preserve"> в зависимости от номинального (рабочего) давления арматуры и значения допустимой утечки в затворе;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92" type="#_x0000_t75" style="width:18.75pt;height:18pt">
            <v:imagedata r:id="rId252" o:title=""/>
          </v:shape>
        </w:pict>
      </w:r>
      <w:r>
        <w:rPr>
          <w:rFonts w:ascii="Calibri" w:hAnsi="Calibri" w:cs="Calibri"/>
        </w:rPr>
        <w:t>- допустимая утечка в затворе по гелию (фреону), указанная в КД, см3/мин.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Д.1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3" w:name="Par1806"/>
      <w:bookmarkEnd w:id="63"/>
      <w:r>
        <w:rPr>
          <w:rFonts w:ascii="Calibri" w:hAnsi="Calibri" w:cs="Calibri"/>
        </w:rPr>
        <w:t>Коэффициент k для пересчета утечек в затворе по фреону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┌────────────────────────────┬───────────────────────────────────┐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Номинальное давление PN   │Утечка в затворе по фреону, см3/мин│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(рабочее давление P ), МПа ├───────────┬───────────┬───────────┤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р       │   0,01    │   0,02    │ Св. 0,03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├───────────┴───────────┴───────────┤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│           Коэффициент k     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├────────────────────────────┼───────────┬───────────┬───────────┤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0,10            │   1,10    │   0,87    │   0,74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├────────────────────────────┼───────────┼───────────┼───────────┤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0,25            │   1,18    │   0,88    │   0,74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├────────────────────────────┼───────────┼───────────┼───────────┤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0,40            │   1,47    │   0,92    │   0,74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├────────────────────────────┼───────────┼───────────┼───────────┤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0,60            │   1,47    │   0,92    │   0,74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├────────────────────────────┼───────────┼───────────┼───────────┤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1,00            │   1,35    │   0,88    │   0,74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├────────────────────────────┼───────────┼───────────┼───────────┤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1,60            │   1,11    │   0,74    │   0,74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├────────────────────────────┼───────────┼───────────┼───────────┤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2,50            │   0,98    │   0,74    │   0,74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└────────────────────────────┴───────────┴───────────┴───────────┘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Д.2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4" w:name="Par1832"/>
      <w:bookmarkEnd w:id="64"/>
      <w:r>
        <w:rPr>
          <w:rFonts w:ascii="Calibri" w:hAnsi="Calibri" w:cs="Calibri"/>
        </w:rPr>
        <w:t>Коэффициент k для пересчета утечек в затворе по гелию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Номинальное   │          Утечка в затворе по гелию, см3/мин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давление PN   ├──────┬──────┬──────┬──────┬──────┬──────┬──────┬──────┤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│(рабочее давление│ 0,01 │ 0,02 │ 0,03 │ 0,04 │ 0,05 │ 0,06 │ 0,07 │ 0,08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P ), МПа     ├──────┴──────┴──────┴──────┴──────┴──────┴──────┴──────┤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р           │                     Коэффициент k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├─────────────────┼──────┬──────┬──────┬──────┬──────┬──────┬──────┬──────┤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0,10      │ 0,37 │ 0,37 │ 0,37 │ 0,37 │ 0,37 │ 0,37 │ 0,37 │ 0,37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0,25      │ 0,37 │ 0,37 │ 0,37 │ 0,37 │ 0,37 │ 0,37 │ 0,37 │ 0,37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0,40      │ 0,37 │ 0,37 │ 0,37 │ 0,37 │ 0,37 │ 0,37 │ 0,37 │ 0,37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0,60      │ 0,37 │ 0,37 │ 0,37 │ 0,37 │ 0,37 │ 0,37 │ 0,37 │ 0,37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1,00      │ 0,37 │ 0,37 │ 0,37 │ 0,37 │ 0,37 │ 0,37 │ 0,37 │ 0,41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1,60      │ 0,37 │ 0,37 │ 0,37 │ 0,37 │ 0,37 │ 0,37 │ 0,37 │ 0,55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2,50      │ 0,37 │ 0,37 │ 0,37 │ 0,37 │ 0,37 │ 0,37 │ 0,47 │ 0,64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4,00      │ 0,37 │ 0,37 │ 0,37 │ 0,37 │ 0,37 │ 0,50 │ 0,66 │ 0,76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6,40      │ 0,37 │ 0,37 │ 0,37 │ 0,40 │ 0,54 │ 0,70 │ 0,80 │ 0,88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10,00      │ 0,37 │ 0,37 │ 0,53 │ 0,70 │ 0,82 │ 0,90 │ 0,94 │ 0,98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16,00      │ 0,37 │ 0,75 │ 1,00 │ 1,10 │ 1,10 │ 1,10 │ 1,10 │ 1,10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20,00      │ 0,50 │ 1,00 │ 1,10 │ 1,10 │ 1,10 │ 1,10 │ 1,10 │ 1,10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├─────────────────┼──────┼──────┼──────┼──────┼──────┼──────┼──────┼──────┤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Св. 20,00    │ 1,10 │ 1,10 │ 1,10 │ 1,10 │ 1,10 │ 1,10 │ 1,10 │ 1,10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└─────────────────┴──────┴──────┴──────┴──────┴──────┴──────┴──────┴──────┘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Окончание таблицы Д.2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Номинальное  │           Утечка в затворе по гелию, см3/мин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давление PN  ├──────┬──────┬──────┬──────┬──────┬──────┬──────┬────────┤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(рабочее    │ 0,09 │ 0,10 │ 0,11 │ 0,12 │ 0,13 │ 0,14 │ 0,15 │Св. 0,15│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давление P ), ├──────┴──────┴──────┴──────┴──────┴──────┴──────┴────────┤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р   │                      Коэффициент k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МПа      │                                                   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├───────────────┼──────┬──────┬──────┬──────┬──────┬──────┬──────┬────────┤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0,10     │ 0,37 │ 0,37 │ 0,54 │ 0,69 │ 0,81 │ 0,95 │ 1,09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0,25     │ 0,37 │ 0,45 │ 0,65 │ 0,79 │ 0,94 │ 1,04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0,40     │ 0,40 │ 0,57 │ 0,73 │ 0,87 │ 0,98 │ 1,08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0,60     │ 0,49 │ 0,65 │ 0,78 │ 0,90 │ 1,00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1,00     │ 0,58 │ 0,72 │ 0,83 │ 0,92 │ 1,01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1,60     │ 0,68 │ 0,79 │ 0,87 │ 0,95 │ 1,03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2,50     │ 0,75 │ 0,86 │ 0,95 │ 1,00 │ 1,06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4,00     │ 0,85 │ 0,92 │ 0,98 │ 1,03 │ 1,10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6,40     │ 0,93 │ 0,98 │ 1,02 │ 1,05 │ 1,10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10,00     │ 1,01 │ 1,03 │ 1,05 │ 1,08 │ 1,10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16,00     │ 1,10 │ 1,10 │ 1,10 │ 1,10 │ 1,10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20,00     │ 1,10 │ 1,10 │ 1,10 │ 1,10 │ 1,10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├───────────────┼──────┼──────┼──────┼──────┼──────┼──────┼──────┼────────┤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Св. 20,00   │ 1,10 │ 1,10 │ 1,10 │ 1,10 │ 1,10 │ 1,10 │ 1,10 │  1,10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└───────────────┴──────┴──────┴──────┴──────┴──────┴──────┴──────┴────────┘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Д.2.2.2. Испытание арматуры, у которой утечка в затворе по гелию (фреону) не допускается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Время выдержки арматуры под давлением </w:t>
      </w:r>
      <w:r>
        <w:rPr>
          <w:rFonts w:ascii="Calibri" w:hAnsi="Calibri" w:cs="Calibri"/>
        </w:rPr>
        <w:pict>
          <v:shape id="_x0000_i1193" type="#_x0000_t75" style="width:21.75pt;height:18pt">
            <v:imagedata r:id="rId244" o:title=""/>
          </v:shape>
        </w:pict>
      </w:r>
      <w:r>
        <w:rPr>
          <w:rFonts w:ascii="Calibri" w:hAnsi="Calibri" w:cs="Calibri"/>
        </w:rPr>
        <w:t>, мин, перед началом контроля утечки в затворе по воздуху вычисляют по формуле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194" type="#_x0000_t75" style="width:53.25pt;height:30.75pt">
            <v:imagedata r:id="rId253" o:title=""/>
          </v:shape>
        </w:pict>
      </w:r>
      <w:r>
        <w:rPr>
          <w:rFonts w:ascii="Calibri" w:hAnsi="Calibri" w:cs="Calibri"/>
        </w:rPr>
        <w:t>, (Д.6)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</w:rPr>
        <w:pict>
          <v:shape id="_x0000_i1195" type="#_x0000_t75" style="width:18pt;height:18pt">
            <v:imagedata r:id="rId254" o:title=""/>
          </v:shape>
        </w:pict>
      </w:r>
      <w:r>
        <w:rPr>
          <w:rFonts w:ascii="Calibri" w:hAnsi="Calibri" w:cs="Calibri"/>
        </w:rPr>
        <w:t xml:space="preserve"> - время выдержки под давлением при испытании гелием (фреоном), указанное в КД, мин;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 - коэффициент, определяемый по </w:t>
      </w:r>
      <w:hyperlink w:anchor="Par1806" w:history="1">
        <w:r>
          <w:rPr>
            <w:rFonts w:ascii="Calibri" w:hAnsi="Calibri" w:cs="Calibri"/>
            <w:color w:val="0000FF"/>
          </w:rPr>
          <w:t>таблицам Д.1</w:t>
        </w:r>
      </w:hyperlink>
      <w:r>
        <w:rPr>
          <w:rFonts w:ascii="Calibri" w:hAnsi="Calibri" w:cs="Calibri"/>
        </w:rPr>
        <w:t xml:space="preserve"> и </w:t>
      </w:r>
      <w:hyperlink w:anchor="Par1832" w:history="1">
        <w:r>
          <w:rPr>
            <w:rFonts w:ascii="Calibri" w:hAnsi="Calibri" w:cs="Calibri"/>
            <w:color w:val="0000FF"/>
          </w:rPr>
          <w:t>Д.2</w:t>
        </w:r>
      </w:hyperlink>
      <w:r>
        <w:rPr>
          <w:rFonts w:ascii="Calibri" w:hAnsi="Calibri" w:cs="Calibri"/>
        </w:rPr>
        <w:t xml:space="preserve"> в зависимости от номинального (рабочего) давления и допустимой утечки в затворе.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выборе коэффициента k из </w:t>
      </w:r>
      <w:hyperlink w:anchor="Par1806" w:history="1">
        <w:r>
          <w:rPr>
            <w:rFonts w:ascii="Calibri" w:hAnsi="Calibri" w:cs="Calibri"/>
            <w:color w:val="0000FF"/>
          </w:rPr>
          <w:t>таблиц Д.1</w:t>
        </w:r>
      </w:hyperlink>
      <w:r>
        <w:rPr>
          <w:rFonts w:ascii="Calibri" w:hAnsi="Calibri" w:cs="Calibri"/>
        </w:rPr>
        <w:t xml:space="preserve"> и </w:t>
      </w:r>
      <w:hyperlink w:anchor="Par1832" w:history="1">
        <w:r>
          <w:rPr>
            <w:rFonts w:ascii="Calibri" w:hAnsi="Calibri" w:cs="Calibri"/>
            <w:color w:val="0000FF"/>
          </w:rPr>
          <w:t>Д.2</w:t>
        </w:r>
      </w:hyperlink>
      <w:r>
        <w:rPr>
          <w:rFonts w:ascii="Calibri" w:hAnsi="Calibri" w:cs="Calibri"/>
        </w:rPr>
        <w:t xml:space="preserve"> за значение утечки по гелию (фреону) принимают значение, равное чувствительности применяемого метода контроля: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контроле с применением приборов - цене деления прибора;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визуальном контроле - 0,01 см3/мин.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ОФОРМЛЕНИЕ РЕЗУЛЬТАТОВ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Е.1. Форма рабочего журнала испытаний приведена в таблице Е.1.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C0E1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Е.1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Nonformat"/>
      </w:pPr>
      <w:bookmarkStart w:id="65" w:name="Par1929"/>
      <w:bookmarkEnd w:id="65"/>
      <w:r>
        <w:t xml:space="preserve">                                Журнал испытаний</w:t>
      </w:r>
    </w:p>
    <w:p w:rsidR="00DC0E15" w:rsidRDefault="00DC0E15">
      <w:pPr>
        <w:pStyle w:val="ConsPlusNonformat"/>
      </w:pPr>
    </w:p>
    <w:p w:rsidR="00DC0E15" w:rsidRDefault="00DC0E15">
      <w:pPr>
        <w:pStyle w:val="ConsPlusNonformat"/>
      </w:pPr>
      <w:r>
        <w:t xml:space="preserve">    Арматура ___________________________________________ DN _____, PN _____</w:t>
      </w:r>
    </w:p>
    <w:p w:rsidR="00DC0E15" w:rsidRDefault="00DC0E15">
      <w:pPr>
        <w:pStyle w:val="ConsPlusNonformat"/>
      </w:pPr>
      <w:r>
        <w:t xml:space="preserve">    Дата проведения испытаний</w:t>
      </w:r>
    </w:p>
    <w:p w:rsidR="00DC0E15" w:rsidRDefault="00DC0E15">
      <w:pPr>
        <w:pStyle w:val="ConsPlusNonformat"/>
      </w:pPr>
      <w:r>
        <w:t xml:space="preserve">    начало "___" __________ 20  г.        окончание "___" __________ 20  г.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┌────────────────────┬─────────────────┬───────┬──────┬──────┬──────┬─────┬──────┐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Виды контроля и   │   Приемочный    │Испыта-│Давле-│Время │Факти-│Ре-  │Под-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испытаний      │    критерий     │тельная│ние,  │испы- │ческое│зуль-│пись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│среда  │МПа   │таний,│значе-│тат  │ответ-│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│       │      │мин   │ние   │испы-│ствен-│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│       │      │      │пара- │таний│ного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│       │      │      │метра │     │лица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Прочность материала│ Отсутствие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│корпусных деталей   │механических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сварных швов      │разрушений и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│видимых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│остаточных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│деформаций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Плотность материала│ Отсутствие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│корпусных деталей   │"потения" металла│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сварных швов      │и утечек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Герметичность      │ Отсутствие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│относительно внешней│утечек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│среды по уплотнению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│подвижных соединений│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Герметичность      │ Отсутствие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│относительно внешней│утечек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│среды по уплотнению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│неподвижных     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│соединений      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Герметичность      │ Соответствие КД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│затвора             │(ТУ)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Проверка           │ Перемещение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│функционирования    │плавное без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│рывков и заеданий│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Наработка циклов   │ Соответствие КД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│(ТУ)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Контроль арматуры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сборе с       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│электроприводом: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перемещение на   │ Перемещение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│полный ход ЗЭл (РЭл)│плавное без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│рывков и заеданий│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время совершения │ Соответствие КД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│полного хода    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настройка        │ Соответствие КД,│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│конечных и моментных│срабатывание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│выключателей        │четкое и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│стабильное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фактический ход  │ Соответствие КД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│(угол открытия) ЗЭл │(ТУ)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│(РЭл)           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настройка        │ Соответствие КД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│указателя положения │(ТУ)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│ЗЭл (РЭл)       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Контроль регулирую-│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│щей арматуры в сборе│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 ПИМ:          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диапазон измене- │ Соответствие КД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 управляющего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│давления P       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упр       ├─────────────────┼───────┼──────┼──────┼──────┼─────┼──────┤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перемещение      │ Перемещение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полный ход РЭл   │плавное без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│рывков и заеданий│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ход РЭл          │ Соответствие КД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- значение         │ Соответствие КД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│нечувствительности  │(ТУ)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├────────────────────┼─────────────────┼───────┼──────┼──────┼──────┼─────┼──────┤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Прочие параметры   │                 │       │      │      │      │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└────────────────────┴─────────────────┴───────┴──────┴──────┴──────┴─────┴──────┘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6" w:name="Par2017"/>
      <w:bookmarkEnd w:id="66"/>
      <w:r>
        <w:rPr>
          <w:rFonts w:ascii="Calibri" w:hAnsi="Calibri" w:cs="Calibri"/>
        </w:rPr>
        <w:t>Е.2. Пример записи результатов приемосдаточных испытаний в паспорте на арматуру приведен в таблице Е.2.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Е.2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Результаты приемосдаточных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запорного сильфонного клапана DN 50 PN 16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┌──────────────┬─────────────────┬─────────────────────┬───────┬──────────────┬──────┐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Наименование │  Вид испытаний  │ Давление испытаний, │Испыта-│  Результат   │Дата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обозначение │                 │    МПа (кгс/см2)    │тель-  │  испытаний   │испы-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│ная    │              │таний,│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│среда  │              │номер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       │              │акта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├──────────────┼─────────────────┼─────────────────────┼───────┼──────────────┼──────┤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Сильфон      │ На прочность    │      2,4 (24)       │ Вода  │ Удовлетво-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│У26003-040Б-01│                 │                     │       │рительный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├─────────────────┼─────────────────────┼───────┼──────────────┼──────┤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На плотность    │      1,6 (16)       │Воздух │ Удовлетво-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       │рительный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├─────────────────┼─────────────────────┼───────┼──────────────┼──────┤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-6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На вакуумную    │   6,7 x 10   МПа    │ Гелий │ Удовлетво-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│плотность        │       -2            │       │рительный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│по отношению     │(5 x 10   мм рт. ст.)│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│к внешней среде  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├──────────────┼─────────────────┼─────────────────────┼───────┼──────────────┼──────┤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Клапан       │ На прочность    │      2,4 (24)       │ Вода  │ Удовлетво-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сборе       │материала деталей│                     │       │рительный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│У26549-050М   │и сборок,        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│находящихся под  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│давлением рабочей│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│среды            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├─────────────────┼─────────────────────┼───────┼──────────────┼──────┤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На плотность    │      1,6 (16)       │Воздух │ Удовлетво-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│материала деталей│                     │       │рительный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│и сборок,        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│находящихся под  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│давлением рабочей│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│среды            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├─────────────────┤                     │       ├──────────────┼──────┤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На герметичность│                     │       │ Удовлетво-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│соединения       │                     │       │рительный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│"корпус-сильфон" │                     │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├─────────────────┼─────────────────────┼───────┼──────────────┼──────┤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На герметичность│      0,6 (6,0)      │Воздух │   Утечка,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│затвора          │                     │       │   см3/мин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       ├───────┬──────┼──────┤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       │ по КД │факти-│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       │       │ческая│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       ├───────┼──────┼──────┤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                │       │&lt;= 0,60│ 0,40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├─────────────────────┼───────┼───────┼──────┼──────┤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     1,76 (17,6)     │ Вода  │&lt;= 0,03│ 0,01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├─────────────────┼─────────────────────┴───────┼───────┴──────┼──────┤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Проверка        │ Наработка пяти циклов       │ Удовлетво-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│функционирования │"открыто-закрыто" без подачи │рительный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       │среды в корпус               │       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└──────────────┴─────────────────┴─────────────────────────────┴──────────────┴──────┘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Е.3. Рекомендуемая форма протокола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Nonformat"/>
        <w:rPr>
          <w:sz w:val="18"/>
          <w:szCs w:val="18"/>
        </w:rPr>
      </w:pPr>
      <w:bookmarkStart w:id="67" w:name="Par2078"/>
      <w:bookmarkEnd w:id="67"/>
      <w:r>
        <w:rPr>
          <w:sz w:val="18"/>
          <w:szCs w:val="18"/>
        </w:rPr>
        <w:t xml:space="preserve">                                ПРОТОКОЛ N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от 20_____ г.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испытаний 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вид (приемочные, квалификационные, периодические, типовые,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сертификационные)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 DN _____ PN 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наименование и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Испытания проведены в период с "___" __________ 20___ г.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по "___" __________ 20___ г.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1. Наименование и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2. Зав. N 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3. Дата изготовления образца 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4. Акт отбора образцов 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5. Число образцов продукции, отобранных для испытаний 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6. Испытания проведены по программе и методике испытаний 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7. Изготовитель арматуры 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8. Место проведения испытаний 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9. Условия испытаний: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- температура окружающего воздуха ______________________________ °C;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- относительная влажность _______________________________________ %;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- барометрическое давление ____________________________________ кПа.</w:t>
      </w:r>
    </w:p>
    <w:p w:rsidR="00DC0E15" w:rsidRDefault="00DC0E15">
      <w:pPr>
        <w:pStyle w:val="ConsPlusNonformat"/>
        <w:rPr>
          <w:sz w:val="18"/>
          <w:szCs w:val="18"/>
        </w:rPr>
        <w:sectPr w:rsidR="00DC0E15">
          <w:pgSz w:w="15840" w:h="12240"/>
          <w:pgMar w:top="1440" w:right="1440" w:bottom="1440" w:left="1440" w:header="720" w:footer="720" w:gutter="0"/>
          <w:cols w:space="720"/>
          <w:noEndnote/>
        </w:sect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10. Испытательная среда 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11. Температура испытательной среды _______________________________ °C.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12. Результаты контроля и испытаний приведены в таблицах 1, </w:t>
      </w:r>
      <w:hyperlink w:anchor="Par2155" w:history="1">
        <w:r>
          <w:rPr>
            <w:color w:val="0000FF"/>
            <w:sz w:val="18"/>
            <w:szCs w:val="18"/>
          </w:rPr>
          <w:t>2</w:t>
        </w:r>
      </w:hyperlink>
      <w:r>
        <w:rPr>
          <w:sz w:val="18"/>
          <w:szCs w:val="18"/>
        </w:rPr>
        <w:t xml:space="preserve">, </w:t>
      </w:r>
      <w:hyperlink w:anchor="Par2200" w:history="1">
        <w:r>
          <w:rPr>
            <w:color w:val="0000FF"/>
            <w:sz w:val="18"/>
            <w:szCs w:val="18"/>
          </w:rPr>
          <w:t>3</w:t>
        </w:r>
      </w:hyperlink>
      <w:r>
        <w:rPr>
          <w:sz w:val="18"/>
          <w:szCs w:val="18"/>
        </w:rPr>
        <w:t>.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Таблица 1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960"/>
        <w:gridCol w:w="4080"/>
        <w:gridCol w:w="108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контроля и испытаний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Техни-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требо-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вания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Вид контроля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Резуль-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троля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Проверка соответствия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стенда и измерительных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 требованиям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паспортов и ТД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Проверка: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аттестации стенда;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паспортов и поверок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измерительных средств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Визуальный контроль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Визуальная проверка: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наличия и правильности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маркировки;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наличия вмятин, трещин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других дефектов;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наличия ослабления крепления;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состояния защитных покрытий;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товарного вида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Испытание на прочность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плотность материала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корпусных деталей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сварных швов арматуры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сборе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Визуальный контроль металла,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сварных швов, мест соединений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(наличия течей, "потений"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видимых остаточных деформаций)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Испытание на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герметичность уплотнения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подвижных и неподвижных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соединений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Визуальный контроль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герметичности относительно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внешней среды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Проверка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функционирования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Визуальная проверка: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перемещения ЗЭл (РЭл);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- настройки указателя положения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ЗЭл (РЭл)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Разборка и дефектация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Визуальный контроль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поверхностей деталей, состояния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уплотнительных поверхностей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пар трения после проведения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испытаний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bookmarkStart w:id="68" w:name="Par2155"/>
      <w:bookmarkEnd w:id="68"/>
      <w:r>
        <w:rPr>
          <w:sz w:val="18"/>
          <w:szCs w:val="18"/>
        </w:rPr>
        <w:t xml:space="preserve">                                                                  Таблица 2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┌─────────────────────────────────────────────┬────────┬──────────────────┐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Наименование параметра            │Методика│Значение параметра│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│проведе-├───────┬──────────┤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│ния ис- │ по НД │по резуль-│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│пытаний │       │татам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│        │       │испытаний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├─────────────┬───────────────────────────────┼────────┼───────┼──────────┤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Давление,   │ пробное P          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│МПа (кгс/см2)│          пр        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├───────────────────────────────┼────────┼───────┼──────────┤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│ номинальное PN     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├───────────────────────────────┼────────┼───────┼──────────┤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│ при испытании на герметичность│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│затвора             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├─────────────┴───────────────────────────────┼────────┼───────┼──────────┤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Утечка в затворе, см3/мин        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Масса, кг                        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Фактический ход ЗЭл (РЭл), мм    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├─────────────────────────────────────────────┼────────┼───────┼──────────┤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Усилие или крутящий момент, необходимый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│для перемещения ЗЭл (РЭл), Н (Н x м)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Время совершения приводом полного хода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│при открытии и закрытии, с        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├───────────────────────────────┬─────────────┼────────┼───────┼──────────┤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Габаритные и присоединительные│ DN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│размеры, мм                    ├─────────────┤        ├───────┼──────────┤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│ L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├─────────────┤        ├───────┼──────────┤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│ L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│  1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├─────────────┤        ├───────┼──────────┤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│ L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│  2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├─────────────┤        ├───────┼──────────┤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│ L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│  3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├─────────────┤        ├───────┼──────────┤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│ H           │        │       │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└───────────────────────────────┴─────────────┴────────┴───────┴──────────┘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bookmarkStart w:id="69" w:name="Par2200"/>
      <w:bookmarkEnd w:id="69"/>
      <w:r>
        <w:rPr>
          <w:sz w:val="18"/>
          <w:szCs w:val="18"/>
        </w:rPr>
        <w:t xml:space="preserve">                                                                  Таблица 3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┌───────────────────────────────────────────────┬────┬───────────┬────────┐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Наименование параметра             │Зав.│   Номер   │Средне-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│ N  │ измерения │арифме-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│    ├───┬───┬───┤тическое│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│    │ 1 │ 2 │ 3 │значение│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├──────────────┬────────────────────────────────┼────┼───┼───┼───┼────────┤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Давление </w:t>
      </w:r>
      <w:hyperlink w:anchor="Par2244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>,│ пробное P     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│МПа (кгс/см2) │          пр   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├────────────────────────────────┼────┼───┼───┼───┼────────┤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│ номинальное PN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├────────────────────────────────┼────┼───┼───┼───┼────────┤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│ при испытании на герметичность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│затвора        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├──────────────┴────────────────────────────────┼────┼───┼───┼───┼────────┤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Утечка в затворе, см3/мин    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Масса, кг                    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Ход ЗЭл (РЭл), мм            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Усилие (крутящий момент), Н (Н x м)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Время совершения приводом полного хода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│при открытии и закрытии, с    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...                               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├────────────────────────────────┬──────────────┼────┼───┼───┼───┼────────┤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Габаритные и присоединительные │ L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│размеры </w:t>
      </w:r>
      <w:hyperlink w:anchor="Par2244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>, мм                 ├──────────────┼────┼───┼───┼───┼────────┤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│ DN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├──────────────┼────┼───┼───┼───┼────────┤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│ L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│  1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├──────────────┼────┼───┼───┼───┼────────┤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│ L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│  2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├──────────────┼────┼───┼───┼───┼────────┤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│ L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          │  3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├──────────────┼────┼───┼───┼───┼────────┤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│ H            │    │   │   │   │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├────────────────────────────────┴──────────────┴────┴───┴───┴───┴────────┤</w:t>
      </w:r>
    </w:p>
    <w:p w:rsidR="00DC0E15" w:rsidRDefault="00DC0E15">
      <w:pPr>
        <w:pStyle w:val="ConsPlusNonformat"/>
        <w:rPr>
          <w:sz w:val="18"/>
          <w:szCs w:val="18"/>
        </w:rPr>
      </w:pPr>
      <w:bookmarkStart w:id="70" w:name="Par2244"/>
      <w:bookmarkEnd w:id="70"/>
      <w:r>
        <w:rPr>
          <w:sz w:val="18"/>
          <w:szCs w:val="18"/>
        </w:rPr>
        <w:t>│    &lt;1&gt; Допускается проводить измерения один раз.                        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13. Перечень средств испытаний и измерений приведен в таблице 4.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Таблица 4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680"/>
        <w:gridCol w:w="1920"/>
        <w:gridCol w:w="1920"/>
        <w:gridCol w:w="180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тип, заводской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номер средств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испытаний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 измерений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ГОСТ, ТУ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или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изготовитель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Верхний предел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измерений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Погрешность,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класс точности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 поверки,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аттестации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14. Заключение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Испытанный образец 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наименование и обозначение арматуры, зав. N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DN _____ PN _____ требованиям ТУ _____________________, ГОСТ 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 соответствует.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Подписи: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 ___________________   ____________________   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личная подпись         инициалы, фамилия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2 ___________________   ____________________   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личная подпись         инициалы, фамилия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 ___________________   ____________________   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личная подпись         инициалы, фамилия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4 ___________________   ____________________   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личная подпись         инициалы, фамилия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Е.4. Рекомендуемая форма акта испытаний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УТВЕРЖДАЮ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"___" _______________ 20__ г.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bookmarkStart w:id="71" w:name="Par2288"/>
      <w:bookmarkEnd w:id="71"/>
      <w:r>
        <w:rPr>
          <w:sz w:val="18"/>
          <w:szCs w:val="18"/>
        </w:rPr>
        <w:t xml:space="preserve">                                    АКТ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испытаний 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вид (приемочные, квалификационные, периодические, типовые,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сертификационные)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 DN _____ PN 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наименование и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комиссия в составе (должность, Ф.И.О.):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1 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2 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3 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4 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назначенная приказом от _____________ N _____, в период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 "___" _____________ 20__ г. по "___" _____________ 20__ г. в соответствии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 программой и методикой испытаний ______________________ провела испытания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арматуры ________________________________________________ DN _____ PN 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наименование и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Результаты контроля и испытаний: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1. Визуальный контроль: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1080"/>
        <w:gridCol w:w="960"/>
        <w:gridCol w:w="1080"/>
        <w:gridCol w:w="1200"/>
        <w:gridCol w:w="1200"/>
        <w:gridCol w:w="1080"/>
        <w:gridCol w:w="1200"/>
        <w:gridCol w:w="1200"/>
      </w:tblGrid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Результат                               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ветст-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комп-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лект-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ности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ветст-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сбороч-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ному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чертежу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заглу-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шек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полноты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пра-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виль-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ности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марки-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ровки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отсут-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вмятин,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задиров,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ческих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повреж-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дений,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корро-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зии,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расслое-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ний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качества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поверх-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ности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 на-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несение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анти-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корро-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зионного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покрытия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состоя-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сварных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швов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качества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затяжки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резь-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бовых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нений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качества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затяжки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сальни-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кового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уплот-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нения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2. Измерительный контроль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Размеры в мм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┌────────────┬───────────────────┬──────────────┬──────────┬───────┬──────┐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Диаметр   │Габаритные размеры │Толщина стенки│ Разделка │Парал- │Масса,│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патрубка  │                   │  корпусных   │ стыковых │лель-  │  кг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├─────┬──────┼───┬───┬───┬───┬───┤   деталей    │  кромок  │ность  │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│вход-│выход-│L  │L  │L  │L  │ H │в контрольных │под сварку│фланцев│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│ного │ного  │   │ 1 │ 2 │ 3 │   │    точках    │          │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├─────┼──────┼───┼───┼───┼───┼───┼──────────────┼──────────┼───────┼──────┤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│   │   │   │   │   │              │          │       │      │</w:t>
      </w:r>
    </w:p>
    <w:p w:rsidR="00DC0E15" w:rsidRDefault="00DC0E1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└─────┴──────┴───┴───┴───┴───┴───┴──────────────┴──────────┴───────┴──────┘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3. Испытания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3.1. Испытание на прочность материала корпусных деталей и сварных швов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2280"/>
        <w:gridCol w:w="2040"/>
        <w:gridCol w:w="252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Испытательная среда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Пробное давление,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МПа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Время выдержки,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мин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Результат испытаний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3.2. Испытание на плотность материала корпусных деталей и сварных швов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240"/>
      </w:tblGrid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Испытательная среда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Давление, МПа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Результат испытаний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3.3.   Испытание   на   герметичность  относительно  внешней  среды  по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уплотнениям подвижных и неподвижных соединений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320"/>
        <w:gridCol w:w="1320"/>
        <w:gridCol w:w="1320"/>
        <w:gridCol w:w="1440"/>
        <w:gridCol w:w="1560"/>
        <w:gridCol w:w="132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Испыта-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тельная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среда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Давление,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МПа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Время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выдержки,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мин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Наработка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циклов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(число)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Утечка по уплотнению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Результат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испытаний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подвижных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соединений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неподвижных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соединений 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3.4. Испытание на герметичность сальникового уплотнения штока воздухом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2520"/>
        <w:gridCol w:w="2520"/>
      </w:tblGrid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Испытательная среда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Давление, МПа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Время выдержки, мин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Результат испытаний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</w:pPr>
      <w:r>
        <w:t xml:space="preserve">    3.5. Испытание на герметичность затвора: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1560"/>
        <w:gridCol w:w="1440"/>
        <w:gridCol w:w="1320"/>
        <w:gridCol w:w="1560"/>
        <w:gridCol w:w="1320"/>
        <w:gridCol w:w="132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Испыта-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тельная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среда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Давление,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МПа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Время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выдержки,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мин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Усилие закрытия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(крутящий момент)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Утечка,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см3/мин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Результат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испытаний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 ТУ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фактическое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3.6. Испытание на работоспособность (проверка функционирования)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400"/>
        <w:gridCol w:w="1920"/>
      </w:tblGrid>
      <w:tr w:rsidR="00DC0E1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Испытательная среда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Давление (перепад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давления на затворе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Дельта P), МПа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Наработка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"открыто-закрыто",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цикл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Результат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испытаний   </w:t>
            </w:r>
          </w:p>
        </w:tc>
      </w:tr>
      <w:tr w:rsidR="00DC0E1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5" w:rsidRDefault="00DC0E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4. Заключение 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наименование,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DN _______________ PN _______________ зав. N ________________ соответствует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требованиям ТУ ___________________________, ПМ 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признан(а) 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bookmarkStart w:id="72" w:name="Par2406"/>
      <w:bookmarkEnd w:id="72"/>
      <w:r>
        <w:rPr>
          <w:sz w:val="18"/>
          <w:szCs w:val="18"/>
        </w:rPr>
        <w:t xml:space="preserve">    5. Комиссия отмечает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5.1. 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наименование,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DN ________ PN ________ зав. N _______ выдержала испытания в полном объеме.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5.2. Технические характеристики 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наименование,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полученные при проведении испытаний, соответствуют требованиям КД (ТЗ, ТУ).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5.3. Образцы 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наименование,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изготовленные 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завод-изготовитель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 ТУ ___________________________________, отвечают требованиям действующих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номер ТУ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РФ стандартов, норм и правил промышленной безопасности: 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5.4. Конструкция 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наименование,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выполнена на современном техническом уровне.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5.5. Конструкция 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наименование,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обеспечивает требуемую работоспособность и безопасность при эксплуатации.</w:t>
      </w:r>
    </w:p>
    <w:p w:rsidR="00DC0E15" w:rsidRDefault="00DC0E15">
      <w:pPr>
        <w:pStyle w:val="ConsPlusNonformat"/>
        <w:rPr>
          <w:sz w:val="18"/>
          <w:szCs w:val="18"/>
        </w:rPr>
      </w:pPr>
      <w:bookmarkStart w:id="73" w:name="Par2428"/>
      <w:bookmarkEnd w:id="73"/>
      <w:r>
        <w:rPr>
          <w:sz w:val="18"/>
          <w:szCs w:val="18"/>
        </w:rPr>
        <w:t xml:space="preserve">    6. Комиссия согласовывает: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 технические условия 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 руководство по эксплуатации 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bookmarkStart w:id="74" w:name="Par2431"/>
      <w:bookmarkEnd w:id="74"/>
      <w:r>
        <w:rPr>
          <w:sz w:val="18"/>
          <w:szCs w:val="18"/>
        </w:rPr>
        <w:t xml:space="preserve">    7. Комиссия рекомендует: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 к производству 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наименование,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 к утверждению конструкторскую документацию на 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наименование, обозначение арматуры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а) комплект рабочих чертежей 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б) технические условия 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в) руководство по эксплуатации 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г) паспорт ____________________________________________________________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Примечание. </w:t>
      </w:r>
      <w:hyperlink w:anchor="Par2406" w:history="1">
        <w:r>
          <w:rPr>
            <w:color w:val="0000FF"/>
            <w:sz w:val="18"/>
            <w:szCs w:val="18"/>
          </w:rPr>
          <w:t>Пункты 5</w:t>
        </w:r>
      </w:hyperlink>
      <w:r>
        <w:rPr>
          <w:sz w:val="18"/>
          <w:szCs w:val="18"/>
        </w:rPr>
        <w:t xml:space="preserve">, </w:t>
      </w:r>
      <w:hyperlink w:anchor="Par2428" w:history="1">
        <w:r>
          <w:rPr>
            <w:color w:val="0000FF"/>
            <w:sz w:val="18"/>
            <w:szCs w:val="18"/>
          </w:rPr>
          <w:t>6</w:t>
        </w:r>
      </w:hyperlink>
      <w:r>
        <w:rPr>
          <w:sz w:val="18"/>
          <w:szCs w:val="18"/>
        </w:rPr>
        <w:t xml:space="preserve"> и </w:t>
      </w:r>
      <w:hyperlink w:anchor="Par2431" w:history="1">
        <w:r>
          <w:rPr>
            <w:color w:val="0000FF"/>
            <w:sz w:val="18"/>
            <w:szCs w:val="18"/>
          </w:rPr>
          <w:t>7</w:t>
        </w:r>
      </w:hyperlink>
      <w:r>
        <w:rPr>
          <w:sz w:val="18"/>
          <w:szCs w:val="18"/>
        </w:rPr>
        <w:t xml:space="preserve"> вносят в  акт  при  оформлении  результатов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приемочных испытаний.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Приложение: Протокол испытаний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Подписи: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1 ___________________   ____________________   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личная подпись         инициалы, фамилия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2 ___________________   ____________________   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личная подпись         инициалы, фамилия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3 ___________________   ____________________   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личная подпись         инициалы, фамилия</w:t>
      </w:r>
    </w:p>
    <w:p w:rsidR="00DC0E15" w:rsidRDefault="00DC0E15">
      <w:pPr>
        <w:pStyle w:val="ConsPlusNonformat"/>
        <w:rPr>
          <w:sz w:val="18"/>
          <w:szCs w:val="18"/>
        </w:rPr>
      </w:pP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4 ___________________   ____________________   ________________________</w:t>
      </w:r>
    </w:p>
    <w:p w:rsidR="00DC0E15" w:rsidRDefault="00DC0E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должность           личная подпись         инициалы, фамилия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БИБЛИОГРАФИЯ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5" w:name="Par2467"/>
      <w:bookmarkEnd w:id="75"/>
      <w:r>
        <w:rPr>
          <w:rFonts w:ascii="Calibri" w:hAnsi="Calibri" w:cs="Calibri"/>
        </w:rPr>
        <w:t xml:space="preserve">[1] Административный </w:t>
      </w:r>
      <w:hyperlink r:id="rId255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федеральной службы по экологическому, технологическому и атомному надзору по исполнению государственной функции по выдаче разрешений на применение конкретных видов (типов) технических устройств на опасных производственных объектах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6" w:name="Par2468"/>
      <w:bookmarkEnd w:id="76"/>
      <w:r>
        <w:rPr>
          <w:rFonts w:ascii="Calibri" w:hAnsi="Calibri" w:cs="Calibri"/>
        </w:rPr>
        <w:t>[2] ПНАЭ Г-7-008-89. Правила устройства и безопасной эксплуатации оборудования и трубопроводов атомных энергетических установок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7" w:name="Par2469"/>
      <w:bookmarkEnd w:id="77"/>
      <w:r>
        <w:rPr>
          <w:rFonts w:ascii="Calibri" w:hAnsi="Calibri" w:cs="Calibri"/>
        </w:rPr>
        <w:t>[3] МИ 2304-94. Метрологический контроль и надзор, осуществляемый метрологическими службами юридических лиц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8" w:name="Par2470"/>
      <w:bookmarkEnd w:id="78"/>
      <w:r>
        <w:rPr>
          <w:rFonts w:ascii="Calibri" w:hAnsi="Calibri" w:cs="Calibri"/>
        </w:rPr>
        <w:t xml:space="preserve">[4] </w:t>
      </w:r>
      <w:hyperlink r:id="rId256" w:history="1">
        <w:r>
          <w:rPr>
            <w:rFonts w:ascii="Calibri" w:hAnsi="Calibri" w:cs="Calibri"/>
            <w:color w:val="0000FF"/>
          </w:rPr>
          <w:t>ПР 50.2.006-94</w:t>
        </w:r>
      </w:hyperlink>
      <w:r>
        <w:rPr>
          <w:rFonts w:ascii="Calibri" w:hAnsi="Calibri" w:cs="Calibri"/>
        </w:rPr>
        <w:t>. Государственная система обеспечения единства измерений. Порядок проведения поверки средств измерения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9" w:name="Par2471"/>
      <w:bookmarkEnd w:id="79"/>
      <w:r>
        <w:rPr>
          <w:rFonts w:ascii="Calibri" w:hAnsi="Calibri" w:cs="Calibri"/>
        </w:rPr>
        <w:t xml:space="preserve">[5] </w:t>
      </w:r>
      <w:hyperlink r:id="rId25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N 116-ФЗ от 21 июля 1997 г. "О промышленной безопасности опасных производственных объектов"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0" w:name="Par2472"/>
      <w:bookmarkEnd w:id="80"/>
      <w:r>
        <w:rPr>
          <w:rFonts w:ascii="Calibri" w:hAnsi="Calibri" w:cs="Calibri"/>
        </w:rPr>
        <w:t>[6] МУ 2.1.5.1183-03. Санитарно-эпидемиологический надзор за использованием воды в системах водоснабжения промышленных предприятий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1" w:name="Par2473"/>
      <w:bookmarkEnd w:id="81"/>
      <w:r>
        <w:rPr>
          <w:rFonts w:ascii="Calibri" w:hAnsi="Calibri" w:cs="Calibri"/>
        </w:rPr>
        <w:t xml:space="preserve">[7] </w:t>
      </w:r>
      <w:hyperlink r:id="rId258" w:history="1">
        <w:r>
          <w:rPr>
            <w:rFonts w:ascii="Calibri" w:hAnsi="Calibri" w:cs="Calibri"/>
            <w:color w:val="0000FF"/>
          </w:rPr>
          <w:t>СанПиН 2.1.4.1074-01</w:t>
        </w:r>
      </w:hyperlink>
      <w:r>
        <w:rPr>
          <w:rFonts w:ascii="Calibri" w:hAnsi="Calibri" w:cs="Calibri"/>
        </w:rPr>
        <w:t>. 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2" w:name="Par2474"/>
      <w:bookmarkEnd w:id="82"/>
      <w:r>
        <w:rPr>
          <w:rFonts w:ascii="Calibri" w:hAnsi="Calibri" w:cs="Calibri"/>
        </w:rPr>
        <w:t>[8] НП-068-05. Трубопроводная арматура для атомных станций. Общие технические требования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3" w:name="Par2475"/>
      <w:bookmarkEnd w:id="83"/>
      <w:r>
        <w:rPr>
          <w:rFonts w:ascii="Calibri" w:hAnsi="Calibri" w:cs="Calibri"/>
        </w:rPr>
        <w:t>[9] СТ ЦКБА 031-2009. Арматура трубопроводная. Паспорт. Правила разработки и оформления (разработчик - ЗАО "НПФ "ЦКБА")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4" w:name="Par2476"/>
      <w:bookmarkEnd w:id="84"/>
      <w:r>
        <w:rPr>
          <w:rFonts w:ascii="Calibri" w:hAnsi="Calibri" w:cs="Calibri"/>
        </w:rPr>
        <w:t>[10] СТ ЦКБА 028-2007. Арматура трубопроводная. Периодические испытания. Общие требования (разработчик - ЗАО "НПФ "ЦКБА")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5" w:name="Par2477"/>
      <w:bookmarkEnd w:id="85"/>
      <w:r>
        <w:rPr>
          <w:rFonts w:ascii="Calibri" w:hAnsi="Calibri" w:cs="Calibri"/>
        </w:rPr>
        <w:t>[11] ТУ 25-1819.00021-90. Технические условия. Секундомеры механические "СЛАВА" СДСпр-1-2-000, СДСпр-4б-2-000, СОСпр-6а-1-000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6" w:name="Par2478"/>
      <w:bookmarkEnd w:id="86"/>
      <w:r>
        <w:rPr>
          <w:rFonts w:ascii="Calibri" w:hAnsi="Calibri" w:cs="Calibri"/>
        </w:rPr>
        <w:t>[12] ТУ 25-1894.003-90. Технические условия. Секундомеры механические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7" w:name="Par2479"/>
      <w:bookmarkEnd w:id="87"/>
      <w:r>
        <w:rPr>
          <w:rFonts w:ascii="Calibri" w:hAnsi="Calibri" w:cs="Calibri"/>
        </w:rPr>
        <w:t>[13] ТУ 52-07-ГРПИ-405132-001-92. Технические условия. Психрометры аспирационные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8" w:name="Par2480"/>
      <w:bookmarkEnd w:id="88"/>
      <w:r>
        <w:rPr>
          <w:rFonts w:ascii="Calibri" w:hAnsi="Calibri" w:cs="Calibri"/>
        </w:rPr>
        <w:t xml:space="preserve">[14] </w:t>
      </w:r>
      <w:hyperlink r:id="rId259" w:history="1">
        <w:r>
          <w:rPr>
            <w:rFonts w:ascii="Calibri" w:hAnsi="Calibri" w:cs="Calibri"/>
            <w:color w:val="0000FF"/>
          </w:rPr>
          <w:t>ПНАЭ Г-7-019-89</w:t>
        </w:r>
      </w:hyperlink>
      <w:r>
        <w:rPr>
          <w:rFonts w:ascii="Calibri" w:hAnsi="Calibri" w:cs="Calibri"/>
        </w:rPr>
        <w:t>. Унифицированная методика контроля основных материалов (полуфабрикатов), сварных соединений и наплавки оборудования и трубопроводов АЭУ. Контроль герметичности. Газовые и жидкостные методы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9" w:name="Par2481"/>
      <w:bookmarkEnd w:id="89"/>
      <w:r>
        <w:rPr>
          <w:rFonts w:ascii="Calibri" w:hAnsi="Calibri" w:cs="Calibri"/>
        </w:rPr>
        <w:t>[15] ИСО 4126-1:2004 (ISO 4126-1:2004). Устройства предохранительные для защиты от избыточного давления. Часть 1. Предохранительные клапаны (Safety devices for protection against excessive pressure - Part 1: Safety valves)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0" w:name="Par2482"/>
      <w:bookmarkEnd w:id="90"/>
      <w:r>
        <w:rPr>
          <w:rFonts w:ascii="Calibri" w:hAnsi="Calibri" w:cs="Calibri"/>
        </w:rPr>
        <w:t>[16] ИСО 4126-2:2003 (Е) (ISO 4126-2:2003 (E). Предохранительные устройства для защиты от избыточного давления. Часть 2. Предохранительные устройства с разрывной мембраной (Safety devices for protection against excessive pressure - Part 2: Bursting disk safety devices)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1" w:name="Par2483"/>
      <w:bookmarkEnd w:id="91"/>
      <w:r w:rsidRPr="00DC0E15">
        <w:rPr>
          <w:rFonts w:ascii="Calibri" w:hAnsi="Calibri" w:cs="Calibri"/>
          <w:lang w:val="ru-RU"/>
        </w:rPr>
        <w:lastRenderedPageBreak/>
        <w:t>[17] ИСО 15848-1:2006 (</w:t>
      </w:r>
      <w:r>
        <w:rPr>
          <w:rFonts w:ascii="Calibri" w:hAnsi="Calibri" w:cs="Calibri"/>
        </w:rPr>
        <w:t>ISO</w:t>
      </w:r>
      <w:r w:rsidRPr="00DC0E15">
        <w:rPr>
          <w:rFonts w:ascii="Calibri" w:hAnsi="Calibri" w:cs="Calibri"/>
          <w:lang w:val="ru-RU"/>
        </w:rPr>
        <w:t xml:space="preserve"> 15848-1:2006). Промышленные клапаны. Методы измерения, испытания и оценки загрязняющих веществ, поступающих в атмосферу вне системы дымовских труб. </w:t>
      </w:r>
      <w:r>
        <w:rPr>
          <w:rFonts w:ascii="Calibri" w:hAnsi="Calibri" w:cs="Calibri"/>
        </w:rPr>
        <w:t>Часть 1. Приемочные испытания клапанов на производстве (Industrial valves - Measurement, test and Qualification procedures for fugitive emissions - Part 1: Classification system and gualification procedures for type testing of valves)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2" w:name="Par2484"/>
      <w:bookmarkEnd w:id="92"/>
      <w:r w:rsidRPr="00DC0E15">
        <w:rPr>
          <w:rFonts w:ascii="Calibri" w:hAnsi="Calibri" w:cs="Calibri"/>
          <w:lang w:val="ru-RU"/>
        </w:rPr>
        <w:t>[18] ИСО 15848-2:2006 (</w:t>
      </w:r>
      <w:r>
        <w:rPr>
          <w:rFonts w:ascii="Calibri" w:hAnsi="Calibri" w:cs="Calibri"/>
        </w:rPr>
        <w:t>ISO</w:t>
      </w:r>
      <w:r w:rsidRPr="00DC0E15">
        <w:rPr>
          <w:rFonts w:ascii="Calibri" w:hAnsi="Calibri" w:cs="Calibri"/>
          <w:lang w:val="ru-RU"/>
        </w:rPr>
        <w:t xml:space="preserve"> 15848-2:2006). Промышленные клапаны. Методы измерения, испытания и оценки загрязняющих веществ, поступающих в атмосферу вне системы дымовых труб. </w:t>
      </w:r>
      <w:r>
        <w:rPr>
          <w:rFonts w:ascii="Calibri" w:hAnsi="Calibri" w:cs="Calibri"/>
        </w:rPr>
        <w:t>Часть 2. Осуществление испытаний клапанов на соответствие техническим условиям (Industrial valves - Measurement, test and gualifcation procedures for fugitive emissions - Part 2: Production acceptance test of valves)</w:t>
      </w:r>
    </w:p>
    <w:p w:rsidR="00DC0E15" w:rsidRP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bookmarkStart w:id="93" w:name="Par2485"/>
      <w:bookmarkEnd w:id="93"/>
      <w:r w:rsidRPr="00DC0E15">
        <w:rPr>
          <w:rFonts w:ascii="Calibri" w:hAnsi="Calibri" w:cs="Calibri"/>
          <w:lang w:val="ru-RU"/>
        </w:rPr>
        <w:t>[19] СТО 11999797 ИС 001-2006. Арматура трубопроводная. Испытания. Технологические нормы и методы испытаний (разработчик НПО "ГАКС-АРМСЕРВИС")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4" w:name="Par2486"/>
      <w:bookmarkEnd w:id="94"/>
      <w:r w:rsidRPr="00DC0E15">
        <w:rPr>
          <w:rFonts w:ascii="Calibri" w:hAnsi="Calibri" w:cs="Calibri"/>
          <w:lang w:val="ru-RU"/>
        </w:rPr>
        <w:t>[20] АПИ 527:1991 (</w:t>
      </w:r>
      <w:r>
        <w:rPr>
          <w:rFonts w:ascii="Calibri" w:hAnsi="Calibri" w:cs="Calibri"/>
        </w:rPr>
        <w:t>API</w:t>
      </w:r>
      <w:r w:rsidRPr="00DC0E15">
        <w:rPr>
          <w:rFonts w:ascii="Calibri" w:hAnsi="Calibri" w:cs="Calibri"/>
          <w:lang w:val="ru-RU"/>
        </w:rPr>
        <w:t xml:space="preserve"> 527:1991). </w:t>
      </w:r>
      <w:r>
        <w:rPr>
          <w:rFonts w:ascii="Calibri" w:hAnsi="Calibri" w:cs="Calibri"/>
        </w:rPr>
        <w:t>Испытание предохранительной арматуры на герметичность в затворе (Commercial seat tighness of safety relief valves with metal - to metal seats).</w:t>
      </w: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0E15" w:rsidRDefault="00DC0E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0271" w:rsidRDefault="00110271"/>
    <w:sectPr w:rsidR="00110271" w:rsidSect="00110271">
      <w:headerReference w:type="even" r:id="rId260"/>
      <w:headerReference w:type="default" r:id="rId261"/>
      <w:footerReference w:type="even" r:id="rId262"/>
      <w:footerReference w:type="default" r:id="rId263"/>
      <w:headerReference w:type="first" r:id="rId264"/>
      <w:footerReference w:type="first" r:id="rId2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7F" w:rsidRDefault="003D697F">
      <w:pPr>
        <w:spacing w:after="0" w:line="240" w:lineRule="auto"/>
      </w:pPr>
      <w:r>
        <w:separator/>
      </w:r>
    </w:p>
  </w:endnote>
  <w:endnote w:type="continuationSeparator" w:id="0">
    <w:p w:rsidR="003D697F" w:rsidRDefault="003D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7F" w:rsidRDefault="003D697F">
      <w:pPr>
        <w:spacing w:after="0" w:line="240" w:lineRule="auto"/>
      </w:pPr>
      <w:r>
        <w:separator/>
      </w:r>
    </w:p>
  </w:footnote>
  <w:footnote w:type="continuationSeparator" w:id="0">
    <w:p w:rsidR="003D697F" w:rsidRDefault="003D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15"/>
    <w:rsid w:val="00110271"/>
    <w:rsid w:val="0028605D"/>
    <w:rsid w:val="003D697F"/>
    <w:rsid w:val="004B3F67"/>
    <w:rsid w:val="00575896"/>
    <w:rsid w:val="00863E8D"/>
    <w:rsid w:val="009B46E9"/>
    <w:rsid w:val="009C1E72"/>
    <w:rsid w:val="009D0765"/>
    <w:rsid w:val="00AD7D7A"/>
    <w:rsid w:val="00B05BEA"/>
    <w:rsid w:val="00D06959"/>
    <w:rsid w:val="00DC0E15"/>
    <w:rsid w:val="00EE1A45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rmal">
    <w:name w:val="ConsPlusNormal"/>
    <w:rsid w:val="00DC0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DC0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C0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DC0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customStyle="1" w:styleId="ConsPlusNormal">
    <w:name w:val="ConsPlusNormal"/>
    <w:rsid w:val="00DC0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DC0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C0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customStyle="1" w:styleId="ConsPlusCell">
    <w:name w:val="ConsPlusCell"/>
    <w:uiPriority w:val="99"/>
    <w:rsid w:val="00DC0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11F099C0B48B4B5688131042CD9D59B0536B2B04AA5F024BDFAEDAFKBPDF" TargetMode="External"/><Relationship Id="rId21" Type="http://schemas.openxmlformats.org/officeDocument/2006/relationships/hyperlink" Target="consultantplus://offline/ref=D11F099C0B48B4B5688131042CD9D59B0137B3B046F8FA2CE4F6EFKAP8F" TargetMode="External"/><Relationship Id="rId42" Type="http://schemas.openxmlformats.org/officeDocument/2006/relationships/hyperlink" Target="consultantplus://offline/ref=D11F099C0B48B4B5688131042CD9D59B0C35B3B146F8FA2CE4F6EFA8B271D9E451101F2CC466K1P6F" TargetMode="External"/><Relationship Id="rId63" Type="http://schemas.openxmlformats.org/officeDocument/2006/relationships/hyperlink" Target="consultantplus://offline/ref=D11F099C0B48B4B5688131042CD9D59B0C35B3B146F8FA2CE4F6EFA8B271D9E451101F2CC564K1PBF" TargetMode="External"/><Relationship Id="rId84" Type="http://schemas.openxmlformats.org/officeDocument/2006/relationships/image" Target="media/image16.wmf"/><Relationship Id="rId138" Type="http://schemas.openxmlformats.org/officeDocument/2006/relationships/hyperlink" Target="consultantplus://offline/ref=D11F099C0B48B4B5688131042CD9D59B0C34BAB046F8FA2CE4F6EFKAP8F" TargetMode="External"/><Relationship Id="rId159" Type="http://schemas.openxmlformats.org/officeDocument/2006/relationships/image" Target="media/image62.wmf"/><Relationship Id="rId170" Type="http://schemas.openxmlformats.org/officeDocument/2006/relationships/hyperlink" Target="consultantplus://offline/ref=D11F099C0B48B4B5688131042CD9D59B0137B3B046F8FA2CE4F6EFKAP8F" TargetMode="External"/><Relationship Id="rId191" Type="http://schemas.openxmlformats.org/officeDocument/2006/relationships/image" Target="media/image86.wmf"/><Relationship Id="rId205" Type="http://schemas.openxmlformats.org/officeDocument/2006/relationships/image" Target="media/image100.wmf"/><Relationship Id="rId226" Type="http://schemas.openxmlformats.org/officeDocument/2006/relationships/image" Target="media/image118.wmf"/><Relationship Id="rId247" Type="http://schemas.openxmlformats.org/officeDocument/2006/relationships/image" Target="media/image139.wmf"/><Relationship Id="rId107" Type="http://schemas.openxmlformats.org/officeDocument/2006/relationships/image" Target="media/image28.wmf"/><Relationship Id="rId11" Type="http://schemas.openxmlformats.org/officeDocument/2006/relationships/hyperlink" Target="consultantplus://offline/ref=D11F099C0B48B4B568812E1129D9D59B0535BAB249ADAD2EB5A3E1ADBAK2P1F" TargetMode="External"/><Relationship Id="rId32" Type="http://schemas.openxmlformats.org/officeDocument/2006/relationships/hyperlink" Target="consultantplus://offline/ref=D11F099C0B48B4B5688131042CD9D59B0537B1B64EA5F024BDFAEDAFKBPDF" TargetMode="External"/><Relationship Id="rId53" Type="http://schemas.openxmlformats.org/officeDocument/2006/relationships/hyperlink" Target="consultantplus://offline/ref=D11F099C0B48B4B5688131042CD9D59B023FBAB446F8FA2CE4F6EFA8B271D9E451101F2CC567K1P0F" TargetMode="External"/><Relationship Id="rId74" Type="http://schemas.openxmlformats.org/officeDocument/2006/relationships/image" Target="media/image6.wmf"/><Relationship Id="rId128" Type="http://schemas.openxmlformats.org/officeDocument/2006/relationships/image" Target="media/image39.wmf"/><Relationship Id="rId149" Type="http://schemas.openxmlformats.org/officeDocument/2006/relationships/image" Target="media/image52.wmf"/><Relationship Id="rId5" Type="http://schemas.openxmlformats.org/officeDocument/2006/relationships/styles" Target="styles.xml"/><Relationship Id="rId95" Type="http://schemas.openxmlformats.org/officeDocument/2006/relationships/hyperlink" Target="consultantplus://offline/ref=D11F099C0B48B4B5688131042CD9D59B023EB1BD46F8FA2CE4F6EFKAP8F" TargetMode="External"/><Relationship Id="rId160" Type="http://schemas.openxmlformats.org/officeDocument/2006/relationships/image" Target="media/image63.wmf"/><Relationship Id="rId181" Type="http://schemas.openxmlformats.org/officeDocument/2006/relationships/image" Target="media/image76.png"/><Relationship Id="rId216" Type="http://schemas.openxmlformats.org/officeDocument/2006/relationships/image" Target="media/image108.wmf"/><Relationship Id="rId237" Type="http://schemas.openxmlformats.org/officeDocument/2006/relationships/image" Target="media/image129.wmf"/><Relationship Id="rId258" Type="http://schemas.openxmlformats.org/officeDocument/2006/relationships/hyperlink" Target="consultantplus://offline/ref=D11F099C0B48B4B568812E1129D9D59B0D3EBAB04CA5F024BDFAEDAFBD2ECEE3181C1E2CC56013KEPAF" TargetMode="External"/><Relationship Id="rId22" Type="http://schemas.openxmlformats.org/officeDocument/2006/relationships/hyperlink" Target="consultantplus://offline/ref=D11F099C0B48B4B5688131042CD9D59B0C3EB3B246F8FA2CE4F6EFKAP8F" TargetMode="External"/><Relationship Id="rId43" Type="http://schemas.openxmlformats.org/officeDocument/2006/relationships/hyperlink" Target="consultantplus://offline/ref=D11F099C0B48B4B5688131042CD9D59B0C35B3B146F8FA2CE4F6EFA8B271D9E451101F2CC464K1P7F" TargetMode="External"/><Relationship Id="rId64" Type="http://schemas.openxmlformats.org/officeDocument/2006/relationships/hyperlink" Target="consultantplus://offline/ref=D11F099C0B48B4B5688131042CD9D59B0C35B3B146F8FA2CE4F6EFA8B271D9E451101F2CC565K1P2F" TargetMode="External"/><Relationship Id="rId118" Type="http://schemas.openxmlformats.org/officeDocument/2006/relationships/hyperlink" Target="consultantplus://offline/ref=D11F099C0B48B4B5688131042CD9D59B0D33B7BC46F8FA2CE4F6EFKAP8F" TargetMode="External"/><Relationship Id="rId139" Type="http://schemas.openxmlformats.org/officeDocument/2006/relationships/image" Target="media/image46.wmf"/><Relationship Id="rId85" Type="http://schemas.openxmlformats.org/officeDocument/2006/relationships/image" Target="media/image17.wmf"/><Relationship Id="rId150" Type="http://schemas.openxmlformats.org/officeDocument/2006/relationships/image" Target="media/image53.wmf"/><Relationship Id="rId171" Type="http://schemas.openxmlformats.org/officeDocument/2006/relationships/hyperlink" Target="consultantplus://offline/ref=D11F099C0B48B4B5688131042CD9D59B0C35B6B546F8FA2CE4F6EFKAP8F" TargetMode="External"/><Relationship Id="rId192" Type="http://schemas.openxmlformats.org/officeDocument/2006/relationships/image" Target="media/image87.wmf"/><Relationship Id="rId206" Type="http://schemas.openxmlformats.org/officeDocument/2006/relationships/image" Target="media/image101.wmf"/><Relationship Id="rId227" Type="http://schemas.openxmlformats.org/officeDocument/2006/relationships/image" Target="media/image119.wmf"/><Relationship Id="rId248" Type="http://schemas.openxmlformats.org/officeDocument/2006/relationships/image" Target="media/image140.wmf"/><Relationship Id="rId12" Type="http://schemas.openxmlformats.org/officeDocument/2006/relationships/hyperlink" Target="consultantplus://offline/ref=D11F099C0B48B4B5688131042CD9D59B0132B6B746F8FA2CE4F6EFKAP8F" TargetMode="External"/><Relationship Id="rId33" Type="http://schemas.openxmlformats.org/officeDocument/2006/relationships/hyperlink" Target="consultantplus://offline/ref=D11F099C0B48B4B5688131042CD9D59B0536B2B44AA5F024BDFAEDAFKBPDF" TargetMode="External"/><Relationship Id="rId108" Type="http://schemas.openxmlformats.org/officeDocument/2006/relationships/image" Target="media/image29.wmf"/><Relationship Id="rId129" Type="http://schemas.openxmlformats.org/officeDocument/2006/relationships/image" Target="media/image40.wmf"/><Relationship Id="rId54" Type="http://schemas.openxmlformats.org/officeDocument/2006/relationships/hyperlink" Target="consultantplus://offline/ref=D11F099C0B48B4B5688131042CD9D59B023FBAB446F8FA2CE4F6EFA8B271D9E451101F2CC566K1PAF" TargetMode="External"/><Relationship Id="rId75" Type="http://schemas.openxmlformats.org/officeDocument/2006/relationships/image" Target="media/image7.wmf"/><Relationship Id="rId96" Type="http://schemas.openxmlformats.org/officeDocument/2006/relationships/hyperlink" Target="consultantplus://offline/ref=D11F099C0B48B4B5688131042CD9D59B0535B7B549A5F024BDFAEDAFKBPDF" TargetMode="External"/><Relationship Id="rId140" Type="http://schemas.openxmlformats.org/officeDocument/2006/relationships/hyperlink" Target="consultantplus://offline/ref=D11F099C0B48B4B5688131042CD9D59B0535B7B54EA5F024BDFAEDAFKBPDF" TargetMode="External"/><Relationship Id="rId161" Type="http://schemas.openxmlformats.org/officeDocument/2006/relationships/image" Target="media/image64.wmf"/><Relationship Id="rId182" Type="http://schemas.openxmlformats.org/officeDocument/2006/relationships/image" Target="media/image77.png"/><Relationship Id="rId217" Type="http://schemas.openxmlformats.org/officeDocument/2006/relationships/image" Target="media/image109.png"/><Relationship Id="rId6" Type="http://schemas.microsoft.com/office/2007/relationships/stylesWithEffects" Target="stylesWithEffects.xml"/><Relationship Id="rId238" Type="http://schemas.openxmlformats.org/officeDocument/2006/relationships/image" Target="media/image130.wmf"/><Relationship Id="rId259" Type="http://schemas.openxmlformats.org/officeDocument/2006/relationships/hyperlink" Target="consultantplus://offline/ref=D11F099C0B48B4B5688131042CD9D59B0535B4B64BA5F024BDFAEDAFKBPDF" TargetMode="External"/><Relationship Id="rId23" Type="http://schemas.openxmlformats.org/officeDocument/2006/relationships/hyperlink" Target="consultantplus://offline/ref=D11F099C0B48B4B5688131042CD9D59B0537B4BD4EA5F024BDFAEDAFKBPDF" TargetMode="External"/><Relationship Id="rId28" Type="http://schemas.openxmlformats.org/officeDocument/2006/relationships/hyperlink" Target="consultantplus://offline/ref=D11F099C0B48B4B5688131042CD9D59B0535B7B54EA5F024BDFAEDAFKBPDF" TargetMode="External"/><Relationship Id="rId49" Type="http://schemas.openxmlformats.org/officeDocument/2006/relationships/hyperlink" Target="consultantplus://offline/ref=D11F099C0B48B4B5688131042CD9D59B0C35B3B146F8FA2CE4F6EFA8B271D9E451101F2CC466K1P5F" TargetMode="External"/><Relationship Id="rId114" Type="http://schemas.openxmlformats.org/officeDocument/2006/relationships/hyperlink" Target="consultantplus://offline/ref=D11F099C0B48B4B5688131042CD9D59B0535B7B54EA5F024BDFAEDAFKBPDF" TargetMode="External"/><Relationship Id="rId119" Type="http://schemas.openxmlformats.org/officeDocument/2006/relationships/hyperlink" Target="consultantplus://offline/ref=D11F099C0B48B4B5688131042CD9D59B0536B2B44AA5F024BDFAEDAFKBPDF" TargetMode="External"/><Relationship Id="rId44" Type="http://schemas.openxmlformats.org/officeDocument/2006/relationships/hyperlink" Target="consultantplus://offline/ref=D11F099C0B48B4B5688131042CD9D59B0C35B3B146F8FA2CE4F6EFA8B271D9E451101F2CC466K1P5F" TargetMode="External"/><Relationship Id="rId60" Type="http://schemas.openxmlformats.org/officeDocument/2006/relationships/hyperlink" Target="consultantplus://offline/ref=D11F099C0B48B4B5688131042CD9D59B0C35B3B146F8FA2CE4F6EFA8B271D9E451101F2CC762K1P7F" TargetMode="External"/><Relationship Id="rId65" Type="http://schemas.openxmlformats.org/officeDocument/2006/relationships/hyperlink" Target="consultantplus://offline/ref=D11F099C0B48B4B5688131042CD9D59B0C35B3B146F8FA2CE4F6EFA8B271D9E451101F2CC764K1P0F" TargetMode="External"/><Relationship Id="rId81" Type="http://schemas.openxmlformats.org/officeDocument/2006/relationships/image" Target="media/image13.wmf"/><Relationship Id="rId86" Type="http://schemas.openxmlformats.org/officeDocument/2006/relationships/image" Target="media/image18.wmf"/><Relationship Id="rId130" Type="http://schemas.openxmlformats.org/officeDocument/2006/relationships/image" Target="media/image41.wmf"/><Relationship Id="rId135" Type="http://schemas.openxmlformats.org/officeDocument/2006/relationships/image" Target="media/image44.wmf"/><Relationship Id="rId151" Type="http://schemas.openxmlformats.org/officeDocument/2006/relationships/image" Target="media/image54.wmf"/><Relationship Id="rId156" Type="http://schemas.openxmlformats.org/officeDocument/2006/relationships/image" Target="media/image59.wmf"/><Relationship Id="rId177" Type="http://schemas.openxmlformats.org/officeDocument/2006/relationships/image" Target="media/image72.png"/><Relationship Id="rId198" Type="http://schemas.openxmlformats.org/officeDocument/2006/relationships/image" Target="media/image93.wmf"/><Relationship Id="rId172" Type="http://schemas.openxmlformats.org/officeDocument/2006/relationships/hyperlink" Target="consultantplus://offline/ref=D11F099C0B48B4B5688131042CD9D59B0534B3BC49A5F024BDFAEDAFKBPDF" TargetMode="External"/><Relationship Id="rId193" Type="http://schemas.openxmlformats.org/officeDocument/2006/relationships/image" Target="media/image88.wmf"/><Relationship Id="rId202" Type="http://schemas.openxmlformats.org/officeDocument/2006/relationships/image" Target="media/image97.wmf"/><Relationship Id="rId207" Type="http://schemas.openxmlformats.org/officeDocument/2006/relationships/image" Target="media/image102.wmf"/><Relationship Id="rId223" Type="http://schemas.openxmlformats.org/officeDocument/2006/relationships/image" Target="media/image115.wmf"/><Relationship Id="rId228" Type="http://schemas.openxmlformats.org/officeDocument/2006/relationships/image" Target="media/image120.wmf"/><Relationship Id="rId244" Type="http://schemas.openxmlformats.org/officeDocument/2006/relationships/image" Target="media/image136.wmf"/><Relationship Id="rId249" Type="http://schemas.openxmlformats.org/officeDocument/2006/relationships/image" Target="media/image141.wmf"/><Relationship Id="rId13" Type="http://schemas.openxmlformats.org/officeDocument/2006/relationships/hyperlink" Target="consultantplus://offline/ref=D11F099C0B48B4B5688131042CD9D59B0536B3B04BA5F024BDFAEDAFKBPDF" TargetMode="External"/><Relationship Id="rId18" Type="http://schemas.openxmlformats.org/officeDocument/2006/relationships/hyperlink" Target="consultantplus://offline/ref=D11F099C0B48B4B5688131042CD9D59B0535B7B549A5F024BDFAEDAFKBPDF" TargetMode="External"/><Relationship Id="rId39" Type="http://schemas.openxmlformats.org/officeDocument/2006/relationships/hyperlink" Target="consultantplus://offline/ref=D11F099C0B48B4B5688131042CD9D59B0C35B3B146F8FA2CE4F6EFA8B271D9E451101F2CC468K1P6F" TargetMode="External"/><Relationship Id="rId109" Type="http://schemas.openxmlformats.org/officeDocument/2006/relationships/image" Target="media/image30.wmf"/><Relationship Id="rId260" Type="http://schemas.openxmlformats.org/officeDocument/2006/relationships/header" Target="header1.xml"/><Relationship Id="rId265" Type="http://schemas.openxmlformats.org/officeDocument/2006/relationships/footer" Target="footer3.xml"/><Relationship Id="rId34" Type="http://schemas.openxmlformats.org/officeDocument/2006/relationships/hyperlink" Target="consultantplus://offline/ref=D11F099C0B48B4B5688131042CD9D59B0533BBBD49A5F024BDFAEDAFKBPDF" TargetMode="External"/><Relationship Id="rId50" Type="http://schemas.openxmlformats.org/officeDocument/2006/relationships/hyperlink" Target="consultantplus://offline/ref=D11F099C0B48B4B5688131042CD9D59B0C35B3B146F8FA2CE4F6EFA8B271D9E451101F2CC464K1P4F" TargetMode="External"/><Relationship Id="rId55" Type="http://schemas.openxmlformats.org/officeDocument/2006/relationships/hyperlink" Target="consultantplus://offline/ref=D11F099C0B48B4B5688131042CD9D59B023FBAB446F8FA2CE4F6EFA8B271D9E451101F2CC567K1P3F" TargetMode="External"/><Relationship Id="rId76" Type="http://schemas.openxmlformats.org/officeDocument/2006/relationships/image" Target="media/image8.wmf"/><Relationship Id="rId97" Type="http://schemas.openxmlformats.org/officeDocument/2006/relationships/hyperlink" Target="consultantplus://offline/ref=D11F099C0B48B4B5688131042CD9D59B0731B6BF1BF2F275E8F4KEP8F" TargetMode="External"/><Relationship Id="rId104" Type="http://schemas.openxmlformats.org/officeDocument/2006/relationships/image" Target="media/image25.wmf"/><Relationship Id="rId120" Type="http://schemas.openxmlformats.org/officeDocument/2006/relationships/hyperlink" Target="consultantplus://offline/ref=D11F099C0B48B4B5688131042CD9D59B0537B7B04AA5F024BDFAEDAFKBPDF" TargetMode="External"/><Relationship Id="rId125" Type="http://schemas.openxmlformats.org/officeDocument/2006/relationships/image" Target="media/image36.wmf"/><Relationship Id="rId141" Type="http://schemas.openxmlformats.org/officeDocument/2006/relationships/hyperlink" Target="consultantplus://offline/ref=D11F099C0B48B4B5688131042CD9D59B0535B7B54EA5F024BDFAEDAFKBPDF" TargetMode="External"/><Relationship Id="rId146" Type="http://schemas.openxmlformats.org/officeDocument/2006/relationships/image" Target="media/image49.wmf"/><Relationship Id="rId167" Type="http://schemas.openxmlformats.org/officeDocument/2006/relationships/hyperlink" Target="consultantplus://offline/ref=D11F099C0B48B4B5688131042CD9D59B023EB1BD46F8FA2CE4F6EFKAP8F" TargetMode="External"/><Relationship Id="rId188" Type="http://schemas.openxmlformats.org/officeDocument/2006/relationships/image" Target="media/image83.wmf"/><Relationship Id="rId7" Type="http://schemas.openxmlformats.org/officeDocument/2006/relationships/settings" Target="settings.xml"/><Relationship Id="rId71" Type="http://schemas.openxmlformats.org/officeDocument/2006/relationships/image" Target="media/image3.wmf"/><Relationship Id="rId92" Type="http://schemas.openxmlformats.org/officeDocument/2006/relationships/hyperlink" Target="consultantplus://offline/ref=D11F099C0B48B4B5688131042CD9D59B023EB1BD46F8FA2CE4F6EFKAP8F" TargetMode="External"/><Relationship Id="rId162" Type="http://schemas.openxmlformats.org/officeDocument/2006/relationships/image" Target="media/image65.wmf"/><Relationship Id="rId183" Type="http://schemas.openxmlformats.org/officeDocument/2006/relationships/image" Target="media/image78.wmf"/><Relationship Id="rId213" Type="http://schemas.openxmlformats.org/officeDocument/2006/relationships/image" Target="media/image105.wmf"/><Relationship Id="rId218" Type="http://schemas.openxmlformats.org/officeDocument/2006/relationships/image" Target="media/image110.wmf"/><Relationship Id="rId234" Type="http://schemas.openxmlformats.org/officeDocument/2006/relationships/image" Target="media/image126.wmf"/><Relationship Id="rId239" Type="http://schemas.openxmlformats.org/officeDocument/2006/relationships/image" Target="media/image131.wmf"/><Relationship Id="rId2" Type="http://schemas.openxmlformats.org/officeDocument/2006/relationships/customXml" Target="../customXml/item2.xml"/><Relationship Id="rId29" Type="http://schemas.openxmlformats.org/officeDocument/2006/relationships/hyperlink" Target="consultantplus://offline/ref=D11F099C0B48B4B5688131042CD9D59B0535B7B54BA5F024BDFAEDAFKBPDF" TargetMode="External"/><Relationship Id="rId250" Type="http://schemas.openxmlformats.org/officeDocument/2006/relationships/image" Target="media/image142.wmf"/><Relationship Id="rId255" Type="http://schemas.openxmlformats.org/officeDocument/2006/relationships/hyperlink" Target="consultantplus://offline/ref=D11F099C0B48B4B568812E1129D9D59B0534B6B549AFAD2EB5A3E1ADBA2191F41F55122DC56012EFK6P1F" TargetMode="External"/><Relationship Id="rId24" Type="http://schemas.openxmlformats.org/officeDocument/2006/relationships/hyperlink" Target="consultantplus://offline/ref=D11F099C0B48B4B5688131042CD9D59B0536B2B04AA5F024BDFAEDAFKBPDF" TargetMode="External"/><Relationship Id="rId40" Type="http://schemas.openxmlformats.org/officeDocument/2006/relationships/hyperlink" Target="consultantplus://offline/ref=D11F099C0B48B4B5688131042CD9D59B0C35B3B146F8FA2CE4F6EFA8B271D9E451101F2CC466K1P2F" TargetMode="External"/><Relationship Id="rId45" Type="http://schemas.openxmlformats.org/officeDocument/2006/relationships/hyperlink" Target="consultantplus://offline/ref=D11F099C0B48B4B5688131042CD9D59B0C35B3B146F8FA2CE4F6EFKAP8F" TargetMode="External"/><Relationship Id="rId66" Type="http://schemas.openxmlformats.org/officeDocument/2006/relationships/hyperlink" Target="consultantplus://offline/ref=D11F099C0B48B4B5688131042CD9D59B0C35B3B146F8FA2CE4F6EFA8B271D9E451101F2CC764K1P1F" TargetMode="External"/><Relationship Id="rId87" Type="http://schemas.openxmlformats.org/officeDocument/2006/relationships/image" Target="media/image19.wmf"/><Relationship Id="rId110" Type="http://schemas.openxmlformats.org/officeDocument/2006/relationships/image" Target="media/image31.wmf"/><Relationship Id="rId115" Type="http://schemas.openxmlformats.org/officeDocument/2006/relationships/hyperlink" Target="consultantplus://offline/ref=D11F099C0B48B4B5688131042CD9D59B0535B7B54EA5F024BDFAEDAFKBPDF" TargetMode="External"/><Relationship Id="rId131" Type="http://schemas.openxmlformats.org/officeDocument/2006/relationships/hyperlink" Target="consultantplus://offline/ref=D11F099C0B48B4B5688131042CD9D59B0533BBBD49A5F024BDFAEDAFKBPDF" TargetMode="External"/><Relationship Id="rId136" Type="http://schemas.openxmlformats.org/officeDocument/2006/relationships/image" Target="media/image45.wmf"/><Relationship Id="rId157" Type="http://schemas.openxmlformats.org/officeDocument/2006/relationships/image" Target="media/image60.wmf"/><Relationship Id="rId178" Type="http://schemas.openxmlformats.org/officeDocument/2006/relationships/image" Target="media/image73.png"/><Relationship Id="rId61" Type="http://schemas.openxmlformats.org/officeDocument/2006/relationships/hyperlink" Target="consultantplus://offline/ref=D11F099C0B48B4B5688131042CD9D59B0C35B3B146F8FA2CE4F6EFA8B271D9E451101F2CC564K1P4F" TargetMode="External"/><Relationship Id="rId82" Type="http://schemas.openxmlformats.org/officeDocument/2006/relationships/image" Target="media/image14.wmf"/><Relationship Id="rId152" Type="http://schemas.openxmlformats.org/officeDocument/2006/relationships/image" Target="media/image55.wmf"/><Relationship Id="rId173" Type="http://schemas.openxmlformats.org/officeDocument/2006/relationships/hyperlink" Target="consultantplus://offline/ref=D11F099C0B48B4B5688131042CD9D59B0535B1B44AA5F024BDFAEDAFKBPDF" TargetMode="External"/><Relationship Id="rId194" Type="http://schemas.openxmlformats.org/officeDocument/2006/relationships/image" Target="media/image89.wmf"/><Relationship Id="rId199" Type="http://schemas.openxmlformats.org/officeDocument/2006/relationships/image" Target="media/image94.wmf"/><Relationship Id="rId203" Type="http://schemas.openxmlformats.org/officeDocument/2006/relationships/image" Target="media/image98.wmf"/><Relationship Id="rId208" Type="http://schemas.openxmlformats.org/officeDocument/2006/relationships/image" Target="media/image103.wmf"/><Relationship Id="rId229" Type="http://schemas.openxmlformats.org/officeDocument/2006/relationships/image" Target="media/image121.wmf"/><Relationship Id="rId19" Type="http://schemas.openxmlformats.org/officeDocument/2006/relationships/hyperlink" Target="consultantplus://offline/ref=D11F099C0B48B4B5688131042CD9D59B0535B4B14DA5F024BDFAEDAFKBPDF" TargetMode="External"/><Relationship Id="rId224" Type="http://schemas.openxmlformats.org/officeDocument/2006/relationships/image" Target="media/image116.wmf"/><Relationship Id="rId240" Type="http://schemas.openxmlformats.org/officeDocument/2006/relationships/image" Target="media/image132.wmf"/><Relationship Id="rId245" Type="http://schemas.openxmlformats.org/officeDocument/2006/relationships/image" Target="media/image137.wmf"/><Relationship Id="rId261" Type="http://schemas.openxmlformats.org/officeDocument/2006/relationships/header" Target="header2.xml"/><Relationship Id="rId266" Type="http://schemas.openxmlformats.org/officeDocument/2006/relationships/fontTable" Target="fontTable.xml"/><Relationship Id="rId14" Type="http://schemas.openxmlformats.org/officeDocument/2006/relationships/hyperlink" Target="consultantplus://offline/ref=D11F099C0B48B4B5688131042CD9D59B023EB1BD46F8FA2CE4F6EFKAP8F" TargetMode="External"/><Relationship Id="rId30" Type="http://schemas.openxmlformats.org/officeDocument/2006/relationships/image" Target="media/image1.wmf"/><Relationship Id="rId35" Type="http://schemas.openxmlformats.org/officeDocument/2006/relationships/hyperlink" Target="consultantplus://offline/ref=D11F099C0B48B4B5688131042CD9D59B0537B7B04AA5F024BDFAEDAFKBPDF" TargetMode="External"/><Relationship Id="rId56" Type="http://schemas.openxmlformats.org/officeDocument/2006/relationships/hyperlink" Target="consultantplus://offline/ref=D11F099C0B48B4B5688131042CD9D59B023FBAB446F8FA2CE4F6EFA8B271D9E451101F2CC566K1P5F" TargetMode="External"/><Relationship Id="rId77" Type="http://schemas.openxmlformats.org/officeDocument/2006/relationships/image" Target="media/image9.wmf"/><Relationship Id="rId100" Type="http://schemas.openxmlformats.org/officeDocument/2006/relationships/hyperlink" Target="consultantplus://offline/ref=D11F099C0B48B4B5688131042CD9D59B0536B3B04BA5F024BDFAEDAFKBPDF" TargetMode="External"/><Relationship Id="rId105" Type="http://schemas.openxmlformats.org/officeDocument/2006/relationships/image" Target="media/image26.wmf"/><Relationship Id="rId126" Type="http://schemas.openxmlformats.org/officeDocument/2006/relationships/image" Target="media/image37.wmf"/><Relationship Id="rId147" Type="http://schemas.openxmlformats.org/officeDocument/2006/relationships/image" Target="media/image50.wmf"/><Relationship Id="rId168" Type="http://schemas.openxmlformats.org/officeDocument/2006/relationships/hyperlink" Target="consultantplus://offline/ref=D11F099C0B48B4B5688131042CD9D59B0535B4B14DA5F024BDFAEDAFKB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consultantplus://offline/ref=D11F099C0B48B4B5688131042CD9D59B0C35B3B146F8FA2CE4F6EFA8B271D9E451101F2CC762K1P6F" TargetMode="External"/><Relationship Id="rId72" Type="http://schemas.openxmlformats.org/officeDocument/2006/relationships/image" Target="media/image4.wmf"/><Relationship Id="rId93" Type="http://schemas.openxmlformats.org/officeDocument/2006/relationships/hyperlink" Target="consultantplus://offline/ref=D11F099C0B48B4B5688131042CD9D59B0535B4B14DA5F024BDFAEDAFKBPDF" TargetMode="External"/><Relationship Id="rId98" Type="http://schemas.openxmlformats.org/officeDocument/2006/relationships/hyperlink" Target="consultantplus://offline/ref=D11F099C0B48B4B5688131042CD9D59B0632B0BF1BF2F275E8F4KEP8F" TargetMode="External"/><Relationship Id="rId121" Type="http://schemas.openxmlformats.org/officeDocument/2006/relationships/hyperlink" Target="consultantplus://offline/ref=D11F099C0B48B4B5688131042CD9D59B0C3FB3B646F8FA2CE4F6EFKAP8F" TargetMode="External"/><Relationship Id="rId142" Type="http://schemas.openxmlformats.org/officeDocument/2006/relationships/hyperlink" Target="consultantplus://offline/ref=D11F099C0B48B4B5688131042CD9D59B0535B4B244A5F024BDFAEDAFKBPDF" TargetMode="External"/><Relationship Id="rId163" Type="http://schemas.openxmlformats.org/officeDocument/2006/relationships/image" Target="media/image66.wmf"/><Relationship Id="rId184" Type="http://schemas.openxmlformats.org/officeDocument/2006/relationships/image" Target="media/image79.wmf"/><Relationship Id="rId189" Type="http://schemas.openxmlformats.org/officeDocument/2006/relationships/image" Target="media/image84.wmf"/><Relationship Id="rId219" Type="http://schemas.openxmlformats.org/officeDocument/2006/relationships/image" Target="media/image111.wmf"/><Relationship Id="rId3" Type="http://schemas.openxmlformats.org/officeDocument/2006/relationships/customXml" Target="../customXml/item3.xml"/><Relationship Id="rId214" Type="http://schemas.openxmlformats.org/officeDocument/2006/relationships/image" Target="media/image106.wmf"/><Relationship Id="rId230" Type="http://schemas.openxmlformats.org/officeDocument/2006/relationships/image" Target="media/image122.wmf"/><Relationship Id="rId235" Type="http://schemas.openxmlformats.org/officeDocument/2006/relationships/image" Target="media/image127.png"/><Relationship Id="rId251" Type="http://schemas.openxmlformats.org/officeDocument/2006/relationships/image" Target="media/image143.wmf"/><Relationship Id="rId256" Type="http://schemas.openxmlformats.org/officeDocument/2006/relationships/hyperlink" Target="consultantplus://offline/ref=D11F099C0B48B4B568812E1129D9D59B0733B2B144A5F024BDFAEDAFBD2ECEE3181C1E2CC56013KEPCF" TargetMode="External"/><Relationship Id="rId25" Type="http://schemas.openxmlformats.org/officeDocument/2006/relationships/hyperlink" Target="consultantplus://offline/ref=D11F099C0B48B4B5688131042CD9D59B0535B4B244A5F024BDFAEDAFKBPDF" TargetMode="External"/><Relationship Id="rId46" Type="http://schemas.openxmlformats.org/officeDocument/2006/relationships/hyperlink" Target="consultantplus://offline/ref=D11F099C0B48B4B5688131042CD9D59B0C35B3B146F8FA2CE4F6EFA8B271D9E451101F2CC465K1PBF" TargetMode="External"/><Relationship Id="rId67" Type="http://schemas.openxmlformats.org/officeDocument/2006/relationships/hyperlink" Target="consultantplus://offline/ref=D11F099C0B48B4B5688131042CD9D59B0C35B3B146F8FA2CE4F6EFA8B271D9E451101F2CC764K1P6F" TargetMode="External"/><Relationship Id="rId116" Type="http://schemas.openxmlformats.org/officeDocument/2006/relationships/hyperlink" Target="consultantplus://offline/ref=D11F099C0B48B4B5688131042CD9D59B0535B7B54BA5F024BDFAEDAFKBPDF" TargetMode="External"/><Relationship Id="rId137" Type="http://schemas.openxmlformats.org/officeDocument/2006/relationships/hyperlink" Target="consultantplus://offline/ref=D11F099C0B48B4B5688131042CD9D59B0533BBBD49A5F024BDFAEDAFKBPDF" TargetMode="External"/><Relationship Id="rId158" Type="http://schemas.openxmlformats.org/officeDocument/2006/relationships/image" Target="media/image61.wmf"/><Relationship Id="rId20" Type="http://schemas.openxmlformats.org/officeDocument/2006/relationships/hyperlink" Target="consultantplus://offline/ref=D11F099C0B48B4B5688131042CD9D59B0C35B6B546F8FA2CE4F6EFKAP8F" TargetMode="External"/><Relationship Id="rId41" Type="http://schemas.openxmlformats.org/officeDocument/2006/relationships/hyperlink" Target="consultantplus://offline/ref=D11F099C0B48B4B5688131042CD9D59B0C35B3B146F8FA2CE4F6EFA8B271D9E451101F2CC466K1P3F" TargetMode="External"/><Relationship Id="rId62" Type="http://schemas.openxmlformats.org/officeDocument/2006/relationships/hyperlink" Target="consultantplus://offline/ref=D11F099C0B48B4B5688131042CD9D59B0C35B3B146F8FA2CE4F6EFA8B271D9E451101F2CC565K1P3F" TargetMode="External"/><Relationship Id="rId83" Type="http://schemas.openxmlformats.org/officeDocument/2006/relationships/image" Target="media/image15.wmf"/><Relationship Id="rId88" Type="http://schemas.openxmlformats.org/officeDocument/2006/relationships/image" Target="media/image20.wmf"/><Relationship Id="rId111" Type="http://schemas.openxmlformats.org/officeDocument/2006/relationships/image" Target="media/image32.wmf"/><Relationship Id="rId132" Type="http://schemas.openxmlformats.org/officeDocument/2006/relationships/hyperlink" Target="consultantplus://offline/ref=D11F099C0B48B4B5688131042CD9D59B0C34BAB046F8FA2CE4F6EFKAP8F" TargetMode="External"/><Relationship Id="rId153" Type="http://schemas.openxmlformats.org/officeDocument/2006/relationships/image" Target="media/image56.wmf"/><Relationship Id="rId174" Type="http://schemas.openxmlformats.org/officeDocument/2006/relationships/hyperlink" Target="consultantplus://offline/ref=D11F099C0B48B4B5688131042CD9D59B0C3EB3B246F8FA2CE4F6EFKAP8F" TargetMode="External"/><Relationship Id="rId179" Type="http://schemas.openxmlformats.org/officeDocument/2006/relationships/image" Target="media/image74.png"/><Relationship Id="rId195" Type="http://schemas.openxmlformats.org/officeDocument/2006/relationships/image" Target="media/image90.wmf"/><Relationship Id="rId209" Type="http://schemas.openxmlformats.org/officeDocument/2006/relationships/image" Target="media/image104.wmf"/><Relationship Id="rId190" Type="http://schemas.openxmlformats.org/officeDocument/2006/relationships/image" Target="media/image85.wmf"/><Relationship Id="rId204" Type="http://schemas.openxmlformats.org/officeDocument/2006/relationships/image" Target="media/image99.wmf"/><Relationship Id="rId220" Type="http://schemas.openxmlformats.org/officeDocument/2006/relationships/image" Target="media/image112.wmf"/><Relationship Id="rId225" Type="http://schemas.openxmlformats.org/officeDocument/2006/relationships/image" Target="media/image117.wmf"/><Relationship Id="rId241" Type="http://schemas.openxmlformats.org/officeDocument/2006/relationships/image" Target="media/image133.wmf"/><Relationship Id="rId246" Type="http://schemas.openxmlformats.org/officeDocument/2006/relationships/image" Target="media/image138.wmf"/><Relationship Id="rId267" Type="http://schemas.openxmlformats.org/officeDocument/2006/relationships/theme" Target="theme/theme1.xml"/><Relationship Id="rId15" Type="http://schemas.openxmlformats.org/officeDocument/2006/relationships/hyperlink" Target="consultantplus://offline/ref=D11F099C0B48B4B5688131042CD9D59B0C3FB3B646F8FA2CE4F6EFKAP8F" TargetMode="External"/><Relationship Id="rId36" Type="http://schemas.openxmlformats.org/officeDocument/2006/relationships/hyperlink" Target="consultantplus://offline/ref=D11F099C0B48B4B5688131042CD9D59B0C34BAB046F8FA2CE4F6EFKAP8F" TargetMode="External"/><Relationship Id="rId57" Type="http://schemas.openxmlformats.org/officeDocument/2006/relationships/hyperlink" Target="consultantplus://offline/ref=D11F099C0B48B4B5688131042CD9D59B023FBAB446F8FA2CE4F6EFA8B271D9E451101F2CC567K1P4F" TargetMode="External"/><Relationship Id="rId106" Type="http://schemas.openxmlformats.org/officeDocument/2006/relationships/image" Target="media/image27.wmf"/><Relationship Id="rId127" Type="http://schemas.openxmlformats.org/officeDocument/2006/relationships/image" Target="media/image38.wmf"/><Relationship Id="rId262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consultantplus://offline/ref=D11F099C0B48B4B5688131042CD9D59B0535B1B44AA5F024BDFAEDAFKBPDF" TargetMode="External"/><Relationship Id="rId52" Type="http://schemas.openxmlformats.org/officeDocument/2006/relationships/hyperlink" Target="consultantplus://offline/ref=D11F099C0B48B4B5688131042CD9D59B023FBAB446F8FA2CE4F6EFA8B271D9E451101F2CC566K1PBF" TargetMode="External"/><Relationship Id="rId73" Type="http://schemas.openxmlformats.org/officeDocument/2006/relationships/image" Target="media/image5.wmf"/><Relationship Id="rId78" Type="http://schemas.openxmlformats.org/officeDocument/2006/relationships/image" Target="media/image10.wmf"/><Relationship Id="rId94" Type="http://schemas.openxmlformats.org/officeDocument/2006/relationships/hyperlink" Target="consultantplus://offline/ref=D11F099C0B48B4B5688131042CD9D59B0535B4B14DA5F024BDFAEDAFKBPDF" TargetMode="External"/><Relationship Id="rId99" Type="http://schemas.openxmlformats.org/officeDocument/2006/relationships/image" Target="media/image23.wmf"/><Relationship Id="rId101" Type="http://schemas.openxmlformats.org/officeDocument/2006/relationships/hyperlink" Target="consultantplus://offline/ref=D11F099C0B48B4B5688131042CD9D59B0537B4BD4EA5F024BDFAEDAFKBPDF" TargetMode="External"/><Relationship Id="rId122" Type="http://schemas.openxmlformats.org/officeDocument/2006/relationships/hyperlink" Target="consultantplus://offline/ref=D11F099C0B48B4B5688131042CD9D59B0534B3BC49A5F024BDFAEDAFKBPDF" TargetMode="External"/><Relationship Id="rId143" Type="http://schemas.openxmlformats.org/officeDocument/2006/relationships/hyperlink" Target="consultantplus://offline/ref=D11F099C0B48B4B5688131042CD9D59B0D33B7BC46F8FA2CE4F6EFKAP8F" TargetMode="External"/><Relationship Id="rId148" Type="http://schemas.openxmlformats.org/officeDocument/2006/relationships/image" Target="media/image51.wmf"/><Relationship Id="rId164" Type="http://schemas.openxmlformats.org/officeDocument/2006/relationships/image" Target="media/image67.wmf"/><Relationship Id="rId169" Type="http://schemas.openxmlformats.org/officeDocument/2006/relationships/hyperlink" Target="consultantplus://offline/ref=D11F099C0B48B4B5688131042CD9D59B0537B4BD4EA5F024BDFAEDAFKBPDF" TargetMode="External"/><Relationship Id="rId185" Type="http://schemas.openxmlformats.org/officeDocument/2006/relationships/image" Target="media/image8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image" Target="media/image75.png"/><Relationship Id="rId210" Type="http://schemas.openxmlformats.org/officeDocument/2006/relationships/hyperlink" Target="consultantplus://offline/ref=D11F099C0B48B4B5688131042CD9D59B0535B4B244A5F024BDFAEDAFKBPDF" TargetMode="External"/><Relationship Id="rId215" Type="http://schemas.openxmlformats.org/officeDocument/2006/relationships/image" Target="media/image107.wmf"/><Relationship Id="rId236" Type="http://schemas.openxmlformats.org/officeDocument/2006/relationships/image" Target="media/image128.png"/><Relationship Id="rId257" Type="http://schemas.openxmlformats.org/officeDocument/2006/relationships/hyperlink" Target="consultantplus://offline/ref=D11F099C0B48B4B568812E1129D9D59B0535B3B24BA7AD2EB5A3E1ADBAK2P1F" TargetMode="External"/><Relationship Id="rId26" Type="http://schemas.openxmlformats.org/officeDocument/2006/relationships/hyperlink" Target="consultantplus://offline/ref=D11F099C0B48B4B5688131042CD9D59B0535B7B54EA5F024BDFAEDAFKBPDF" TargetMode="External"/><Relationship Id="rId231" Type="http://schemas.openxmlformats.org/officeDocument/2006/relationships/image" Target="media/image123.wmf"/><Relationship Id="rId252" Type="http://schemas.openxmlformats.org/officeDocument/2006/relationships/image" Target="media/image144.wmf"/><Relationship Id="rId47" Type="http://schemas.openxmlformats.org/officeDocument/2006/relationships/hyperlink" Target="consultantplus://offline/ref=D11F099C0B48B4B5688131042CD9D59B0C35B3B146F8FA2CE4F6EFKAP8F" TargetMode="External"/><Relationship Id="rId68" Type="http://schemas.openxmlformats.org/officeDocument/2006/relationships/hyperlink" Target="consultantplus://offline/ref=D11F099C0B48B4B5688131042CD9D59B0C35B3B146F8FA2CE4F6EFA8B271D9E451101F2CC760K1P4F" TargetMode="External"/><Relationship Id="rId89" Type="http://schemas.openxmlformats.org/officeDocument/2006/relationships/image" Target="media/image21.wmf"/><Relationship Id="rId112" Type="http://schemas.openxmlformats.org/officeDocument/2006/relationships/image" Target="media/image33.wmf"/><Relationship Id="rId133" Type="http://schemas.openxmlformats.org/officeDocument/2006/relationships/image" Target="media/image42.wmf"/><Relationship Id="rId154" Type="http://schemas.openxmlformats.org/officeDocument/2006/relationships/image" Target="media/image57.wmf"/><Relationship Id="rId175" Type="http://schemas.openxmlformats.org/officeDocument/2006/relationships/image" Target="media/image70.png"/><Relationship Id="rId196" Type="http://schemas.openxmlformats.org/officeDocument/2006/relationships/image" Target="media/image91.wmf"/><Relationship Id="rId200" Type="http://schemas.openxmlformats.org/officeDocument/2006/relationships/image" Target="media/image95.wmf"/><Relationship Id="rId16" Type="http://schemas.openxmlformats.org/officeDocument/2006/relationships/hyperlink" Target="consultantplus://offline/ref=D11F099C0B48B4B5688131042CD9D59B0632B0BF1BF2F275E8F4KEP8F" TargetMode="External"/><Relationship Id="rId221" Type="http://schemas.openxmlformats.org/officeDocument/2006/relationships/image" Target="media/image113.wmf"/><Relationship Id="rId242" Type="http://schemas.openxmlformats.org/officeDocument/2006/relationships/image" Target="media/image134.wmf"/><Relationship Id="rId263" Type="http://schemas.openxmlformats.org/officeDocument/2006/relationships/footer" Target="footer2.xml"/><Relationship Id="rId37" Type="http://schemas.openxmlformats.org/officeDocument/2006/relationships/hyperlink" Target="consultantplus://offline/ref=D11F099C0B48B4B5688131042CD9D59B0534B3BC49A5F024BDFAEDAFKBPDF" TargetMode="External"/><Relationship Id="rId58" Type="http://schemas.openxmlformats.org/officeDocument/2006/relationships/hyperlink" Target="consultantplus://offline/ref=D11F099C0B48B4B5688131042CD9D59B023FBAB446F8FA2CE4F6EFA8B271D9E451101F2CC563K1P6F" TargetMode="External"/><Relationship Id="rId79" Type="http://schemas.openxmlformats.org/officeDocument/2006/relationships/image" Target="media/image11.wmf"/><Relationship Id="rId102" Type="http://schemas.openxmlformats.org/officeDocument/2006/relationships/hyperlink" Target="consultantplus://offline/ref=D11F099C0B48B4B5688131042CD9D59B0537B1B64EA5F024BDFAEDAFKBPDF" TargetMode="External"/><Relationship Id="rId123" Type="http://schemas.openxmlformats.org/officeDocument/2006/relationships/hyperlink" Target="consultantplus://offline/ref=D11F099C0B48B4B5688131042CD9D59B0535B1B44AA5F024BDFAEDAFKBPDF" TargetMode="External"/><Relationship Id="rId144" Type="http://schemas.openxmlformats.org/officeDocument/2006/relationships/image" Target="media/image47.wmf"/><Relationship Id="rId90" Type="http://schemas.openxmlformats.org/officeDocument/2006/relationships/image" Target="media/image22.wmf"/><Relationship Id="rId165" Type="http://schemas.openxmlformats.org/officeDocument/2006/relationships/image" Target="media/image68.wmf"/><Relationship Id="rId186" Type="http://schemas.openxmlformats.org/officeDocument/2006/relationships/image" Target="media/image81.wmf"/><Relationship Id="rId211" Type="http://schemas.openxmlformats.org/officeDocument/2006/relationships/hyperlink" Target="consultantplus://offline/ref=D11F099C0B48B4B5688131042CD9D59B0535B4B244A5F024BDFAEDAFKBPDF" TargetMode="External"/><Relationship Id="rId232" Type="http://schemas.openxmlformats.org/officeDocument/2006/relationships/image" Target="media/image124.wmf"/><Relationship Id="rId253" Type="http://schemas.openxmlformats.org/officeDocument/2006/relationships/image" Target="media/image145.wmf"/><Relationship Id="rId27" Type="http://schemas.openxmlformats.org/officeDocument/2006/relationships/hyperlink" Target="consultantplus://offline/ref=D11F099C0B48B4B5688131042CD9D59B0D33B7BC46F8FA2CE4F6EFKAP8F" TargetMode="External"/><Relationship Id="rId48" Type="http://schemas.openxmlformats.org/officeDocument/2006/relationships/hyperlink" Target="consultantplus://offline/ref=D11F099C0B48B4B5688131042CD9D59B0C35B3B146F8FA2CE4F6EFA8B271D9E451101F2CC464K1PAF" TargetMode="External"/><Relationship Id="rId69" Type="http://schemas.openxmlformats.org/officeDocument/2006/relationships/hyperlink" Target="consultantplus://offline/ref=D11F099C0B48B4B5688131042CD9D59B0C35B3B146F8FA2CE4F6EFA8B271D9E451101F2CC565K1P1F" TargetMode="External"/><Relationship Id="rId113" Type="http://schemas.openxmlformats.org/officeDocument/2006/relationships/image" Target="media/image34.wmf"/><Relationship Id="rId134" Type="http://schemas.openxmlformats.org/officeDocument/2006/relationships/image" Target="media/image43.wmf"/><Relationship Id="rId80" Type="http://schemas.openxmlformats.org/officeDocument/2006/relationships/image" Target="media/image12.wmf"/><Relationship Id="rId155" Type="http://schemas.openxmlformats.org/officeDocument/2006/relationships/image" Target="media/image58.png"/><Relationship Id="rId176" Type="http://schemas.openxmlformats.org/officeDocument/2006/relationships/image" Target="media/image71.png"/><Relationship Id="rId197" Type="http://schemas.openxmlformats.org/officeDocument/2006/relationships/image" Target="media/image92.wmf"/><Relationship Id="rId201" Type="http://schemas.openxmlformats.org/officeDocument/2006/relationships/image" Target="media/image96.wmf"/><Relationship Id="rId222" Type="http://schemas.openxmlformats.org/officeDocument/2006/relationships/image" Target="media/image114.wmf"/><Relationship Id="rId243" Type="http://schemas.openxmlformats.org/officeDocument/2006/relationships/image" Target="media/image135.wmf"/><Relationship Id="rId264" Type="http://schemas.openxmlformats.org/officeDocument/2006/relationships/header" Target="header3.xml"/><Relationship Id="rId17" Type="http://schemas.openxmlformats.org/officeDocument/2006/relationships/hyperlink" Target="consultantplus://offline/ref=D11F099C0B48B4B5688131042CD9D59B0731B6BF1BF2F275E8F4KEP8F" TargetMode="External"/><Relationship Id="rId38" Type="http://schemas.openxmlformats.org/officeDocument/2006/relationships/hyperlink" Target="consultantplus://offline/ref=D11F099C0B48B4B5688131042CD9D59B0C35B3B146F8FA2CE4F6EFA8B271D9E451101F2CC468K1P1F" TargetMode="External"/><Relationship Id="rId59" Type="http://schemas.openxmlformats.org/officeDocument/2006/relationships/hyperlink" Target="consultantplus://offline/ref=D11F099C0B48B4B5688131042CD9D59B023FBAB446F8FA2CE4F6EFA8B271D9E451101F2CC460K1P5F" TargetMode="External"/><Relationship Id="rId103" Type="http://schemas.openxmlformats.org/officeDocument/2006/relationships/image" Target="media/image24.wmf"/><Relationship Id="rId124" Type="http://schemas.openxmlformats.org/officeDocument/2006/relationships/image" Target="media/image35.wmf"/><Relationship Id="rId70" Type="http://schemas.openxmlformats.org/officeDocument/2006/relationships/image" Target="media/image2.wmf"/><Relationship Id="rId91" Type="http://schemas.openxmlformats.org/officeDocument/2006/relationships/hyperlink" Target="consultantplus://offline/ref=D11F099C0B48B4B5688131042CD9D59B023EB1BD46F8FA2CE4F6EFKAP8F" TargetMode="External"/><Relationship Id="rId145" Type="http://schemas.openxmlformats.org/officeDocument/2006/relationships/image" Target="media/image48.wmf"/><Relationship Id="rId166" Type="http://schemas.openxmlformats.org/officeDocument/2006/relationships/image" Target="media/image69.wmf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D11F099C0B48B4B5688131042CD9D59B0535B4B244A5F024BDFAEDAFKBPDF" TargetMode="External"/><Relationship Id="rId233" Type="http://schemas.openxmlformats.org/officeDocument/2006/relationships/image" Target="media/image125.wmf"/><Relationship Id="rId254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28827</Words>
  <Characters>164316</Characters>
  <Application>Microsoft Office Word</Application>
  <DocSecurity>0</DocSecurity>
  <Lines>1369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2013-03-07T05:15:00Z</dcterms:created>
  <dcterms:modified xsi:type="dcterms:W3CDTF">2013-03-07T05:15:00Z</dcterms:modified>
</cp:coreProperties>
</file>