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A9" w:rsidRPr="00B240A9" w:rsidRDefault="00B240A9" w:rsidP="00B240A9">
      <w:pPr>
        <w:spacing w:after="0" w:line="240" w:lineRule="auto"/>
        <w:outlineLvl w:val="2"/>
        <w:rPr>
          <w:rFonts w:ascii="Arial" w:eastAsia="Times New Roman" w:hAnsi="Arial" w:cs="Arial"/>
          <w:b/>
          <w:bCs/>
          <w:color w:val="555555"/>
          <w:sz w:val="23"/>
          <w:szCs w:val="23"/>
          <w:lang w:val="ru-RU"/>
        </w:rPr>
      </w:pPr>
      <w:r w:rsidRPr="00B240A9">
        <w:rPr>
          <w:rFonts w:ascii="Arial" w:eastAsia="Times New Roman" w:hAnsi="Arial" w:cs="Arial"/>
          <w:b/>
          <w:bCs/>
          <w:color w:val="555555"/>
          <w:sz w:val="23"/>
          <w:szCs w:val="23"/>
          <w:lang w:val="ru-RU"/>
        </w:rPr>
        <w:t>ВСН 012-88-2. Строительство магистральных и промысловых трубопроводов. Контроль качества и приемка работ. Часть 2 Формы документации и правила ее оформления в процессе сдачи-приемки (с изм. 1)</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ВСН 012-88</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Миннефтегазстрой</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ВЕДОМСТВЕННЫЕ СТРОИТЕЛЬНЫЕ НОРМЫ</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СТРОИТЕЛЬСТВО МАГИСТРАЛЬНЫХ И ПРОМЫСЛОВЫХ</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ТРУБОПРОВОДОВ</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Контроль качества и приемка работ</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Часть </w:t>
      </w:r>
      <w:r w:rsidRPr="00B240A9">
        <w:rPr>
          <w:rFonts w:ascii="Arial" w:eastAsia="Times New Roman" w:hAnsi="Arial" w:cs="Arial"/>
          <w:color w:val="555555"/>
          <w:sz w:val="19"/>
          <w:szCs w:val="19"/>
        </w:rPr>
        <w:t>II</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Формы документации и правила ее оформления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 процессе сдачи - приемки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i/>
          <w:iCs/>
          <w:color w:val="555555"/>
          <w:sz w:val="19"/>
          <w:szCs w:val="19"/>
          <w:lang w:val="ru-RU"/>
        </w:rPr>
        <w:t>Дата введения 1989-07-01</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РАЗРАБОТАНЫ Всесоюзным научно-исследовательским институтом по строительству магистральных трубопроводов (ВНИИСТ): В.Д. Шапиро; М.В. Машков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Главным управлением государственного газового надзора в СССР (Главгосгазнадзор СССР): В.Л. Немчин; Р.Г. Торопова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Трестом "Оргэнергонефть" (Миннефтепром СССР): В.П.Покровский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 разработке документа приняли участие: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Л.А. Палей; В.С. Керницкий, И.Г. Дорошенко, В.П. Троценко (трест "Севертрубопроводстрой"); С.П. Вельчев, К.Н. Денисюк, В.Т. Румянцев (ССО "Запсибтрубопроводстрой"); Б.С. Ланге (Миннефтегазстрой); В.Ф. Чабуркин, Р.Д. Габелая, В.И. Орехов, В.Д. Лебедь, З.Д. Харлова, Л.А. Соловьева, Л.И. Аникина, Н.П. Тихонова (ВНИИСТ); Ф.Э. Ксензов (ССО "Обьтрубопроводстрой)"; А.П. Чигиринов (трест "Мосгазтрубопроводстрой"); А.Д. Столяров (трест "Нефтепроводмонтаж"); А.С. Смолянников (трест "Комсомольсктрубопроводстрой"); Х.Х. Хафизов (трест "Казымтрубопроводстрой"); В.И. Рогатин, Н.Г. Молдаванова (ССО "Подводтрубопроводстрой"); Е.А. Никитенко (Центральная станция технологической связи Мингазпрома); В.П. Жуков (Главтюменнефтегаз); Б.В. Былинин, А.Я. Капустин, В.Г. Решетников, Е.А. Гофман, Л.С. Чарный (ПО Союзоргэнергогаз); А.Г. Острогляд, А.А. Стародубов (Главгосгазнадзор СССР).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ВНЕСЕНЫ ВНИИСТом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ПОДГОТОВЛЕНЫ К УТВЕРЖДЕНИЮ: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Главным научно-техническим управлением Миннефтегазстроя Б.С. Ланге (заместитель начальника ГНТУ);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Главным управлением государственного газового надзора в СССР В.И. Эристов (заместитель начальника Главгосгазнадзора СССР);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Главным управлением проектирования и капитального строительства Миннефтепрома СССР - В.Р. Аванесов (заместитель начальника ГУКС).</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УТВЕРЖДЕНЫ приказом Миннефтегазстроя от 27.12.88 г. № 375; приказом Мингазпрома от 19.05.89 г. № 93-ОРГ; приказом Миннефтепрома от 16.05.89 г. № 239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Разработаны впервые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 xml:space="preserve">С введением в действие Ведомственных строительных норм "Строительство магистральных и промысловых трубопроводов. Контроль качества и приемка работ. Часть </w:t>
      </w:r>
      <w:r w:rsidRPr="00B240A9">
        <w:rPr>
          <w:rFonts w:ascii="Arial" w:eastAsia="Times New Roman" w:hAnsi="Arial" w:cs="Arial"/>
          <w:color w:val="555555"/>
          <w:sz w:val="19"/>
          <w:szCs w:val="19"/>
        </w:rPr>
        <w:t>II</w:t>
      </w:r>
      <w:r w:rsidRPr="00B240A9">
        <w:rPr>
          <w:rFonts w:ascii="Arial" w:eastAsia="Times New Roman" w:hAnsi="Arial" w:cs="Arial"/>
          <w:color w:val="555555"/>
          <w:sz w:val="19"/>
          <w:szCs w:val="19"/>
          <w:lang w:val="ru-RU"/>
        </w:rPr>
        <w:t>. Формы документации и правила ее оформления в процессе сдачи-приемки" утрачивают силу "Формы исполнительной документации на скрытые работы при сооружении магистральных трубопроводов", утвержденные Государственной газовой инспекцией Мингазпрома 3 ноября 1975 г., согласованные Миннефтепромом и Миннефтегазстроем.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hyperlink r:id="rId11" w:tgtFrame="_self" w:history="1">
        <w:r w:rsidRPr="00B240A9">
          <w:rPr>
            <w:rFonts w:ascii="Arial" w:eastAsia="Times New Roman" w:hAnsi="Arial" w:cs="Arial"/>
            <w:color w:val="0000CC"/>
            <w:sz w:val="19"/>
            <w:szCs w:val="19"/>
          </w:rPr>
          <w:t> </w:t>
        </w:r>
      </w:hyperlink>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СОГЛАСОВАНЫ: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Госстрой СССР (письмо № АЧ-625-8 от 22.02.89)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Главгосгазнадзор СССР (письмо № 11-5-2/341 от 09.12.88)</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ГУПИКС Мингазпрома СССР (письмо № 03-02-4/205 от 13.02.89)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ССО "Запсибтрубопроводстрой" (письмо № 01-176 от 31.03.89)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Главтранснефть (письмо № 9-4/319 от 20.02.89)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Главтюменнефтегаз (письмо № 23/5-15 от 24.02.89)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Производственное объединение "Башнефть" (письмо № 04-35/312 от 23.03.89)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Производственное объединение "Нижневартовскнефтегаз" (письмо № 30-89 от 20.03.89)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Производственное объединение "Сургутнефтегаз" (телетайп 235561/253 от 19.04.89)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Производственное объединение "Куйбышевнефть"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(телетайп 214319/1004, 10225/4 от 25.04.89)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ВНЕСЕНО Изменение № 1, утвержденное приказом Министерства строительства предприятий нефтяной и газовой промышленности от 11.03.90 № 48, введенное в действие с 01.04.90.</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Разделы, пункты, таблицы в которые внесены изменения, отмечены в настоящем документе (К).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 Общие положения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1.1. Часть </w:t>
      </w:r>
      <w:r w:rsidRPr="00B240A9">
        <w:rPr>
          <w:rFonts w:ascii="Arial" w:eastAsia="Times New Roman" w:hAnsi="Arial" w:cs="Arial"/>
          <w:color w:val="555555"/>
          <w:sz w:val="19"/>
          <w:szCs w:val="19"/>
        </w:rPr>
        <w:t>II</w:t>
      </w:r>
      <w:r w:rsidRPr="00B240A9">
        <w:rPr>
          <w:rFonts w:ascii="Arial" w:eastAsia="Times New Roman" w:hAnsi="Arial" w:cs="Arial"/>
          <w:color w:val="555555"/>
          <w:sz w:val="19"/>
          <w:szCs w:val="19"/>
          <w:lang w:val="ru-RU"/>
        </w:rPr>
        <w:t xml:space="preserve"> </w:t>
      </w:r>
      <w:r w:rsidRPr="00B240A9">
        <w:rPr>
          <w:rFonts w:ascii="Arial" w:eastAsia="Times New Roman" w:hAnsi="Arial" w:cs="Arial"/>
          <w:noProof/>
          <w:color w:val="0000CC"/>
          <w:sz w:val="13"/>
          <w:szCs w:val="13"/>
          <w:vertAlign w:val="subscript"/>
        </w:rPr>
        <w:drawing>
          <wp:inline distT="0" distB="0" distL="0" distR="0" wp14:anchorId="1D522E42" wp14:editId="74C55564">
            <wp:extent cx="1581150" cy="523875"/>
            <wp:effectExtent l="0" t="0" r="0" b="9525"/>
            <wp:docPr id="1" name="Picture 1" descr="http://stroyoffis.ru/vsn_vedomstven/vsn__012_88_2/image00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troyoffis.ru/vsn_vedomstven/vsn__012_88_2/image001.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разработана на основе СНиП 3.01.01-85 "Организация строительного производства", СНиП 3.01.04-87 "Приемка в эксплуатацию законченных строительством объектов. Основные положения", СНиП </w:t>
      </w:r>
      <w:r w:rsidRPr="00B240A9">
        <w:rPr>
          <w:rFonts w:ascii="Arial" w:eastAsia="Times New Roman" w:hAnsi="Arial" w:cs="Arial"/>
          <w:color w:val="555555"/>
          <w:sz w:val="19"/>
          <w:szCs w:val="19"/>
        </w:rPr>
        <w:t>III</w:t>
      </w:r>
      <w:r w:rsidRPr="00B240A9">
        <w:rPr>
          <w:rFonts w:ascii="Arial" w:eastAsia="Times New Roman" w:hAnsi="Arial" w:cs="Arial"/>
          <w:color w:val="555555"/>
          <w:sz w:val="19"/>
          <w:szCs w:val="19"/>
          <w:lang w:val="ru-RU"/>
        </w:rPr>
        <w:t>-42-80 "Правила производства и приемки работ. Магистральные трубопроводы".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1.2. Настоящие ведомственные строительные нормы являются обязательными для всех организаций независимо от ведомственной принадлежности, осуществляющих строительство и реконструкцию стальных магистральных и промысловых трубопроводов, сооружаемых в соответствии с действующими нормами и правилами.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Оформление документации и приемка в эксплуатацию зданий и сооружений, в том числе инженерных коммуникаций, расположенных на площадках КС, НПС, ГРС, СПХГ, ДКС и других наземных объектах, производится на основании соответствующих нормативных документов, утвержденных Госстроем СССР.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1.3. Порядок назначения Государственных приемочных и рабочих комиссий, их права и обязанности, порядок работы и ответственность сторон, участвующих в сооружении и приемке законченных строительством объектов, а также форма актов рабочей комиссии и Государственной приемочной комиссии указаны в СНиП 3.01.04-87.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1.4. Документация, оформляемая в процессе строительства, подразделяется на: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приемо-сдаточную, представляемую по п.2.1 генподрядчиком рабочей комиссии, а затем представляемую заказчиком по п.2.2 Государственной приемочной комиссии;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текущую, т.е. внутреннюю документацию, оформляемую исполнителем работ для нужд производства.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Приемо-сдаточная документация в процессе строительства оформляется основным исполнителем работ при участии представителей: дирекции строящегося объекта, технического надзора заказчика, других заинтересованных организаций. Состав организаций и лиц, участвующих в оформлении приемо-сдаточной документации, конкретизирован:</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 п.2.1 и в п.2.2 (в части составления документов);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 формах документов п.2.3 (в части подписания документов).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Приемо-сдаточная документация на специальные объекты линейного строительства (переходы через крупные водоемы, транспортные магистрали, электрохимическую защиту, кабельные линии связи, линии электропередачи), оформляемая субподрядными организациями как основным исполнителем работ, представляется ими генподрядчику для предъявления рабочей комиссии.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1.5. В процессе сдачи объекта генеральный подрядчик представляет рабочим комиссиям следующую приемо-сдаточную документацию: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различные списки, перечни, ведомости, справки, паспорта, сертификаты и т.д. (п.3.5 "а" и "в" СНиП 3.01.04-87);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исполнительную документацию.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Исполнительная документация подразделяется на: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исполнительную проектную документацию (п.3.5 "б" СНиП 3.01.04-87);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исполнительную производственную документацию (по п.3.5 "г", "д", "е", "ж", "з", "к" СНиП 3.01.04-87).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После окончания работы рабочей комиссии приемо-сдаточная документация передается заказчику (дирекции строящегося объекта).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1.6. Текущая документация подразделяется на: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обязательную;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рекомендуемую.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Текущая документация также является исполнительной производственной, но не представляется рабочим комиссиям и Государственной приемочной комиссии, не является приемо-сдаточной и предъявляется заказчику и инспектирующим организациям по их требованию.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1.7. Исполнительная производственная документация - это совокупность документов (актов, журналов, заключений и др.), оформляемых в процессе сооружения объекта участниками строительства и заинтересованными организациями в целях юридического подтверждения: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факта выполнения конкретных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требуемого уровня их качества, соответствия проекту и нормативной документации;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участия конкретных исполнителей (организаций, подразделений или лиц);</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возможности производства последующих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1.8. Выполнение скрытых работ оформляется актами на скрытые работы, являющимися составной частью исполнительной производственной документации. Освидетельствование скрытых работ и составление актов в случаях, когда последующие работы должны начинаться после перерыва, следует производить непосредственно перед началом производства последующих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1.9. Число заполняемых в процессе сдачи-приемки работ экземпляров акта должно соответствовать числу сдающих и принимающих организаций.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1.10. Исполнительная производственная документация должна оформляться непосредственно по ходу работ, без отставания. На завершающих этапах строительства документация должна быть оформлена: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 начала продувок и промывок трубопровода - на все огневые и предшествующие им работы на продуваемом (промываемом) участке;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 начала испытаний - на все работы, включая монтаж, планировку и ограждение крановых узлов;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Примечание. В районах Крайнего Севера и Западной Сибири вопросы окончательной засыпки и ограждения решаются на месте в каждом конкретном случае по согласованию с заказчиком. Безопасность проведения всех работ по испытанию трубопроводов должна быть обеспечена во всех случаях.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 начала работы рабочей комиссии - на все работы. Допускается по согласованию с заказчиком на указанный момент иметь невыполненными работы, не препятствующие нормальной эксплуатации, что отражается в "Перечне недоделок", составленном рабочей комиссией.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1.11. До начала работы Государственной комиссии должны быть закончены все работы, включая отмеченные рабочей комиссией недоделки.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1.12. Типовые перечни исполнительной производственной документации на специальные объекты линейного строительства (подводные переходы, переходы через транспортные магистрали, электрохимическую защиту) формируются на основе настоящего документа (с сохранением закрепленных в нем номеров форм) и приводятся в ведомственных нормативных документах на строительство соответствующих объектов.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 Приемо-сдаточная документация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 Состав документации, представляемой генеральным</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подрядчиком рабочим комиссиям: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2.1.1. перечень организаций и ответственных лиц, участвующих в строительстве; составляет ПТО (ОПО) управления (потока); (форма № 1.1);</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2.1.2. реестр исполнительной документации; составляет ПТО (ОПО) управления (потока); (форма № 1.2);</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2.1.3. комплект проектной исполнительной документации (комплект рабочих чертежей с надписями о соответствии выполненных в натуре работ или внесенными изменениями (по п.3.5 "б" СНиП 3.01.04-87); комплектует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2.1.4. комплект исполнительной производственной документации, включая: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формы исполнительной производственной документации;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акты промежуточной приемки отдельных ответственных конструкций и узлов; (согласно приложению); комплектует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2.1.5. ведомость установленной арматуры и оборудования; составляет ПТО (ОПО) управления (потока); (форма № 1.3);</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2.1.6. ведомость изменений проекта; составляет ПТО (ОПО) управления (потока); (форма № 1.4);</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2.1.7. паспорта и сертификаты на материалы и изделия (их заверенные копии), либо другие документы, удостоверяющие тип и качество материалов, конструкций и деталей, примененных при производстве строительно-монтажных работ; комплектует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2.1.8. журнал замечаний и предложений по ведению строительно-монтажных работ; ведет прораб участка; (форма № 1.5);</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2.1.9. материалы обследования и проверок, проводимых в процессе строительства инспектирующими организациями и органами государственного и другого надзора (предписания, акты комиссионного обследования качества строительства и др.); комплектует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2.1.10. справка об очистке представленных к сдаче участков трубопроводов от строительных материалов, конструкций и техники; составляет ПТО (ОПО) управления (потока); подписывают представитель эксплуатирующей организации (ЛПУ, ЛПУМГ) и руководитель генподрядной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2.1.11. справка о проведении рекультивации на участке трубопровода; составляет ПТО (ОПО) управления (потока); (форма № 1.6);</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2.1.12. ведомость недоделок; составляет производственная служба заказчика (дирекции); (форма № 1.7);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2.1.13. документация согласно п.3.5 "д", "е", "ж", "з" СНиП 3.01.04-87.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 Состав документации, представляемой заказчиком</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Государственной приемочной комиссии: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2.2.1. справка об устранении недоделок, выявленных рабочей комиссией; составляет производственная служба заказчика (дирекции); (форма № 1.8);</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2.2.2. справка о сметной и фактической стоимости строительства; составляет производственная служба заказчика (дирекции); (форма № 1.9);</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2.2.3. утвержденная проектно-сметная документация;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2.2.4. сводные материалы рабочих комиссий (акты рабочих комиссий по СНиП 3.01.04-87 и формы по п.2.1); комплектует производственная служба заказчика (дирекции);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2.2.5. паспорта на оборудование; комплектует производственная служба заказчика (дирекции);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2.2.6. документы об отводе земельных участков; составляет производственная служба заказчика (дирекции);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2.2.7. документ на специальное водопользование; составляет производственная служба заказчика (дирекции);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2.2.8. справка об обеспечении принимаемого объекта эксплуатационными кадрами и предназначенными для их обслуживания санитарно-бытовыми помещениями, пунктами питания, жилыми и общественными зданиями; составляет производственная служба эксплуатирующей организации (ЛПУ, ЛПУМГ), подписывается ее представителем;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2.2.9. справка об обеспечении средствами связи; составляет производственная служба эксплуатирующей организации (ЛПУ, ЛПУМГ), подписывается ее представителем;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2.2.10. документы на геодезическую разбивочную основу для строительства, а также на геодезические работы в процессе строительства, выполняемые заказчиком; комплектует производственная служба заказчика (дирекции);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2.2.11. справки: об основных технико-экономических показателях объекта, принимаемого в эксплуатацию, о соответствии вводимых в действие мощностей (для начального периода освоения </w:t>
      </w:r>
      <w:r w:rsidRPr="00B240A9">
        <w:rPr>
          <w:rFonts w:ascii="Arial" w:eastAsia="Times New Roman" w:hAnsi="Arial" w:cs="Arial"/>
          <w:color w:val="555555"/>
          <w:sz w:val="19"/>
          <w:szCs w:val="19"/>
          <w:lang w:val="ru-RU"/>
        </w:rPr>
        <w:lastRenderedPageBreak/>
        <w:t>проектной мощности) мощностям, предусмотренным проектом, а также перечни проектных, научно-исследовательских и изыскательских организаций, участвовавших в проектировании объекта, сдаваемого в эксплуатацию, входят непосредственно в текст акта государственной приемочной комиссии (по СНиП 3.01.04-87).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Примечание. Документы, перечисленные в п.4.17 СНиП 3.01.04-87, представляются заказчиком одновременно с актом Государственной комиссии (приложение 9 СНиП 3.01.04-87). Состав собственно приложений к тексту акта Государственной комиссии см. п.2.4.6.</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2.3. Формы приемо-сдаточной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2.3.1. Списки, перечни, ведомости, справки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621"/>
        <w:gridCol w:w="4354"/>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1.1</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ПЕРЕЧЕНЬ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организаций и ответственных лиц, участвующих</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 строительстве</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539"/>
        <w:gridCol w:w="1929"/>
        <w:gridCol w:w="2033"/>
        <w:gridCol w:w="1935"/>
        <w:gridCol w:w="1421"/>
        <w:gridCol w:w="1608"/>
      </w:tblGrid>
      <w:tr w:rsidR="00B240A9" w:rsidRPr="00B240A9" w:rsidTr="00B240A9">
        <w:tc>
          <w:tcPr>
            <w:tcW w:w="54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84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Наименование организации и ее ведомственная подчиненность</w:t>
            </w:r>
          </w:p>
        </w:tc>
        <w:tc>
          <w:tcPr>
            <w:tcW w:w="16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Виды выполненяемых работ (в том числе контроль)</w:t>
            </w:r>
          </w:p>
        </w:tc>
        <w:tc>
          <w:tcPr>
            <w:tcW w:w="156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Ф.И.О., должность ответственного лица</w:t>
            </w:r>
          </w:p>
        </w:tc>
        <w:tc>
          <w:tcPr>
            <w:tcW w:w="153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Образец подписи</w:t>
            </w:r>
          </w:p>
        </w:tc>
        <w:tc>
          <w:tcPr>
            <w:tcW w:w="127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84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6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5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3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27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генподрядного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управления (потока)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Начальники субподрядных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организаций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621"/>
        <w:gridCol w:w="4488"/>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1.2</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РЕЕСТР</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исполнительной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75"/>
        <w:gridCol w:w="1877"/>
        <w:gridCol w:w="1644"/>
        <w:gridCol w:w="1730"/>
        <w:gridCol w:w="1575"/>
        <w:gridCol w:w="1575"/>
      </w:tblGrid>
      <w:tr w:rsidR="00B240A9" w:rsidRPr="00B240A9" w:rsidTr="00B240A9">
        <w:tc>
          <w:tcPr>
            <w:tcW w:w="6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Наименование документа</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 чертежа, акта, разрешения, журнала и др.</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Организация, составившая документ</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 листов</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Страница по списку</w:t>
            </w:r>
          </w:p>
        </w:tc>
      </w:tr>
      <w:tr w:rsidR="00B240A9" w:rsidRPr="00B240A9" w:rsidTr="00B240A9">
        <w:tc>
          <w:tcPr>
            <w:tcW w:w="6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Сдал: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ПТО (ОПО)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управления (потока)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Принял: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Представитель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(дирекции)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621"/>
        <w:gridCol w:w="4488"/>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1.3</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установленной арматуры и оборудования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75"/>
        <w:gridCol w:w="2016"/>
        <w:gridCol w:w="1732"/>
        <w:gridCol w:w="975"/>
        <w:gridCol w:w="705"/>
        <w:gridCol w:w="2838"/>
      </w:tblGrid>
      <w:tr w:rsidR="00B240A9" w:rsidRPr="00B240A9" w:rsidTr="00B240A9">
        <w:tc>
          <w:tcPr>
            <w:tcW w:w="6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65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 xml:space="preserve">Наименование оборудования, основная </w:t>
            </w:r>
            <w:r w:rsidRPr="00B240A9">
              <w:rPr>
                <w:rFonts w:ascii="Arial" w:eastAsia="Times New Roman" w:hAnsi="Arial" w:cs="Arial"/>
                <w:color w:val="555555"/>
                <w:sz w:val="24"/>
                <w:szCs w:val="24"/>
                <w:lang w:val="ru-RU"/>
              </w:rPr>
              <w:lastRenderedPageBreak/>
              <w:t>характеристика, марка, номер ТУ</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Изготовитель (страна, предприятие)</w:t>
            </w:r>
          </w:p>
        </w:tc>
        <w:tc>
          <w:tcPr>
            <w:tcW w:w="9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Ед. изм.</w:t>
            </w:r>
          </w:p>
        </w:tc>
        <w:tc>
          <w:tcPr>
            <w:tcW w:w="70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К-во</w:t>
            </w:r>
          </w:p>
        </w:tc>
        <w:tc>
          <w:tcPr>
            <w:tcW w:w="283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ПК, км или место расположения установки</w:t>
            </w:r>
          </w:p>
        </w:tc>
      </w:tr>
      <w:tr w:rsidR="00B240A9" w:rsidRPr="00B240A9" w:rsidTr="00B240A9">
        <w:tc>
          <w:tcPr>
            <w:tcW w:w="6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1</w:t>
            </w:r>
          </w:p>
        </w:tc>
        <w:tc>
          <w:tcPr>
            <w:tcW w:w="165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9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7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283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ПТО (ОПО)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управления (потока)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производственного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(линейного) отдела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(дирекции)                   _____________________   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ЛПУ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(ЛПУМГ)                                        _____________________   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621"/>
        <w:gridCol w:w="4488"/>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1.4</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изменений проекта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75"/>
        <w:gridCol w:w="1575"/>
        <w:gridCol w:w="1971"/>
        <w:gridCol w:w="1575"/>
        <w:gridCol w:w="1825"/>
        <w:gridCol w:w="1608"/>
      </w:tblGrid>
      <w:tr w:rsidR="00B240A9" w:rsidRPr="00B240A9" w:rsidTr="00B240A9">
        <w:tc>
          <w:tcPr>
            <w:tcW w:w="6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Участок, пикетаж или привязка</w:t>
            </w:r>
          </w:p>
        </w:tc>
        <w:tc>
          <w:tcPr>
            <w:tcW w:w="16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Предусмотрено по проекту (номер рабочего чертежа)</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Выполнено фактически</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Документы, разрешающие изменения (дата, №)</w:t>
            </w:r>
          </w:p>
        </w:tc>
        <w:tc>
          <w:tcPr>
            <w:tcW w:w="15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c>
          <w:tcPr>
            <w:tcW w:w="6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6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управления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(потока)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621"/>
        <w:gridCol w:w="4488"/>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1.5</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замечаний и предложений по ведению</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строительно-монтажных работ</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Начало работ ____________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Окончание работ _________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управления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(потока)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502"/>
        <w:gridCol w:w="1681"/>
        <w:gridCol w:w="891"/>
        <w:gridCol w:w="2004"/>
        <w:gridCol w:w="1751"/>
        <w:gridCol w:w="1357"/>
        <w:gridCol w:w="1279"/>
      </w:tblGrid>
      <w:tr w:rsidR="00B240A9" w:rsidRPr="00B240A9" w:rsidTr="00B240A9">
        <w:tc>
          <w:tcPr>
            <w:tcW w:w="56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23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 xml:space="preserve">Содержание замечаний и предложений (выявленные отступления от проектно-сметной документации, нарушения требований строительных норм и правил по производству </w:t>
            </w:r>
            <w:r w:rsidRPr="00B240A9">
              <w:rPr>
                <w:rFonts w:ascii="Arial" w:eastAsia="Times New Roman" w:hAnsi="Arial" w:cs="Arial"/>
                <w:color w:val="555555"/>
                <w:sz w:val="24"/>
                <w:szCs w:val="24"/>
                <w:lang w:val="ru-RU"/>
              </w:rPr>
              <w:lastRenderedPageBreak/>
              <w:t>строительно-монтажных работ и т.д.)</w:t>
            </w:r>
          </w:p>
        </w:tc>
        <w:tc>
          <w:tcPr>
            <w:tcW w:w="87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Дата записи</w:t>
            </w:r>
          </w:p>
        </w:tc>
        <w:tc>
          <w:tcPr>
            <w:tcW w:w="141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Запись произвел (должность, организация, фамилия, инициалы контролирующего лица)</w:t>
            </w:r>
          </w:p>
        </w:tc>
        <w:tc>
          <w:tcPr>
            <w:tcW w:w="1276"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С записью ознакомлен: дата, подпись ответственного за ведение журнала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Сведения об устранении замечаний</w:t>
            </w:r>
          </w:p>
        </w:tc>
        <w:tc>
          <w:tcPr>
            <w:tcW w:w="113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Фамилия, инициалы, должность и подпись ответст- венного лица, проверя- ющего журнал</w:t>
            </w:r>
          </w:p>
        </w:tc>
      </w:tr>
      <w:tr w:rsidR="00B240A9" w:rsidRPr="00B240A9" w:rsidTr="00B240A9">
        <w:tc>
          <w:tcPr>
            <w:tcW w:w="567"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1</w:t>
            </w:r>
          </w:p>
        </w:tc>
        <w:tc>
          <w:tcPr>
            <w:tcW w:w="23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87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41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70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621"/>
        <w:gridCol w:w="4488"/>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1.6</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СПРАВКА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 проведении рекультивации на участке</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трубопровода 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от км/ПК ________________ до км/ПК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Составлена настоящая справка в том, что рекультивация на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участке трубопровода 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от км/ПК _________________________ до км/ПК 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проведена в соответствии с проектом 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разработанным 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(наименование проектной организации,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 действующими нормативными документами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Руководитель генподрядной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организации</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(подпись)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Ответственный представитель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землепользователя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(должность, организация,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1.8</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 НЕДОДЕЛОК</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     " ___________ 19____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75"/>
        <w:gridCol w:w="2835"/>
        <w:gridCol w:w="1665"/>
        <w:gridCol w:w="1665"/>
        <w:gridCol w:w="1682"/>
      </w:tblGrid>
      <w:tr w:rsidR="00B240A9" w:rsidRPr="00B240A9" w:rsidTr="00B240A9">
        <w:tc>
          <w:tcPr>
            <w:tcW w:w="6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283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Наименование недоделок, номер чертежа</w:t>
            </w:r>
          </w:p>
        </w:tc>
        <w:tc>
          <w:tcPr>
            <w:tcW w:w="16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ПК, км</w:t>
            </w:r>
          </w:p>
        </w:tc>
        <w:tc>
          <w:tcPr>
            <w:tcW w:w="16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Срок исполнения</w:t>
            </w:r>
          </w:p>
        </w:tc>
        <w:tc>
          <w:tcPr>
            <w:tcW w:w="16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Исполнитель</w:t>
            </w:r>
          </w:p>
        </w:tc>
      </w:tr>
      <w:tr w:rsidR="00B240A9" w:rsidRPr="00B240A9" w:rsidTr="00B240A9">
        <w:tc>
          <w:tcPr>
            <w:tcW w:w="6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28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6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6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6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рабочей комиссии                        _____________________   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генподрядной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_____________________   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(управления, потока)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(должность, 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1.8</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СПРАВКА об устранении недоделок,</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выявленных рабочей комиссией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Составлена в том, что недоделки, выявленные рабочей комиссией по приемке законченной строительством 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(линейной части трубопровода,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км, электрохимической защиты, других объектов)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поименованные в "Ведомости недоделок", устранены в полном объеме и в предусмотренные указанной "Ведомостью" сроки.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Председатель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рабочей комиссии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(должность, организация,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Начальник генподрядной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организации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(управления, потока)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(должность, 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(подпись)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1.9</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СПРАВКА</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 сметной и фактической стоимости строительства</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(название трубопровода, привязка участка)</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215"/>
        <w:gridCol w:w="1053"/>
        <w:gridCol w:w="1856"/>
        <w:gridCol w:w="883"/>
        <w:gridCol w:w="913"/>
        <w:gridCol w:w="1856"/>
        <w:gridCol w:w="1206"/>
      </w:tblGrid>
      <w:tr w:rsidR="00B240A9" w:rsidRPr="00B240A9" w:rsidTr="00B240A9">
        <w:tc>
          <w:tcPr>
            <w:tcW w:w="3839" w:type="dxa"/>
            <w:gridSpan w:val="3"/>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Сметная стоимость пускового комплекса, тыс. руб.</w:t>
            </w:r>
          </w:p>
        </w:tc>
        <w:tc>
          <w:tcPr>
            <w:tcW w:w="4579" w:type="dxa"/>
            <w:gridSpan w:val="4"/>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Фактическая стоимость, тыс. руб.</w:t>
            </w:r>
          </w:p>
        </w:tc>
      </w:tr>
      <w:tr w:rsidR="00B240A9" w:rsidRPr="00B240A9" w:rsidTr="00B240A9">
        <w:tc>
          <w:tcPr>
            <w:tcW w:w="121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Всего</w:t>
            </w:r>
          </w:p>
        </w:tc>
        <w:tc>
          <w:tcPr>
            <w:tcW w:w="105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СМР</w:t>
            </w:r>
          </w:p>
        </w:tc>
        <w:tc>
          <w:tcPr>
            <w:tcW w:w="157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Оборудование</w:t>
            </w:r>
          </w:p>
        </w:tc>
        <w:tc>
          <w:tcPr>
            <w:tcW w:w="88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Всего</w:t>
            </w:r>
          </w:p>
        </w:tc>
        <w:tc>
          <w:tcPr>
            <w:tcW w:w="91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СМР</w:t>
            </w:r>
          </w:p>
        </w:tc>
        <w:tc>
          <w:tcPr>
            <w:tcW w:w="157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Оборудование</w:t>
            </w:r>
          </w:p>
        </w:tc>
        <w:tc>
          <w:tcPr>
            <w:tcW w:w="120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Прочие</w:t>
            </w:r>
          </w:p>
        </w:tc>
      </w:tr>
      <w:tr w:rsidR="00B240A9" w:rsidRPr="00B240A9" w:rsidTr="00B240A9">
        <w:tc>
          <w:tcPr>
            <w:tcW w:w="121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05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57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88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91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7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20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заказчика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(дирекции)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Главный бухгалтер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2.3.2. Исполнительная производственная документация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 акты промежуточной приемки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Объединение, трест </w:t>
            </w:r>
            <w:r w:rsidRPr="00B240A9">
              <w:rPr>
                <w:rFonts w:ascii="Arial" w:eastAsia="Times New Roman" w:hAnsi="Arial" w:cs="Arial"/>
                <w:color w:val="555555"/>
                <w:sz w:val="24"/>
                <w:szCs w:val="24"/>
              </w:rPr>
              <w:lastRenderedPageBreak/>
              <w:t>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закрепление трассы (площадки)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проектного института 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(наименование института)</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заказчика 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генподрядчика 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субподрядной организации инженерной подготовки строительства 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геодезиста 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в том, что закрепление трассы ________________________________________________ 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площадки _______________________ на участке от км _____________________________ ПК до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км ___________________________ ПК произведено согласно "Инструкции о порядке закреплений и сдачи заказчиком трасс магистральных трубопроводов, площадок жилищного строительства и внеплощадочных коммуникаций", рабочим чертежам и СНиП 3.01.03-84.</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По трассе (площадке) установлено ______________________________________ постоянных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 _______________________________ временных реперов. Вся трасса закреплена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(железобетонными, металлическими, деревянными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столбиками с указанием пикетажа.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Сдал: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проектного института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Принял-сдал: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Представитель заказчика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Принял-сдал: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генподрядной организации</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(подпись)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Принял: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субподрядной организации</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Министерство </w:t>
            </w:r>
            <w:r w:rsidRPr="00B240A9">
              <w:rPr>
                <w:rFonts w:ascii="Arial" w:eastAsia="Times New Roman" w:hAnsi="Arial" w:cs="Arial"/>
                <w:color w:val="555555"/>
                <w:sz w:val="24"/>
                <w:szCs w:val="24"/>
              </w:rPr>
              <w:lastRenderedPageBreak/>
              <w:t>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Форма № 2.2</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РАЗРЕШЕНИЕ</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право производства работ</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Разрешается произвести работы по 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вид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трассе _______________________ провода, площадке 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 участке: от км/ПК _____________________ до км/ПК 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или наименование линии по схеме 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общей протяженностью __________________________________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Регламентированные проектом подготовительные работы 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(перечислить выполненные работы)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завершение которых технологически необходимо для начала указанных выше основных работ в пределах полосы отвода трубопровода (площадки), в том числе и геодезическая разбивка трассы в горизонтальной и вертикальной плоскостях, выполнены в полном объеме, в соответствии с проектом, чертеж № _______________, действующими нормами и правилами 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 приняты по акту № ________________________ журналу № 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от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М.П.</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Руководитель заказчика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(дирекции)</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Начальник генподрядного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управления (потока)</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Участок </w:t>
            </w:r>
            <w:r w:rsidRPr="00B240A9">
              <w:rPr>
                <w:rFonts w:ascii="Arial" w:eastAsia="Times New Roman" w:hAnsi="Arial" w:cs="Arial"/>
                <w:color w:val="555555"/>
                <w:sz w:val="24"/>
                <w:szCs w:val="24"/>
              </w:rPr>
              <w:lastRenderedPageBreak/>
              <w:t>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w:t>
            </w:r>
            <w:r w:rsidRPr="00B240A9">
              <w:rPr>
                <w:rFonts w:ascii="Arial" w:eastAsia="Times New Roman" w:hAnsi="Arial" w:cs="Arial"/>
                <w:color w:val="555555"/>
                <w:sz w:val="24"/>
                <w:szCs w:val="24"/>
              </w:rPr>
              <w:lastRenderedPageBreak/>
              <w:t>___</w:t>
            </w:r>
          </w:p>
        </w:tc>
      </w:tr>
      <w:tr w:rsidR="00B240A9" w:rsidRPr="00B240A9" w:rsidTr="00B240A9">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СПИСОК СВАРЩИКОВ</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457"/>
        <w:gridCol w:w="1031"/>
        <w:gridCol w:w="1532"/>
        <w:gridCol w:w="1364"/>
        <w:gridCol w:w="821"/>
        <w:gridCol w:w="695"/>
        <w:gridCol w:w="902"/>
        <w:gridCol w:w="1101"/>
        <w:gridCol w:w="1562"/>
      </w:tblGrid>
      <w:tr w:rsidR="00B240A9" w:rsidRPr="00B240A9" w:rsidTr="00B240A9">
        <w:trPr>
          <w:cantSplit/>
        </w:trPr>
        <w:tc>
          <w:tcPr>
            <w:tcW w:w="67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27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Фамилия, имя, отчество</w:t>
            </w:r>
          </w:p>
        </w:tc>
        <w:tc>
          <w:tcPr>
            <w:tcW w:w="99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 удостоверения, когда и кем выдано, вид работ</w:t>
            </w:r>
          </w:p>
        </w:tc>
        <w:tc>
          <w:tcPr>
            <w:tcW w:w="102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Присвоенный шифр, № приказа, дата</w:t>
            </w:r>
          </w:p>
        </w:tc>
        <w:tc>
          <w:tcPr>
            <w:tcW w:w="91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Разряд</w:t>
            </w:r>
          </w:p>
        </w:tc>
        <w:tc>
          <w:tcPr>
            <w:tcW w:w="3945" w:type="dxa"/>
            <w:gridSpan w:val="4"/>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Допуск</w:t>
            </w:r>
          </w:p>
        </w:tc>
      </w:tr>
      <w:tr w:rsidR="00B240A9" w:rsidRPr="00B240A9" w:rsidTr="00B240A9">
        <w:trPr>
          <w:cantSplit/>
        </w:trPr>
        <w:tc>
          <w:tcPr>
            <w:tcW w:w="675" w:type="dxa"/>
            <w:tcBorders>
              <w:top w:val="nil"/>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27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990"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020"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91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91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Вид (РЭД, п/а и т.д.)</w:t>
            </w:r>
          </w:p>
        </w:tc>
        <w:tc>
          <w:tcPr>
            <w:tcW w:w="94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Где получен</w:t>
            </w:r>
          </w:p>
        </w:tc>
        <w:tc>
          <w:tcPr>
            <w:tcW w:w="78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 получения</w:t>
            </w:r>
          </w:p>
        </w:tc>
        <w:tc>
          <w:tcPr>
            <w:tcW w:w="130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протокола аттестационной комиссии</w:t>
            </w:r>
          </w:p>
        </w:tc>
      </w:tr>
      <w:tr w:rsidR="00B240A9" w:rsidRPr="00B240A9" w:rsidTr="00B240A9">
        <w:trPr>
          <w:cantSplit/>
        </w:trPr>
        <w:tc>
          <w:tcPr>
            <w:tcW w:w="6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2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9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0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91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9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94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78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30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управления (потока)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Главный сварщик</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_____________________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2.4</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производства земляных работ</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от км ___________ ПК __________ и до км ________ ПК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Начало работ _______________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Окончание работ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lang w:val="ru-RU"/>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366"/>
        <w:gridCol w:w="467"/>
        <w:gridCol w:w="1069"/>
        <w:gridCol w:w="740"/>
        <w:gridCol w:w="1147"/>
        <w:gridCol w:w="893"/>
        <w:gridCol w:w="1117"/>
        <w:gridCol w:w="1031"/>
        <w:gridCol w:w="943"/>
        <w:gridCol w:w="819"/>
        <w:gridCol w:w="873"/>
      </w:tblGrid>
      <w:tr w:rsidR="00B240A9" w:rsidRPr="00B240A9" w:rsidTr="00B240A9">
        <w:trPr>
          <w:cantSplit/>
        </w:trPr>
        <w:tc>
          <w:tcPr>
            <w:tcW w:w="54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70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w:t>
            </w:r>
          </w:p>
        </w:tc>
        <w:tc>
          <w:tcPr>
            <w:tcW w:w="2157"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Конструктивные элементы линейной части трубопровода (переходы через преграды и инженерные коммуникации, насыпи и др.)</w:t>
            </w:r>
          </w:p>
        </w:tc>
        <w:tc>
          <w:tcPr>
            <w:tcW w:w="156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Границы участка от км, ПК до км, ПК; привязка площадки</w:t>
            </w:r>
          </w:p>
        </w:tc>
        <w:tc>
          <w:tcPr>
            <w:tcW w:w="1984"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Выполнение противопучинных и других присыпок дна траншеи (котлована) от км, ПК до км, ПК</w:t>
            </w:r>
          </w:p>
        </w:tc>
        <w:tc>
          <w:tcPr>
            <w:tcW w:w="1418"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Выполнение нивелировки дна траншеи, котлована (подпись геодезиста)</w:t>
            </w:r>
          </w:p>
        </w:tc>
        <w:tc>
          <w:tcPr>
            <w:tcW w:w="1489"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Замечания контролирующих лиц (технадзора заказчика и службы контроля качества)</w:t>
            </w:r>
          </w:p>
        </w:tc>
        <w:tc>
          <w:tcPr>
            <w:tcW w:w="1204"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Отметка ответственного лица об устранении замечаний</w:t>
            </w:r>
          </w:p>
        </w:tc>
        <w:tc>
          <w:tcPr>
            <w:tcW w:w="2268"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Сдача-приемка работ</w:t>
            </w:r>
          </w:p>
        </w:tc>
        <w:tc>
          <w:tcPr>
            <w:tcW w:w="1351"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Примечания</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215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98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1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8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20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подпись руководителя работ</w:t>
            </w:r>
          </w:p>
        </w:tc>
        <w:tc>
          <w:tcPr>
            <w:tcW w:w="1163"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подпись технадзора заказчика</w:t>
            </w:r>
          </w:p>
        </w:tc>
        <w:tc>
          <w:tcPr>
            <w:tcW w:w="135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7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215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5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98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41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48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20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1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16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35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2.5</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ЗАБИВКИ СВАЙ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 №_________ по №_________)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Начало ___________________                                  Окончание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1. Система копра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 Тип молота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 Масса ударной части молота                                              кг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4. Давление (воздуха, пара)                                                    МПа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5. Тип и масса наголовника                                                    кг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Свая № ______________________ (по плану свайного поля)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1. Дата забивки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2. Марка, тип сваи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3. Абсолютная отметка поверхности грунта и сваи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4. Абсолютная отметка острия сваи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5. Проектный отказ, см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6. Фактический отказ от залога в 10 ударов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949"/>
        <w:gridCol w:w="1365"/>
        <w:gridCol w:w="1590"/>
        <w:gridCol w:w="1506"/>
        <w:gridCol w:w="1590"/>
        <w:gridCol w:w="1608"/>
      </w:tblGrid>
      <w:tr w:rsidR="00B240A9" w:rsidRPr="00B240A9" w:rsidTr="00B240A9">
        <w:trPr>
          <w:cantSplit/>
        </w:trPr>
        <w:tc>
          <w:tcPr>
            <w:tcW w:w="54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залога</w:t>
            </w:r>
          </w:p>
        </w:tc>
        <w:tc>
          <w:tcPr>
            <w:tcW w:w="13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Высота подъема ударной части молота, см</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Число ударов в залоге</w:t>
            </w:r>
          </w:p>
        </w:tc>
        <w:tc>
          <w:tcPr>
            <w:tcW w:w="145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Глубина погружения сваи от залога, см</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Отказ от одного удара, см</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3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45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2.5</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СВОДНАЯ ВЕДОМОСТЬ ЗАБИТЫХ СВАЙ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 № _________ по №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Начало _________________                                                             Окончание ________________</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446"/>
        <w:gridCol w:w="930"/>
        <w:gridCol w:w="581"/>
        <w:gridCol w:w="702"/>
        <w:gridCol w:w="832"/>
        <w:gridCol w:w="1142"/>
        <w:gridCol w:w="796"/>
        <w:gridCol w:w="1116"/>
        <w:gridCol w:w="844"/>
        <w:gridCol w:w="865"/>
        <w:gridCol w:w="1211"/>
      </w:tblGrid>
      <w:tr w:rsidR="00B240A9" w:rsidRPr="00B240A9" w:rsidTr="00B240A9">
        <w:trPr>
          <w:cantSplit/>
        </w:trPr>
        <w:tc>
          <w:tcPr>
            <w:tcW w:w="78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772"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 свай по плану свайного поля</w:t>
            </w:r>
          </w:p>
        </w:tc>
        <w:tc>
          <w:tcPr>
            <w:tcW w:w="724"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сваи</w:t>
            </w:r>
          </w:p>
        </w:tc>
        <w:tc>
          <w:tcPr>
            <w:tcW w:w="724"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 смена</w:t>
            </w:r>
          </w:p>
        </w:tc>
        <w:tc>
          <w:tcPr>
            <w:tcW w:w="3088"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забивки, см</w:t>
            </w:r>
          </w:p>
        </w:tc>
        <w:tc>
          <w:tcPr>
            <w:tcW w:w="1306"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молота</w:t>
            </w:r>
          </w:p>
        </w:tc>
        <w:tc>
          <w:tcPr>
            <w:tcW w:w="1197"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Общее количество ударов</w:t>
            </w:r>
          </w:p>
        </w:tc>
        <w:tc>
          <w:tcPr>
            <w:tcW w:w="3167"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Отказ от 1 удара, см</w:t>
            </w:r>
          </w:p>
        </w:tc>
        <w:tc>
          <w:tcPr>
            <w:tcW w:w="138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Примечания</w:t>
            </w:r>
          </w:p>
        </w:tc>
      </w:tr>
      <w:tr w:rsidR="00B240A9" w:rsidRPr="00B240A9" w:rsidTr="00B240A9">
        <w:trPr>
          <w:cantSplit/>
        </w:trPr>
        <w:tc>
          <w:tcPr>
            <w:tcW w:w="78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77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2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2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2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 проекту</w:t>
            </w:r>
          </w:p>
        </w:tc>
        <w:tc>
          <w:tcPr>
            <w:tcW w:w="1559"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фактически</w:t>
            </w:r>
          </w:p>
        </w:tc>
        <w:tc>
          <w:tcPr>
            <w:tcW w:w="130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9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60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 забивке</w:t>
            </w:r>
          </w:p>
        </w:tc>
        <w:tc>
          <w:tcPr>
            <w:tcW w:w="1559"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 добивке</w:t>
            </w:r>
          </w:p>
        </w:tc>
        <w:tc>
          <w:tcPr>
            <w:tcW w:w="138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78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77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72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72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2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30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19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60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38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2.6 (2.6a)</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сварки труб 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 трассе, трубосварочной базе, площадке)</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 участке от км/ПК ____________ до км/ПК 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стыки с № _________________ по № 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Производитель работ</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Начало работ _______________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Окончание работ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550"/>
        <w:gridCol w:w="1646"/>
        <w:gridCol w:w="1217"/>
        <w:gridCol w:w="1492"/>
        <w:gridCol w:w="1683"/>
        <w:gridCol w:w="1877"/>
      </w:tblGrid>
      <w:tr w:rsidR="00B240A9" w:rsidRPr="00B240A9" w:rsidTr="00B240A9">
        <w:trPr>
          <w:cantSplit/>
        </w:trPr>
        <w:tc>
          <w:tcPr>
            <w:tcW w:w="129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Сквозной порядковый номер</w:t>
            </w:r>
          </w:p>
        </w:tc>
        <w:tc>
          <w:tcPr>
            <w:tcW w:w="133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Дата сварки, температура воздуха, °С</w:t>
            </w:r>
          </w:p>
        </w:tc>
        <w:tc>
          <w:tcPr>
            <w:tcW w:w="126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Диаметр и толщина стенки трубы, мм</w:t>
            </w:r>
          </w:p>
        </w:tc>
        <w:tc>
          <w:tcPr>
            <w:tcW w:w="164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ГОСТ или ТУ, марка стали, завод-поставщик труб</w:t>
            </w:r>
          </w:p>
        </w:tc>
        <w:tc>
          <w:tcPr>
            <w:tcW w:w="135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Температура подогрева (просушки стыка), °С</w:t>
            </w:r>
          </w:p>
        </w:tc>
        <w:tc>
          <w:tcPr>
            <w:tcW w:w="1539"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Наименование и № свариваемых элементов трубопровода</w:t>
            </w:r>
          </w:p>
        </w:tc>
      </w:tr>
      <w:tr w:rsidR="00B240A9" w:rsidRPr="00B240A9" w:rsidTr="00B240A9">
        <w:trPr>
          <w:cantSplit/>
        </w:trPr>
        <w:tc>
          <w:tcPr>
            <w:tcW w:w="129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2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64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3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710"/>
        <w:gridCol w:w="1575"/>
        <w:gridCol w:w="1590"/>
        <w:gridCol w:w="1710"/>
        <w:gridCol w:w="1710"/>
      </w:tblGrid>
      <w:tr w:rsidR="00B240A9" w:rsidRPr="00B240A9" w:rsidTr="00B240A9">
        <w:trPr>
          <w:cantSplit/>
        </w:trPr>
        <w:tc>
          <w:tcPr>
            <w:tcW w:w="171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Заводские номера труб</w:t>
            </w:r>
          </w:p>
        </w:tc>
        <w:tc>
          <w:tcPr>
            <w:tcW w:w="3165"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Привязка стыка (для неповоротной сварки)</w:t>
            </w:r>
          </w:p>
        </w:tc>
        <w:tc>
          <w:tcPr>
            <w:tcW w:w="171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Способ сварки и положение при сварке</w:t>
            </w:r>
          </w:p>
        </w:tc>
        <w:tc>
          <w:tcPr>
            <w:tcW w:w="171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сварочных материалов</w:t>
            </w:r>
          </w:p>
        </w:tc>
      </w:tr>
      <w:tr w:rsidR="00B240A9" w:rsidRPr="00B240A9" w:rsidTr="00B240A9">
        <w:trPr>
          <w:cantSplit/>
        </w:trPr>
        <w:tc>
          <w:tcPr>
            <w:tcW w:w="17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километр</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пикет</w:t>
            </w:r>
          </w:p>
        </w:tc>
        <w:tc>
          <w:tcPr>
            <w:tcW w:w="17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7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7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5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7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7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8" w:type="dxa"/>
        <w:tblCellMar>
          <w:left w:w="0" w:type="dxa"/>
          <w:right w:w="0" w:type="dxa"/>
        </w:tblCellMar>
        <w:tblLook w:val="04A0" w:firstRow="1" w:lastRow="0" w:firstColumn="1" w:lastColumn="0" w:noHBand="0" w:noVBand="1"/>
      </w:tblPr>
      <w:tblGrid>
        <w:gridCol w:w="1825"/>
        <w:gridCol w:w="1485"/>
        <w:gridCol w:w="1648"/>
        <w:gridCol w:w="1710"/>
        <w:gridCol w:w="2190"/>
      </w:tblGrid>
      <w:tr w:rsidR="00B240A9" w:rsidRPr="00B240A9" w:rsidTr="00B240A9">
        <w:tc>
          <w:tcPr>
            <w:tcW w:w="150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Фамилия, </w:t>
            </w:r>
          </w:p>
        </w:tc>
        <w:tc>
          <w:tcPr>
            <w:tcW w:w="148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Номер шифра </w:t>
            </w:r>
          </w:p>
        </w:tc>
        <w:tc>
          <w:tcPr>
            <w:tcW w:w="153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Соблюдение </w:t>
            </w:r>
          </w:p>
        </w:tc>
        <w:tc>
          <w:tcPr>
            <w:tcW w:w="390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Приемка стыка</w:t>
            </w:r>
          </w:p>
        </w:tc>
      </w:tr>
      <w:tr w:rsidR="00B240A9" w:rsidRPr="00B240A9" w:rsidTr="00B240A9">
        <w:tc>
          <w:tcPr>
            <w:tcW w:w="150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инициалы бригадира (звеньевого) и номер схемы расположения сварщиков</w:t>
            </w:r>
          </w:p>
        </w:tc>
        <w:tc>
          <w:tcPr>
            <w:tcW w:w="14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бригады или сварщика</w:t>
            </w:r>
          </w:p>
        </w:tc>
        <w:tc>
          <w:tcPr>
            <w:tcW w:w="153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технологии (подпись бригадира)</w:t>
            </w:r>
          </w:p>
        </w:tc>
        <w:tc>
          <w:tcPr>
            <w:tcW w:w="17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внешнему осмотру подпись прораба (мастера)</w:t>
            </w:r>
          </w:p>
        </w:tc>
        <w:tc>
          <w:tcPr>
            <w:tcW w:w="21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результатам контроля физическими методами или механическим испытаниям (заключение о годности стыка, номер, дата заключения)</w:t>
            </w:r>
          </w:p>
        </w:tc>
      </w:tr>
      <w:tr w:rsidR="00B240A9" w:rsidRPr="00B240A9" w:rsidTr="00B240A9">
        <w:tc>
          <w:tcPr>
            <w:tcW w:w="150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c>
          <w:tcPr>
            <w:tcW w:w="14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13</w:t>
            </w:r>
          </w:p>
        </w:tc>
        <w:tc>
          <w:tcPr>
            <w:tcW w:w="153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14</w:t>
            </w:r>
          </w:p>
        </w:tc>
        <w:tc>
          <w:tcPr>
            <w:tcW w:w="17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15</w:t>
            </w:r>
          </w:p>
        </w:tc>
        <w:tc>
          <w:tcPr>
            <w:tcW w:w="21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16</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23"/>
        <w:gridCol w:w="1695"/>
        <w:gridCol w:w="1458"/>
        <w:gridCol w:w="2178"/>
        <w:gridCol w:w="1608"/>
      </w:tblGrid>
      <w:tr w:rsidR="00B240A9" w:rsidRPr="00B240A9" w:rsidTr="00B240A9">
        <w:trPr>
          <w:cantSplit/>
        </w:trPr>
        <w:tc>
          <w:tcPr>
            <w:tcW w:w="3405"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Сведения о проведении ремонта или удалении стыка</w:t>
            </w:r>
          </w:p>
        </w:tc>
        <w:tc>
          <w:tcPr>
            <w:tcW w:w="3633"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Приемка стыка после ремонта</w:t>
            </w:r>
          </w:p>
        </w:tc>
        <w:tc>
          <w:tcPr>
            <w:tcW w:w="138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17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отремонтирован, удален, дата</w:t>
            </w:r>
          </w:p>
        </w:tc>
        <w:tc>
          <w:tcPr>
            <w:tcW w:w="169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подпись прораба (мастера)</w:t>
            </w:r>
          </w:p>
        </w:tc>
        <w:tc>
          <w:tcPr>
            <w:tcW w:w="145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внешнему осмотру, подпись прораба, мастера</w:t>
            </w:r>
          </w:p>
        </w:tc>
        <w:tc>
          <w:tcPr>
            <w:tcW w:w="217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результатам контроля физическими методами (заключение о годности, номер и дата заключения)</w:t>
            </w:r>
          </w:p>
        </w:tc>
        <w:tc>
          <w:tcPr>
            <w:tcW w:w="138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lang w:val="ru-RU"/>
              </w:rPr>
            </w:pPr>
            <w:r w:rsidRPr="00B240A9">
              <w:rPr>
                <w:rFonts w:ascii="Arial" w:eastAsia="Times New Roman" w:hAnsi="Arial" w:cs="Arial"/>
                <w:color w:val="555555"/>
                <w:sz w:val="24"/>
                <w:szCs w:val="24"/>
              </w:rPr>
              <w:t> </w:t>
            </w:r>
          </w:p>
        </w:tc>
      </w:tr>
      <w:tr w:rsidR="00B240A9" w:rsidRPr="00B240A9" w:rsidTr="00B240A9">
        <w:trPr>
          <w:cantSplit/>
        </w:trPr>
        <w:tc>
          <w:tcPr>
            <w:tcW w:w="17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17</w:t>
            </w:r>
          </w:p>
        </w:tc>
        <w:tc>
          <w:tcPr>
            <w:tcW w:w="169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18</w:t>
            </w:r>
          </w:p>
        </w:tc>
        <w:tc>
          <w:tcPr>
            <w:tcW w:w="145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19</w:t>
            </w:r>
          </w:p>
        </w:tc>
        <w:tc>
          <w:tcPr>
            <w:tcW w:w="217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20</w:t>
            </w:r>
          </w:p>
        </w:tc>
        <w:tc>
          <w:tcPr>
            <w:tcW w:w="138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21</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550"/>
        <w:gridCol w:w="1646"/>
        <w:gridCol w:w="1301"/>
        <w:gridCol w:w="1408"/>
        <w:gridCol w:w="1683"/>
        <w:gridCol w:w="1877"/>
      </w:tblGrid>
      <w:tr w:rsidR="00B240A9" w:rsidRPr="00B240A9" w:rsidTr="00B240A9">
        <w:trPr>
          <w:cantSplit/>
        </w:trPr>
        <w:tc>
          <w:tcPr>
            <w:tcW w:w="127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Сквозной порядковый номер</w:t>
            </w:r>
          </w:p>
        </w:tc>
        <w:tc>
          <w:tcPr>
            <w:tcW w:w="1276"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Дата сварки, температура воздуха, °С</w:t>
            </w:r>
          </w:p>
        </w:tc>
        <w:tc>
          <w:tcPr>
            <w:tcW w:w="141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Диаметр и толщина стенки трубы, мм</w:t>
            </w:r>
          </w:p>
        </w:tc>
        <w:tc>
          <w:tcPr>
            <w:tcW w:w="14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ГОСТ или ТУ, марка стали, завод-поставщик труб</w:t>
            </w:r>
          </w:p>
        </w:tc>
        <w:tc>
          <w:tcPr>
            <w:tcW w:w="14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Температура подогрева (просушки стыка), °С</w:t>
            </w:r>
          </w:p>
        </w:tc>
        <w:tc>
          <w:tcPr>
            <w:tcW w:w="161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Наименование и № свариваемых элементов трубопровода</w:t>
            </w:r>
          </w:p>
        </w:tc>
      </w:tr>
      <w:tr w:rsidR="00B240A9" w:rsidRPr="00B240A9" w:rsidTr="00B240A9">
        <w:trPr>
          <w:cantSplit/>
        </w:trPr>
        <w:tc>
          <w:tcPr>
            <w:tcW w:w="127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41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41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4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61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1425"/>
        <w:gridCol w:w="1425"/>
        <w:gridCol w:w="1410"/>
        <w:gridCol w:w="1442"/>
        <w:gridCol w:w="1554"/>
        <w:gridCol w:w="1825"/>
      </w:tblGrid>
      <w:tr w:rsidR="00B240A9" w:rsidRPr="00B240A9" w:rsidTr="00B240A9">
        <w:trPr>
          <w:cantSplit/>
        </w:trPr>
        <w:tc>
          <w:tcPr>
            <w:tcW w:w="142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Заводские номера труб</w:t>
            </w:r>
          </w:p>
        </w:tc>
        <w:tc>
          <w:tcPr>
            <w:tcW w:w="2835"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Привязка стыка (для неповоротной сварки)</w:t>
            </w:r>
          </w:p>
        </w:tc>
        <w:tc>
          <w:tcPr>
            <w:tcW w:w="118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Способ сварки и </w:t>
            </w:r>
          </w:p>
        </w:tc>
        <w:tc>
          <w:tcPr>
            <w:tcW w:w="126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Марка сварочных </w:t>
            </w:r>
          </w:p>
        </w:tc>
        <w:tc>
          <w:tcPr>
            <w:tcW w:w="1713"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Фамилия, инициалы </w:t>
            </w:r>
          </w:p>
        </w:tc>
      </w:tr>
      <w:tr w:rsidR="00B240A9" w:rsidRPr="00B240A9" w:rsidTr="00B240A9">
        <w:trPr>
          <w:cantSplit/>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километр</w:t>
            </w:r>
          </w:p>
        </w:tc>
        <w:tc>
          <w:tcPr>
            <w:tcW w:w="14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пикет</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положение при сварке</w:t>
            </w:r>
          </w:p>
        </w:tc>
        <w:tc>
          <w:tcPr>
            <w:tcW w:w="12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материалов</w:t>
            </w:r>
          </w:p>
        </w:tc>
        <w:tc>
          <w:tcPr>
            <w:tcW w:w="171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бригадира (звеньевого) и номер схемы расположения сварщиков</w:t>
            </w:r>
          </w:p>
        </w:tc>
      </w:tr>
      <w:tr w:rsidR="00B240A9" w:rsidRPr="00B240A9" w:rsidTr="00B240A9">
        <w:trPr>
          <w:cantSplit/>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41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1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2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c>
          <w:tcPr>
            <w:tcW w:w="171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30"/>
        <w:gridCol w:w="1905"/>
        <w:gridCol w:w="1875"/>
        <w:gridCol w:w="2508"/>
      </w:tblGrid>
      <w:tr w:rsidR="00B240A9" w:rsidRPr="00B240A9" w:rsidTr="00B240A9">
        <w:trPr>
          <w:cantSplit/>
        </w:trPr>
        <w:tc>
          <w:tcPr>
            <w:tcW w:w="213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Номер шифра бригады или сварщика</w:t>
            </w:r>
          </w:p>
        </w:tc>
        <w:tc>
          <w:tcPr>
            <w:tcW w:w="190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Соблюдение технологии (подпись</w:t>
            </w:r>
          </w:p>
        </w:tc>
        <w:tc>
          <w:tcPr>
            <w:tcW w:w="4383"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Приемка стыка</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9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8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внешнему осмотру (подпись прораба, мастера)</w:t>
            </w:r>
          </w:p>
        </w:tc>
        <w:tc>
          <w:tcPr>
            <w:tcW w:w="250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результатам контроля физическими методами или механическим испытаниям (заключение о годности стыка, номер, дата заключения)</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13</w:t>
            </w:r>
          </w:p>
        </w:tc>
        <w:tc>
          <w:tcPr>
            <w:tcW w:w="190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14</w:t>
            </w:r>
          </w:p>
        </w:tc>
        <w:tc>
          <w:tcPr>
            <w:tcW w:w="187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15</w:t>
            </w:r>
          </w:p>
        </w:tc>
        <w:tc>
          <w:tcPr>
            <w:tcW w:w="250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16</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23"/>
        <w:gridCol w:w="1740"/>
        <w:gridCol w:w="15"/>
        <w:gridCol w:w="1785"/>
        <w:gridCol w:w="3153"/>
      </w:tblGrid>
      <w:tr w:rsidR="00B240A9" w:rsidRPr="00B240A9" w:rsidTr="00B240A9">
        <w:trPr>
          <w:cantSplit/>
        </w:trPr>
        <w:tc>
          <w:tcPr>
            <w:tcW w:w="3480" w:type="dxa"/>
            <w:gridSpan w:val="3"/>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Сведения о проведении ремонта или удалении стыка</w:t>
            </w:r>
          </w:p>
        </w:tc>
        <w:tc>
          <w:tcPr>
            <w:tcW w:w="4938"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Приемка стыка после ремонта</w:t>
            </w:r>
          </w:p>
        </w:tc>
      </w:tr>
      <w:tr w:rsidR="00B240A9" w:rsidRPr="00B240A9" w:rsidTr="00B240A9">
        <w:trPr>
          <w:cantSplit/>
        </w:trPr>
        <w:tc>
          <w:tcPr>
            <w:tcW w:w="17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отремонтирован, удален, дата</w:t>
            </w:r>
          </w:p>
        </w:tc>
        <w:tc>
          <w:tcPr>
            <w:tcW w:w="174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подпись прораба (мастера)</w:t>
            </w:r>
          </w:p>
        </w:tc>
        <w:tc>
          <w:tcPr>
            <w:tcW w:w="180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внешнему осмотру (подпись прораба, мастера)</w:t>
            </w:r>
          </w:p>
        </w:tc>
        <w:tc>
          <w:tcPr>
            <w:tcW w:w="315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 результатам контроля физическими методами (заключение о готовности, номер и дата заключения)</w:t>
            </w:r>
          </w:p>
        </w:tc>
      </w:tr>
      <w:tr w:rsidR="00B240A9" w:rsidRPr="00B240A9" w:rsidTr="00B240A9">
        <w:trPr>
          <w:cantSplit/>
        </w:trPr>
        <w:tc>
          <w:tcPr>
            <w:tcW w:w="17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17</w:t>
            </w:r>
          </w:p>
        </w:tc>
        <w:tc>
          <w:tcPr>
            <w:tcW w:w="174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18</w:t>
            </w:r>
          </w:p>
        </w:tc>
        <w:tc>
          <w:tcPr>
            <w:tcW w:w="180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19</w:t>
            </w:r>
          </w:p>
        </w:tc>
        <w:tc>
          <w:tcPr>
            <w:tcW w:w="315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20</w:t>
            </w:r>
          </w:p>
        </w:tc>
      </w:tr>
      <w:tr w:rsidR="00B240A9" w:rsidRPr="00B240A9" w:rsidTr="00B240A9">
        <w:tc>
          <w:tcPr>
            <w:tcW w:w="172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74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78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315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044"/>
        <w:gridCol w:w="1995"/>
        <w:gridCol w:w="1998"/>
        <w:gridCol w:w="1345"/>
        <w:gridCol w:w="1455"/>
      </w:tblGrid>
      <w:tr w:rsidR="00B240A9" w:rsidRPr="00B240A9" w:rsidTr="00B240A9">
        <w:trPr>
          <w:cantSplit/>
        </w:trPr>
        <w:tc>
          <w:tcPr>
            <w:tcW w:w="163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Дата </w:t>
            </w:r>
          </w:p>
        </w:tc>
        <w:tc>
          <w:tcPr>
            <w:tcW w:w="1995" w:type="dxa"/>
            <w:tcBorders>
              <w:top w:val="single" w:sz="8" w:space="0" w:color="auto"/>
              <w:left w:val="nil"/>
              <w:bottom w:val="nil"/>
              <w:right w:val="nil"/>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Фамилия, шифр </w:t>
            </w:r>
          </w:p>
        </w:tc>
        <w:tc>
          <w:tcPr>
            <w:tcW w:w="1998" w:type="dxa"/>
            <w:tcBorders>
              <w:top w:val="single" w:sz="8" w:space="0" w:color="auto"/>
              <w:left w:val="single" w:sz="8" w:space="0" w:color="auto"/>
              <w:bottom w:val="nil"/>
              <w:right w:val="nil"/>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Марка прибора для </w:t>
            </w:r>
          </w:p>
        </w:tc>
        <w:tc>
          <w:tcPr>
            <w:tcW w:w="2790"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Результаты замера</w:t>
            </w:r>
          </w:p>
        </w:tc>
      </w:tr>
      <w:tr w:rsidR="00B240A9" w:rsidRPr="00B240A9" w:rsidTr="00B240A9">
        <w:trPr>
          <w:cantSplit/>
        </w:trPr>
        <w:tc>
          <w:tcPr>
            <w:tcW w:w="163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термообработки</w:t>
            </w:r>
          </w:p>
        </w:tc>
        <w:tc>
          <w:tcPr>
            <w:tcW w:w="1995" w:type="dxa"/>
            <w:tcBorders>
              <w:top w:val="nil"/>
              <w:left w:val="nil"/>
              <w:bottom w:val="single" w:sz="8" w:space="0" w:color="auto"/>
              <w:right w:val="nil"/>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оператора-термиста</w:t>
            </w:r>
          </w:p>
        </w:tc>
        <w:tc>
          <w:tcPr>
            <w:tcW w:w="1998"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измерения твердости</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основного металла</w:t>
            </w:r>
          </w:p>
        </w:tc>
        <w:tc>
          <w:tcPr>
            <w:tcW w:w="145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ЭТВ</w:t>
            </w:r>
          </w:p>
        </w:tc>
      </w:tr>
      <w:tr w:rsidR="00B240A9" w:rsidRPr="00B240A9" w:rsidTr="00B240A9">
        <w:trPr>
          <w:cantSplit/>
        </w:trPr>
        <w:tc>
          <w:tcPr>
            <w:tcW w:w="163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21</w:t>
            </w:r>
          </w:p>
        </w:tc>
        <w:tc>
          <w:tcPr>
            <w:tcW w:w="199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22</w:t>
            </w:r>
          </w:p>
        </w:tc>
        <w:tc>
          <w:tcPr>
            <w:tcW w:w="199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23</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24</w:t>
            </w:r>
          </w:p>
        </w:tc>
        <w:tc>
          <w:tcPr>
            <w:tcW w:w="145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25</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2.6а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2130"/>
        <w:gridCol w:w="1845"/>
        <w:gridCol w:w="3217"/>
        <w:gridCol w:w="1604"/>
      </w:tblGrid>
      <w:tr w:rsidR="00B240A9" w:rsidRPr="00B240A9" w:rsidTr="00B240A9">
        <w:trPr>
          <w:cantSplit/>
        </w:trPr>
        <w:tc>
          <w:tcPr>
            <w:tcW w:w="213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твердости, НВ</w:t>
            </w:r>
          </w:p>
        </w:tc>
        <w:tc>
          <w:tcPr>
            <w:tcW w:w="184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Оценка качества по результатам измерений твердости</w:t>
            </w:r>
          </w:p>
        </w:tc>
        <w:tc>
          <w:tcPr>
            <w:tcW w:w="321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Подпись, фамилия, имя, отчество и должность лиц, проводивших контроль твердости после термообработки</w:t>
            </w:r>
          </w:p>
        </w:tc>
        <w:tc>
          <w:tcPr>
            <w:tcW w:w="133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Примечания</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сварного соединения</w:t>
            </w:r>
          </w:p>
        </w:tc>
        <w:tc>
          <w:tcPr>
            <w:tcW w:w="184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321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33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84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321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33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26</w:t>
            </w:r>
          </w:p>
        </w:tc>
        <w:tc>
          <w:tcPr>
            <w:tcW w:w="184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27</w:t>
            </w:r>
          </w:p>
        </w:tc>
        <w:tc>
          <w:tcPr>
            <w:tcW w:w="321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28</w:t>
            </w:r>
          </w:p>
        </w:tc>
        <w:tc>
          <w:tcPr>
            <w:tcW w:w="133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29</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2.7</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сварку гарантийного стыка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Мы, нижеподписавшиеся: представитель технадзора заказчика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 производитель работ 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 и представитель службы контроля качества 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 составили</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настоящий акт в том, что 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нашем присутствии произведена сварка гарантийного стыка на ПК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км __________________ 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Сборка и сварка стыка произведены в полном соответствии с требованиями нормативных документов ______________________________________, о чем произведены записи в журнале сварочных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Стык проконтролирован 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(указать метод контроля и дату)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и согласно заключению № ___________________ от __________________ признан годным.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Стык занесен в журнал сварочных работ под номером 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(указать номер)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технадзора заказчика</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Производитель работ</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(фамилия, инициалы)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 службы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контроля качества</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(организация,</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(подпись)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2.8</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АКТ № ______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заварку технологических отверстий</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 _____________ 19__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производитель работ 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заказчика 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 представитель службы контроля качества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 составили настоящий акт в том,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что на ПК ___________________ км трубопровода 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(наименование)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произведена заварка технологических отверстий путем вварки патрубка (заплаты). Патрубок (заплата) изготовлен (а) из трубы _______________ сталь ________________ с заглушкой ________________ сталь ________________. Вварка патрубка (заплаты) произведена электродами ______________________, электросварщиком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шифр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Сварной шов проконтролирован 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физическим методом ______________________ и признан годным.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Заключение № _______________ от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 ______________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Производитель работ</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(фамилия, инициалы)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технадзора заказчика</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(фамилия, инициалы)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Представитель службы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контроля качества</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(фамилия, инициалы)</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(подпись)</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 xml:space="preserve"> </w:t>
      </w:r>
      <w:r w:rsidRPr="00B240A9">
        <w:rPr>
          <w:rFonts w:ascii="Arial" w:eastAsia="Times New Roman" w:hAnsi="Arial" w:cs="Arial"/>
          <w:color w:val="555555"/>
          <w:sz w:val="19"/>
          <w:szCs w:val="19"/>
        </w:rPr>
        <w:t>        </w:t>
      </w:r>
      <w:r w:rsidRPr="00B240A9">
        <w:rPr>
          <w:rFonts w:ascii="Arial" w:eastAsia="Times New Roman" w:hAnsi="Arial" w:cs="Arial"/>
          <w:color w:val="555555"/>
          <w:sz w:val="19"/>
          <w:szCs w:val="19"/>
          <w:lang w:val="ru-RU"/>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2.9</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контроля по проекту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______________ 19____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 проверке качества сварных соединений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физическими методами контроля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Метод контроля 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 Г,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317"/>
        <w:gridCol w:w="809"/>
        <w:gridCol w:w="888"/>
        <w:gridCol w:w="1026"/>
        <w:gridCol w:w="1119"/>
        <w:gridCol w:w="1680"/>
        <w:gridCol w:w="1205"/>
        <w:gridCol w:w="1200"/>
        <w:gridCol w:w="1172"/>
      </w:tblGrid>
      <w:tr w:rsidR="00B240A9" w:rsidRPr="00B240A9" w:rsidTr="00B240A9">
        <w:trPr>
          <w:cantSplit/>
        </w:trPr>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п/п</w:t>
            </w:r>
          </w:p>
        </w:tc>
        <w:tc>
          <w:tcPr>
            <w:tcW w:w="87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стыка по журналу сварки</w:t>
            </w:r>
          </w:p>
        </w:tc>
        <w:tc>
          <w:tcPr>
            <w:tcW w:w="9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Диаметр, толщина стенки трубы, мм</w:t>
            </w:r>
          </w:p>
        </w:tc>
        <w:tc>
          <w:tcPr>
            <w:tcW w:w="109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Шифр бригады или сварщиков</w:t>
            </w:r>
          </w:p>
        </w:tc>
        <w:tc>
          <w:tcPr>
            <w:tcW w:w="113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Номер снимка, координаты мерного пояса</w:t>
            </w:r>
          </w:p>
        </w:tc>
        <w:tc>
          <w:tcPr>
            <w:tcW w:w="98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Чувствительность снимка (в мм или %)</w:t>
            </w:r>
          </w:p>
        </w:tc>
        <w:tc>
          <w:tcPr>
            <w:tcW w:w="79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Выявленные дефекты</w:t>
            </w: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Заключение: годен, исправить, вырезать</w:t>
            </w:r>
          </w:p>
        </w:tc>
        <w:tc>
          <w:tcPr>
            <w:tcW w:w="82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Примечания</w:t>
            </w:r>
          </w:p>
        </w:tc>
      </w:tr>
      <w:tr w:rsidR="00B240A9" w:rsidRPr="00B240A9" w:rsidTr="00B240A9">
        <w:trPr>
          <w:cantSplit/>
        </w:trPr>
        <w:tc>
          <w:tcPr>
            <w:tcW w:w="4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87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93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0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13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98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79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82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Стык принял по внешнему виду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дефектоскопист: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Контроль произвел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дефектоскопист: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дал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дефектоскопист: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сварочно-монтажных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 с результатами контроля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ознакомлен и заключение получил: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Расположение снимков при просвечивании стыков: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Стык № ______________ Стык №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Клеймо № ____________ Клеймо № 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Диаметр _____________ Диаметр 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2.10</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 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_______________ 19___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по ультразвуковому контролю качества сварных соединений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Контроль качества сварных стыков 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(объект, наименование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трубопровода или узла, цеха, участка, блока)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выполняется ультразвуковым дефектоскопом типа 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________________________, рабочая частота _________________________________ МГц.</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Оператор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Удостоверение № 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РЕЗУЛЬТАТЫ КОНТРОЛЯ</w:t>
      </w:r>
    </w:p>
    <w:p w:rsidR="00B240A9" w:rsidRPr="00B240A9" w:rsidRDefault="00B240A9" w:rsidP="00B240A9">
      <w:pPr>
        <w:overflowPunct w:val="0"/>
        <w:spacing w:after="0" w:line="240" w:lineRule="auto"/>
        <w:jc w:val="center"/>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412"/>
        <w:gridCol w:w="792"/>
        <w:gridCol w:w="852"/>
        <w:gridCol w:w="881"/>
        <w:gridCol w:w="881"/>
        <w:gridCol w:w="771"/>
        <w:gridCol w:w="1484"/>
        <w:gridCol w:w="1225"/>
        <w:gridCol w:w="1093"/>
        <w:gridCol w:w="1074"/>
      </w:tblGrid>
      <w:tr w:rsidR="00B240A9" w:rsidRPr="00B240A9" w:rsidTr="00B240A9">
        <w:trPr>
          <w:cantSplit/>
        </w:trPr>
        <w:tc>
          <w:tcPr>
            <w:tcW w:w="54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0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стыка по журналу сварки</w:t>
            </w:r>
          </w:p>
        </w:tc>
        <w:tc>
          <w:tcPr>
            <w:tcW w:w="113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Диаметр, толщина стенки трубы, мм</w:t>
            </w:r>
          </w:p>
        </w:tc>
        <w:tc>
          <w:tcPr>
            <w:tcW w:w="742"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Фамилия сварщика</w:t>
            </w:r>
          </w:p>
        </w:tc>
        <w:tc>
          <w:tcPr>
            <w:tcW w:w="79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Шифр сварщика</w:t>
            </w:r>
          </w:p>
        </w:tc>
        <w:tc>
          <w:tcPr>
            <w:tcW w:w="82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Угол ввода луча, градусы</w:t>
            </w:r>
          </w:p>
        </w:tc>
        <w:tc>
          <w:tcPr>
            <w:tcW w:w="769"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Условная чувствительность, мм</w:t>
            </w:r>
          </w:p>
        </w:tc>
        <w:tc>
          <w:tcPr>
            <w:tcW w:w="1116"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Описание обнаруженных дефектов</w:t>
            </w:r>
          </w:p>
        </w:tc>
        <w:tc>
          <w:tcPr>
            <w:tcW w:w="74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Заключение: годен, исправить, вырезать</w:t>
            </w:r>
          </w:p>
        </w:tc>
        <w:tc>
          <w:tcPr>
            <w:tcW w:w="819"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0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74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797"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82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76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11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74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81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Дефектоскопист УЗК                __________________________   ___________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2.11</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 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 качеству сварных соединений,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сваренных электроконтактной сваркой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203"/>
        <w:gridCol w:w="263"/>
        <w:gridCol w:w="293"/>
        <w:gridCol w:w="522"/>
        <w:gridCol w:w="402"/>
        <w:gridCol w:w="478"/>
        <w:gridCol w:w="512"/>
        <w:gridCol w:w="587"/>
        <w:gridCol w:w="623"/>
        <w:gridCol w:w="475"/>
        <w:gridCol w:w="631"/>
        <w:gridCol w:w="499"/>
        <w:gridCol w:w="801"/>
        <w:gridCol w:w="503"/>
        <w:gridCol w:w="796"/>
        <w:gridCol w:w="767"/>
        <w:gridCol w:w="501"/>
        <w:gridCol w:w="503"/>
      </w:tblGrid>
      <w:tr w:rsidR="00B240A9" w:rsidRPr="00B240A9" w:rsidTr="00B240A9">
        <w:trPr>
          <w:cantSplit/>
        </w:trPr>
        <w:tc>
          <w:tcPr>
            <w:tcW w:w="51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п/п</w:t>
            </w:r>
          </w:p>
        </w:tc>
        <w:tc>
          <w:tcPr>
            <w:tcW w:w="96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Привязка</w:t>
            </w:r>
          </w:p>
        </w:tc>
        <w:tc>
          <w:tcPr>
            <w:tcW w:w="132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Трубы</w:t>
            </w:r>
          </w:p>
        </w:tc>
        <w:tc>
          <w:tcPr>
            <w:tcW w:w="851"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стыка по </w:t>
            </w:r>
          </w:p>
        </w:tc>
        <w:tc>
          <w:tcPr>
            <w:tcW w:w="851"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контроля </w:t>
            </w:r>
          </w:p>
        </w:tc>
        <w:tc>
          <w:tcPr>
            <w:tcW w:w="992"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Сварщик, фамилия, </w:t>
            </w:r>
          </w:p>
        </w:tc>
        <w:tc>
          <w:tcPr>
            <w:tcW w:w="1134"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диаграммы </w:t>
            </w:r>
          </w:p>
        </w:tc>
        <w:tc>
          <w:tcPr>
            <w:tcW w:w="850"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прибора</w:t>
            </w:r>
          </w:p>
        </w:tc>
        <w:tc>
          <w:tcPr>
            <w:tcW w:w="851"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Нарушения </w:t>
            </w:r>
          </w:p>
        </w:tc>
        <w:tc>
          <w:tcPr>
            <w:tcW w:w="850"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Оценка качества </w:t>
            </w:r>
          </w:p>
        </w:tc>
        <w:tc>
          <w:tcPr>
            <w:tcW w:w="4914"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Проверка формы стыка (результаты внешнего осмотра, обмера)</w:t>
            </w:r>
          </w:p>
        </w:tc>
        <w:tc>
          <w:tcPr>
            <w:tcW w:w="472"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w:t>
            </w:r>
          </w:p>
        </w:tc>
      </w:tr>
      <w:tr w:rsidR="00B240A9" w:rsidRPr="00B240A9" w:rsidTr="00B240A9">
        <w:trPr>
          <w:cantSplit/>
        </w:trPr>
        <w:tc>
          <w:tcPr>
            <w:tcW w:w="510" w:type="dxa"/>
            <w:tcBorders>
              <w:top w:val="nil"/>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54"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км</w:t>
            </w:r>
          </w:p>
        </w:tc>
        <w:tc>
          <w:tcPr>
            <w:tcW w:w="513"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c>
          <w:tcPr>
            <w:tcW w:w="541"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Диаметр, толщина стенки, мм</w:t>
            </w:r>
          </w:p>
        </w:tc>
        <w:tc>
          <w:tcPr>
            <w:tcW w:w="788"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тип стали</w:t>
            </w:r>
          </w:p>
        </w:tc>
        <w:tc>
          <w:tcPr>
            <w:tcW w:w="851"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журналу сварки</w:t>
            </w:r>
          </w:p>
        </w:tc>
        <w:tc>
          <w:tcPr>
            <w:tcW w:w="851"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стыков</w:t>
            </w:r>
          </w:p>
        </w:tc>
        <w:tc>
          <w:tcPr>
            <w:tcW w:w="992"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инициалы, шифр</w:t>
            </w:r>
          </w:p>
        </w:tc>
        <w:tc>
          <w:tcPr>
            <w:tcW w:w="1134"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записи режимов сварки</w:t>
            </w:r>
          </w:p>
        </w:tc>
        <w:tc>
          <w:tcPr>
            <w:tcW w:w="85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1"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режима сварки</w:t>
            </w:r>
          </w:p>
        </w:tc>
        <w:tc>
          <w:tcPr>
            <w:tcW w:w="85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шва</w:t>
            </w:r>
          </w:p>
        </w:tc>
        <w:tc>
          <w:tcPr>
            <w:tcW w:w="1418"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lang w:val="ru-RU"/>
              </w:rPr>
            </w:pPr>
            <w:r w:rsidRPr="00B240A9">
              <w:rPr>
                <w:rFonts w:ascii="Arial" w:eastAsia="Times New Roman" w:hAnsi="Arial" w:cs="Arial"/>
                <w:color w:val="555555"/>
                <w:sz w:val="24"/>
                <w:szCs w:val="24"/>
                <w:lang w:val="ru-RU"/>
              </w:rPr>
              <w:t xml:space="preserve">Отметка о наличии дефектов формы стыка, виды дефектов (недопустимая </w:t>
            </w:r>
          </w:p>
        </w:tc>
        <w:tc>
          <w:tcPr>
            <w:tcW w:w="2551"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Описание дефектов</w:t>
            </w:r>
          </w:p>
        </w:tc>
        <w:tc>
          <w:tcPr>
            <w:tcW w:w="945"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Отметка о годности стыка по форме</w:t>
            </w:r>
          </w:p>
        </w:tc>
        <w:tc>
          <w:tcPr>
            <w:tcW w:w="472"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ние</w:t>
            </w:r>
          </w:p>
        </w:tc>
      </w:tr>
      <w:tr w:rsidR="00B240A9" w:rsidRPr="00B240A9" w:rsidTr="00B240A9">
        <w:trPr>
          <w:cantSplit/>
        </w:trPr>
        <w:tc>
          <w:tcPr>
            <w:tcW w:w="51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5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51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54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8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величина смещения усиления)</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Номера секторов по схеме</w:t>
            </w:r>
          </w:p>
        </w:tc>
        <w:tc>
          <w:tcPr>
            <w:tcW w:w="99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Максимальная величина дефектов, мм</w:t>
            </w:r>
          </w:p>
        </w:tc>
        <w:tc>
          <w:tcPr>
            <w:tcW w:w="99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Длина участка с недопустимой величиной дефекта, мм</w:t>
            </w:r>
          </w:p>
        </w:tc>
        <w:tc>
          <w:tcPr>
            <w:tcW w:w="94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7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51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45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51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54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78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13</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14</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15</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16</w:t>
            </w:r>
          </w:p>
        </w:tc>
        <w:tc>
          <w:tcPr>
            <w:tcW w:w="94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17</w:t>
            </w:r>
          </w:p>
        </w:tc>
        <w:tc>
          <w:tcPr>
            <w:tcW w:w="47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18</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Замеры произвел работник службы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______________________   ____________   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выдал работник службы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______________________   ____________   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2.12</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 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______________ 19___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 результатах механических испытаний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контрольных и допускных сварных соединений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397"/>
        <w:gridCol w:w="1354"/>
        <w:gridCol w:w="1064"/>
        <w:gridCol w:w="1375"/>
        <w:gridCol w:w="826"/>
        <w:gridCol w:w="1425"/>
        <w:gridCol w:w="842"/>
        <w:gridCol w:w="1182"/>
      </w:tblGrid>
      <w:tr w:rsidR="00B240A9" w:rsidRPr="00B240A9" w:rsidTr="00B240A9">
        <w:trPr>
          <w:cantSplit/>
        </w:trPr>
        <w:tc>
          <w:tcPr>
            <w:tcW w:w="105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Обоснование механических испытаний сварного соединения</w:t>
            </w:r>
          </w:p>
        </w:tc>
        <w:tc>
          <w:tcPr>
            <w:tcW w:w="106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Номер контрольного стыка по журналу сварки или номер катушки</w:t>
            </w:r>
          </w:p>
        </w:tc>
        <w:tc>
          <w:tcPr>
            <w:tcW w:w="2025"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Сварщик (и)</w:t>
            </w:r>
          </w:p>
        </w:tc>
        <w:tc>
          <w:tcPr>
            <w:tcW w:w="2025"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w:t>
            </w:r>
          </w:p>
        </w:tc>
        <w:tc>
          <w:tcPr>
            <w:tcW w:w="2145"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Сварка</w:t>
            </w:r>
          </w:p>
        </w:tc>
      </w:tr>
      <w:tr w:rsidR="00B240A9" w:rsidRPr="00B240A9" w:rsidTr="00B240A9">
        <w:trPr>
          <w:cantSplit/>
        </w:trPr>
        <w:tc>
          <w:tcPr>
            <w:tcW w:w="105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0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5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Фамилия, инициалы</w:t>
            </w:r>
          </w:p>
        </w:tc>
        <w:tc>
          <w:tcPr>
            <w:tcW w:w="117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Присвоенный шифр</w:t>
            </w:r>
          </w:p>
        </w:tc>
        <w:tc>
          <w:tcPr>
            <w:tcW w:w="106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Сварки</w:t>
            </w:r>
          </w:p>
        </w:tc>
        <w:tc>
          <w:tcPr>
            <w:tcW w:w="960"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Механических испытаний</w:t>
            </w:r>
          </w:p>
        </w:tc>
        <w:tc>
          <w:tcPr>
            <w:tcW w:w="870"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Способ</w:t>
            </w:r>
          </w:p>
        </w:tc>
        <w:tc>
          <w:tcPr>
            <w:tcW w:w="127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Положение</w:t>
            </w:r>
          </w:p>
        </w:tc>
      </w:tr>
      <w:tr w:rsidR="00B240A9" w:rsidRPr="00B240A9" w:rsidTr="00B240A9">
        <w:trPr>
          <w:cantSplit/>
        </w:trPr>
        <w:tc>
          <w:tcPr>
            <w:tcW w:w="105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0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85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17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0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96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87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2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2.12</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249"/>
        <w:gridCol w:w="1228"/>
        <w:gridCol w:w="1770"/>
        <w:gridCol w:w="1362"/>
        <w:gridCol w:w="1554"/>
        <w:gridCol w:w="1773"/>
      </w:tblGrid>
      <w:tr w:rsidR="00B240A9" w:rsidRPr="00B240A9" w:rsidTr="00B240A9">
        <w:trPr>
          <w:cantSplit/>
        </w:trPr>
        <w:tc>
          <w:tcPr>
            <w:tcW w:w="2325"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Труба</w:t>
            </w:r>
          </w:p>
        </w:tc>
        <w:tc>
          <w:tcPr>
            <w:tcW w:w="1770"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ГОСТ или ТУ, завод-поставщик труб (дробью)</w:t>
            </w:r>
          </w:p>
        </w:tc>
        <w:tc>
          <w:tcPr>
            <w:tcW w:w="112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стали, предел прочности по ТУ, кгс/мм</w:t>
            </w:r>
            <w:r w:rsidRPr="00B240A9">
              <w:rPr>
                <w:rFonts w:ascii="Arial" w:eastAsia="Times New Roman" w:hAnsi="Arial" w:cs="Arial"/>
                <w:color w:val="555555"/>
                <w:sz w:val="17"/>
                <w:szCs w:val="17"/>
                <w:vertAlign w:val="superscript"/>
              </w:rPr>
              <w:t>2</w:t>
            </w:r>
            <w:r w:rsidRPr="00B240A9">
              <w:rPr>
                <w:rFonts w:ascii="Arial" w:eastAsia="Times New Roman" w:hAnsi="Arial" w:cs="Arial"/>
                <w:color w:val="555555"/>
                <w:sz w:val="24"/>
                <w:szCs w:val="24"/>
              </w:rPr>
              <w:t xml:space="preserve"> (дробью)</w:t>
            </w:r>
          </w:p>
        </w:tc>
        <w:tc>
          <w:tcPr>
            <w:tcW w:w="142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сварочных материалов</w:t>
            </w:r>
          </w:p>
        </w:tc>
        <w:tc>
          <w:tcPr>
            <w:tcW w:w="1773"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Номер и дата заключения по проверке качества сварных соединений физическими методами контроля</w:t>
            </w:r>
          </w:p>
        </w:tc>
      </w:tr>
      <w:tr w:rsidR="00B240A9" w:rsidRPr="00B240A9" w:rsidTr="00B240A9">
        <w:trPr>
          <w:cantSplit/>
        </w:trPr>
        <w:tc>
          <w:tcPr>
            <w:tcW w:w="115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Диаметр, мм</w:t>
            </w:r>
          </w:p>
        </w:tc>
        <w:tc>
          <w:tcPr>
            <w:tcW w:w="117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Толщина стенки, мм</w:t>
            </w:r>
          </w:p>
        </w:tc>
        <w:tc>
          <w:tcPr>
            <w:tcW w:w="177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77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15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17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77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c>
          <w:tcPr>
            <w:tcW w:w="11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13</w:t>
            </w:r>
          </w:p>
        </w:tc>
        <w:tc>
          <w:tcPr>
            <w:tcW w:w="1773"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14</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2.12</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215"/>
        <w:gridCol w:w="1616"/>
        <w:gridCol w:w="1420"/>
        <w:gridCol w:w="1820"/>
        <w:gridCol w:w="1011"/>
        <w:gridCol w:w="959"/>
        <w:gridCol w:w="1001"/>
      </w:tblGrid>
      <w:tr w:rsidR="00B240A9" w:rsidRPr="00B240A9" w:rsidTr="00B240A9">
        <w:trPr>
          <w:cantSplit/>
        </w:trPr>
        <w:tc>
          <w:tcPr>
            <w:tcW w:w="2550"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Образцы</w:t>
            </w:r>
          </w:p>
        </w:tc>
        <w:tc>
          <w:tcPr>
            <w:tcW w:w="5868" w:type="dxa"/>
            <w:gridSpan w:val="5"/>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Результаты испытаний</w:t>
            </w:r>
          </w:p>
        </w:tc>
      </w:tr>
      <w:tr w:rsidR="00B240A9" w:rsidRPr="00B240A9" w:rsidTr="00B240A9">
        <w:trPr>
          <w:cantSplit/>
        </w:trPr>
        <w:tc>
          <w:tcPr>
            <w:tcW w:w="1215" w:type="dxa"/>
            <w:tcBorders>
              <w:top w:val="nil"/>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по ГОСТ, ВСН</w:t>
            </w:r>
          </w:p>
        </w:tc>
        <w:tc>
          <w:tcPr>
            <w:tcW w:w="133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Площадь поперечного сечения, мм</w:t>
            </w:r>
            <w:r w:rsidRPr="00B240A9">
              <w:rPr>
                <w:rFonts w:ascii="Arial" w:eastAsia="Times New Roman" w:hAnsi="Arial" w:cs="Arial"/>
                <w:color w:val="555555"/>
                <w:sz w:val="17"/>
                <w:szCs w:val="17"/>
                <w:vertAlign w:val="superscript"/>
              </w:rPr>
              <w:t>2</w:t>
            </w:r>
          </w:p>
        </w:tc>
        <w:tc>
          <w:tcPr>
            <w:tcW w:w="299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 растяжение</w:t>
            </w:r>
          </w:p>
        </w:tc>
        <w:tc>
          <w:tcPr>
            <w:tcW w:w="2878"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Величина угла загиба в °С расположением корня шва:</w:t>
            </w:r>
          </w:p>
        </w:tc>
      </w:tr>
      <w:tr w:rsidR="00B240A9" w:rsidRPr="00B240A9" w:rsidTr="00B240A9">
        <w:trPr>
          <w:cantSplit/>
        </w:trPr>
        <w:tc>
          <w:tcPr>
            <w:tcW w:w="121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7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разрывное усилие, кгс</w:t>
            </w:r>
          </w:p>
        </w:tc>
        <w:tc>
          <w:tcPr>
            <w:tcW w:w="18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предел прочности, кгс/мм</w:t>
            </w:r>
            <w:r w:rsidRPr="00B240A9">
              <w:rPr>
                <w:rFonts w:ascii="Arial" w:eastAsia="Times New Roman" w:hAnsi="Arial" w:cs="Arial"/>
                <w:color w:val="555555"/>
                <w:sz w:val="17"/>
                <w:szCs w:val="17"/>
                <w:vertAlign w:val="superscript"/>
              </w:rPr>
              <w:t>2</w:t>
            </w:r>
          </w:p>
        </w:tc>
        <w:tc>
          <w:tcPr>
            <w:tcW w:w="99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наружу</w:t>
            </w:r>
          </w:p>
        </w:tc>
        <w:tc>
          <w:tcPr>
            <w:tcW w:w="8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внутрь</w:t>
            </w:r>
          </w:p>
        </w:tc>
        <w:tc>
          <w:tcPr>
            <w:tcW w:w="99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 ребро</w:t>
            </w:r>
          </w:p>
        </w:tc>
      </w:tr>
      <w:tr w:rsidR="00B240A9" w:rsidRPr="00B240A9" w:rsidTr="00B240A9">
        <w:trPr>
          <w:cantSplit/>
        </w:trPr>
        <w:tc>
          <w:tcPr>
            <w:tcW w:w="121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15</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16</w:t>
            </w:r>
          </w:p>
        </w:tc>
        <w:tc>
          <w:tcPr>
            <w:tcW w:w="117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17</w:t>
            </w:r>
          </w:p>
        </w:tc>
        <w:tc>
          <w:tcPr>
            <w:tcW w:w="18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18</w:t>
            </w:r>
          </w:p>
        </w:tc>
        <w:tc>
          <w:tcPr>
            <w:tcW w:w="99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19</w:t>
            </w:r>
          </w:p>
        </w:tc>
        <w:tc>
          <w:tcPr>
            <w:tcW w:w="8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20</w:t>
            </w:r>
          </w:p>
        </w:tc>
        <w:tc>
          <w:tcPr>
            <w:tcW w:w="99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21</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2.12</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30"/>
        <w:gridCol w:w="2265"/>
        <w:gridCol w:w="1815"/>
        <w:gridCol w:w="2345"/>
      </w:tblGrid>
      <w:tr w:rsidR="00B240A9" w:rsidRPr="00B240A9" w:rsidTr="00B240A9">
        <w:trPr>
          <w:cantSplit/>
        </w:trPr>
        <w:tc>
          <w:tcPr>
            <w:tcW w:w="213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Место разрушения и обнаруженные дефекты</w:t>
            </w:r>
          </w:p>
        </w:tc>
        <w:tc>
          <w:tcPr>
            <w:tcW w:w="22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Заключение по результатам механических испытаний (указать соответствие ТУ или необходимость повторных испытаний)</w:t>
            </w:r>
          </w:p>
        </w:tc>
        <w:tc>
          <w:tcPr>
            <w:tcW w:w="167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Механические испытания произвел (должность, фамилия, инициалы, подпись)</w:t>
            </w:r>
          </w:p>
        </w:tc>
        <w:tc>
          <w:tcPr>
            <w:tcW w:w="234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Подпись ответственного представителя производственной службы контроля качества</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22</w:t>
            </w:r>
          </w:p>
        </w:tc>
        <w:tc>
          <w:tcPr>
            <w:tcW w:w="226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23</w:t>
            </w:r>
          </w:p>
        </w:tc>
        <w:tc>
          <w:tcPr>
            <w:tcW w:w="167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24</w:t>
            </w:r>
          </w:p>
        </w:tc>
        <w:tc>
          <w:tcPr>
            <w:tcW w:w="234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25</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2.13</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РАЗРЕШЕНИЕ № 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право производства изоляции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(подводного перехода)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 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представитель технадзора заказчика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производитель работ 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представитель службы контроля качества 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установили, что участок трубопровода 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(подводный переход через 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w:t>
      </w:r>
    </w:p>
    <w:tbl>
      <w:tblPr>
        <w:tblW w:w="0" w:type="auto"/>
        <w:tblCellMar>
          <w:left w:w="0" w:type="dxa"/>
          <w:right w:w="0" w:type="dxa"/>
        </w:tblCellMar>
        <w:tblLook w:val="04A0" w:firstRow="1" w:lastRow="0" w:firstColumn="1" w:lastColumn="0" w:noHBand="0" w:noVBand="1"/>
      </w:tblPr>
      <w:tblGrid>
        <w:gridCol w:w="2132"/>
        <w:gridCol w:w="2132"/>
        <w:gridCol w:w="2132"/>
        <w:gridCol w:w="2132"/>
      </w:tblGrid>
      <w:tr w:rsidR="00B240A9" w:rsidRPr="00B240A9" w:rsidTr="00B240A9">
        <w:trPr>
          <w:cantSplit/>
        </w:trPr>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от км</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до км</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r>
      <w:tr w:rsidR="00B240A9" w:rsidRPr="00B240A9" w:rsidTr="00B240A9">
        <w:trPr>
          <w:cantSplit/>
        </w:trPr>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от км</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до км</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r>
      <w:tr w:rsidR="00B240A9" w:rsidRPr="00B240A9" w:rsidTr="00B240A9">
        <w:trPr>
          <w:cantSplit/>
        </w:trPr>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от км</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до км</w:t>
            </w:r>
          </w:p>
        </w:tc>
        <w:tc>
          <w:tcPr>
            <w:tcW w:w="2132"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общей протяженностью _________________________________________________________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сварен и испытан (для подводного перехода) в соответствии с требованиями проекта, рабочие чертежи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выполнены предусмотренные технологические разрывы. Трубопровод осмотрен, не имеет механических повреждений, вмятин, царапин.</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Сварные стыки проконтролированы физическими методами в объеме проекта и признаны годными, о чем сделаны записи в журнале сварочных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основании изложенного разрешается выполнять очистку, праймирование, изоляцию ____________________ провода на указанных участках (подводного перехода через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службы              _____________________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264"/>
        <w:gridCol w:w="4264"/>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2.14а</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Основание: Изменение № к</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СМУ, СУ, ПМК, КТП и дп. __________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Участок ___________________________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ИЗОЛЯЦИОННО-УКЛАДОЧНЫХ РАБОТ И РЕМОНТА ИЗОЛЯЦИИ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 км _____________ ПК ______________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Начало работ _____________ 19____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Окончание работ ___________ 19____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2.14а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369"/>
        <w:gridCol w:w="620"/>
        <w:gridCol w:w="909"/>
        <w:gridCol w:w="844"/>
        <w:gridCol w:w="974"/>
        <w:gridCol w:w="863"/>
        <w:gridCol w:w="645"/>
        <w:gridCol w:w="1055"/>
        <w:gridCol w:w="1055"/>
        <w:gridCol w:w="1055"/>
        <w:gridCol w:w="1027"/>
      </w:tblGrid>
      <w:tr w:rsidR="00B240A9" w:rsidRPr="00B240A9" w:rsidTr="00B240A9">
        <w:trPr>
          <w:cantSplit/>
        </w:trPr>
        <w:tc>
          <w:tcPr>
            <w:tcW w:w="567"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Дата </w:t>
            </w:r>
          </w:p>
        </w:tc>
        <w:tc>
          <w:tcPr>
            <w:tcW w:w="816"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Границы участка, </w:t>
            </w:r>
          </w:p>
        </w:tc>
        <w:tc>
          <w:tcPr>
            <w:tcW w:w="1197"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Температура воздуха</w:t>
            </w:r>
          </w:p>
        </w:tc>
        <w:tc>
          <w:tcPr>
            <w:tcW w:w="7087"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Изоляция </w:t>
            </w:r>
          </w:p>
        </w:tc>
        <w:tc>
          <w:tcPr>
            <w:tcW w:w="4932"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Качество изоляции соответствует проекту и техническим требованиям </w:t>
            </w:r>
          </w:p>
        </w:tc>
      </w:tr>
      <w:tr w:rsidR="00B240A9" w:rsidRPr="00B240A9" w:rsidTr="00B240A9">
        <w:trPr>
          <w:cantSplit/>
        </w:trPr>
        <w:tc>
          <w:tcPr>
            <w:tcW w:w="567" w:type="dxa"/>
            <w:tcBorders>
              <w:top w:val="nil"/>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w:t>
            </w:r>
          </w:p>
        </w:tc>
        <w:tc>
          <w:tcPr>
            <w:tcW w:w="816"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км, пк </w:t>
            </w:r>
          </w:p>
        </w:tc>
        <w:tc>
          <w:tcPr>
            <w:tcW w:w="1197"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 </w:t>
            </w:r>
          </w:p>
        </w:tc>
        <w:tc>
          <w:tcPr>
            <w:tcW w:w="1276"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вид (п.бр. и т.д.) т и п </w:t>
            </w:r>
          </w:p>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 Н) конструкция</w:t>
            </w:r>
          </w:p>
        </w:tc>
        <w:tc>
          <w:tcPr>
            <w:tcW w:w="1417"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клея (Праймера) и марка изоляционной</w:t>
            </w:r>
          </w:p>
        </w:tc>
        <w:tc>
          <w:tcPr>
            <w:tcW w:w="1559"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Марка оберточного материала, к-во слоев </w:t>
            </w:r>
          </w:p>
        </w:tc>
        <w:tc>
          <w:tcPr>
            <w:tcW w:w="283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Сведения о производственном контроле качества выполняемых работ </w:t>
            </w:r>
          </w:p>
        </w:tc>
        <w:tc>
          <w:tcPr>
            <w:tcW w:w="1418"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 О., подпись ответственного исполнителя </w:t>
            </w:r>
          </w:p>
        </w:tc>
        <w:tc>
          <w:tcPr>
            <w:tcW w:w="1559"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ответственного представителя </w:t>
            </w:r>
          </w:p>
        </w:tc>
        <w:tc>
          <w:tcPr>
            <w:tcW w:w="1952"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Ф.,И.,О., подпись представителя технадзора заказчика</w:t>
            </w:r>
          </w:p>
        </w:tc>
      </w:tr>
      <w:tr w:rsidR="00B240A9" w:rsidRPr="00B240A9" w:rsidTr="00B240A9">
        <w:trPr>
          <w:cantSplit/>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w:t>
            </w:r>
          </w:p>
        </w:tc>
        <w:tc>
          <w:tcPr>
            <w:tcW w:w="81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w:t>
            </w:r>
          </w:p>
        </w:tc>
        <w:tc>
          <w:tcPr>
            <w:tcW w:w="119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(1</w:t>
            </w:r>
            <w:r w:rsidRPr="00B240A9">
              <w:rPr>
                <w:rFonts w:ascii="Arial" w:eastAsia="Times New Roman" w:hAnsi="Arial" w:cs="Arial"/>
                <w:noProof/>
                <w:color w:val="0000CC"/>
                <w:sz w:val="17"/>
                <w:szCs w:val="17"/>
                <w:vertAlign w:val="superscript"/>
              </w:rPr>
              <w:drawing>
                <wp:inline distT="0" distB="0" distL="0" distR="0" wp14:anchorId="5169DF1A" wp14:editId="65A0D95C">
                  <wp:extent cx="152400" cy="152400"/>
                  <wp:effectExtent l="0" t="0" r="0" b="0"/>
                  <wp:docPr id="2" name="Picture 2" descr="http://stroyoffis.ru/vsn_vedomstven/vsn__012_88_2/image0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troyoffis.ru/vsn_vedomstven/vsn__012_88_2/image00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40A9">
              <w:rPr>
                <w:rFonts w:ascii="Arial" w:eastAsia="Times New Roman" w:hAnsi="Arial" w:cs="Arial"/>
                <w:color w:val="555555"/>
                <w:sz w:val="24"/>
                <w:szCs w:val="24"/>
              </w:rPr>
              <w:t>1, 1</w:t>
            </w:r>
            <w:r w:rsidRPr="00B240A9">
              <w:rPr>
                <w:rFonts w:ascii="Arial" w:eastAsia="Times New Roman" w:hAnsi="Arial" w:cs="Arial"/>
                <w:noProof/>
                <w:color w:val="0000CC"/>
                <w:sz w:val="17"/>
                <w:szCs w:val="17"/>
                <w:vertAlign w:val="superscript"/>
              </w:rPr>
              <w:drawing>
                <wp:inline distT="0" distB="0" distL="0" distR="0" wp14:anchorId="66BF945B" wp14:editId="5EAB6383">
                  <wp:extent cx="152400" cy="152400"/>
                  <wp:effectExtent l="0" t="0" r="0" b="0"/>
                  <wp:docPr id="3" name="Picture 3" descr="http://stroyoffis.ru/vsn_vedomstven/vsn__012_88_2/image0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troyoffis.ru/vsn_vedomstven/vsn__012_88_2/image00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40A9">
              <w:rPr>
                <w:rFonts w:ascii="Arial" w:eastAsia="Times New Roman" w:hAnsi="Arial" w:cs="Arial"/>
                <w:color w:val="555555"/>
                <w:sz w:val="24"/>
                <w:szCs w:val="24"/>
              </w:rPr>
              <w:t>2, 2</w:t>
            </w:r>
            <w:r w:rsidRPr="00B240A9">
              <w:rPr>
                <w:rFonts w:ascii="Arial" w:eastAsia="Times New Roman" w:hAnsi="Arial" w:cs="Arial"/>
                <w:noProof/>
                <w:color w:val="0000CC"/>
                <w:sz w:val="17"/>
                <w:szCs w:val="17"/>
                <w:vertAlign w:val="superscript"/>
              </w:rPr>
              <w:drawing>
                <wp:inline distT="0" distB="0" distL="0" distR="0" wp14:anchorId="70158D7A" wp14:editId="05E168F3">
                  <wp:extent cx="152400" cy="152400"/>
                  <wp:effectExtent l="0" t="0" r="0" b="0"/>
                  <wp:docPr id="4" name="Picture 4" descr="http://stroyoffis.ru/vsn_vedomstven/vsn__012_88_2/image0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royoffis.ru/vsn_vedomstven/vsn__012_88_2/image00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40A9">
              <w:rPr>
                <w:rFonts w:ascii="Arial" w:eastAsia="Times New Roman" w:hAnsi="Arial" w:cs="Arial"/>
                <w:color w:val="555555"/>
                <w:sz w:val="24"/>
                <w:szCs w:val="24"/>
              </w:rPr>
              <w:t>2 и т.п.)</w:t>
            </w:r>
          </w:p>
        </w:tc>
        <w:tc>
          <w:tcPr>
            <w:tcW w:w="141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ленты, к-во слоев </w:t>
            </w:r>
          </w:p>
        </w:tc>
        <w:tc>
          <w:tcPr>
            <w:tcW w:w="155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метод контроля </w:t>
            </w:r>
          </w:p>
        </w:tc>
        <w:tc>
          <w:tcPr>
            <w:tcW w:w="170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лица, ответственного за выполнение операционного контроля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5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службы контроля качества </w:t>
            </w:r>
          </w:p>
        </w:tc>
        <w:tc>
          <w:tcPr>
            <w:tcW w:w="195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5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 </w:t>
            </w:r>
          </w:p>
        </w:tc>
        <w:tc>
          <w:tcPr>
            <w:tcW w:w="81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2 </w:t>
            </w:r>
          </w:p>
        </w:tc>
        <w:tc>
          <w:tcPr>
            <w:tcW w:w="119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3 </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4 </w:t>
            </w:r>
          </w:p>
        </w:tc>
        <w:tc>
          <w:tcPr>
            <w:tcW w:w="141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5 </w:t>
            </w:r>
          </w:p>
        </w:tc>
        <w:tc>
          <w:tcPr>
            <w:tcW w:w="155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6 </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7 </w:t>
            </w:r>
          </w:p>
        </w:tc>
        <w:tc>
          <w:tcPr>
            <w:tcW w:w="170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8 </w:t>
            </w:r>
          </w:p>
        </w:tc>
        <w:tc>
          <w:tcPr>
            <w:tcW w:w="141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9 </w:t>
            </w:r>
          </w:p>
        </w:tc>
        <w:tc>
          <w:tcPr>
            <w:tcW w:w="155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10 </w:t>
            </w:r>
          </w:p>
        </w:tc>
        <w:tc>
          <w:tcPr>
            <w:tcW w:w="195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11 </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2.14а</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50"/>
        <w:gridCol w:w="742"/>
        <w:gridCol w:w="670"/>
        <w:gridCol w:w="852"/>
        <w:gridCol w:w="833"/>
        <w:gridCol w:w="836"/>
        <w:gridCol w:w="1001"/>
        <w:gridCol w:w="615"/>
        <w:gridCol w:w="852"/>
        <w:gridCol w:w="852"/>
        <w:gridCol w:w="833"/>
        <w:gridCol w:w="729"/>
      </w:tblGrid>
      <w:tr w:rsidR="00B240A9" w:rsidRPr="00B240A9" w:rsidTr="00B240A9">
        <w:trPr>
          <w:cantSplit/>
        </w:trPr>
        <w:tc>
          <w:tcPr>
            <w:tcW w:w="10348" w:type="dxa"/>
            <w:gridSpan w:val="8"/>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Укладка и балластировка </w:t>
            </w:r>
          </w:p>
        </w:tc>
        <w:tc>
          <w:tcPr>
            <w:tcW w:w="3544" w:type="dxa"/>
            <w:gridSpan w:val="3"/>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Выполненные работы по укладке и балластировке соответствуют техническим требованиям и проекту </w:t>
            </w:r>
          </w:p>
        </w:tc>
        <w:tc>
          <w:tcPr>
            <w:tcW w:w="78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Примечания </w:t>
            </w:r>
          </w:p>
        </w:tc>
      </w:tr>
      <w:tr w:rsidR="00B240A9" w:rsidRPr="00B240A9" w:rsidTr="00B240A9">
        <w:trPr>
          <w:cantSplit/>
        </w:trPr>
        <w:tc>
          <w:tcPr>
            <w:tcW w:w="3686" w:type="dxa"/>
            <w:gridSpan w:val="3"/>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Сведения о производственном контроле укладки трубопровода на проектные отметки </w:t>
            </w:r>
          </w:p>
        </w:tc>
        <w:tc>
          <w:tcPr>
            <w:tcW w:w="3118"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Ремонт изоляции после укладки выполнен </w:t>
            </w:r>
          </w:p>
        </w:tc>
        <w:tc>
          <w:tcPr>
            <w:tcW w:w="1134"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Границы участка </w:t>
            </w:r>
          </w:p>
        </w:tc>
        <w:tc>
          <w:tcPr>
            <w:tcW w:w="1276"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Тип, вес балластировочных </w:t>
            </w:r>
          </w:p>
        </w:tc>
        <w:tc>
          <w:tcPr>
            <w:tcW w:w="1134"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Шаг пригрузки </w:t>
            </w:r>
          </w:p>
        </w:tc>
        <w:tc>
          <w:tcPr>
            <w:tcW w:w="1134"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w:t>
            </w:r>
          </w:p>
        </w:tc>
        <w:tc>
          <w:tcPr>
            <w:tcW w:w="1276"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w:t>
            </w:r>
          </w:p>
        </w:tc>
        <w:tc>
          <w:tcPr>
            <w:tcW w:w="1134"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w:t>
            </w:r>
          </w:p>
        </w:tc>
        <w:tc>
          <w:tcPr>
            <w:tcW w:w="78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134"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xml:space="preserve">проектные отметки верха трубы после укладки </w:t>
            </w:r>
          </w:p>
        </w:tc>
        <w:tc>
          <w:tcPr>
            <w:tcW w:w="141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фактические отметки верха трубы после укладки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проверку выполнил, Ф.,И.,О., подпись геодезиста </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ответственного исполнителя </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Ф.,И.,О., подпись представителя технадзора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балластировки от км (пк) до км (пк)</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устройств, удерживающая способность анкерных устройств</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ответственного исполнителя</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ответственного представителя службы контроля качества</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представителя технадзора заказчика</w:t>
            </w:r>
          </w:p>
        </w:tc>
        <w:tc>
          <w:tcPr>
            <w:tcW w:w="7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134"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12 </w:t>
            </w:r>
          </w:p>
        </w:tc>
        <w:tc>
          <w:tcPr>
            <w:tcW w:w="141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13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14 </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15 </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16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17 </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18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19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20 </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21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22 </w:t>
            </w:r>
          </w:p>
        </w:tc>
        <w:tc>
          <w:tcPr>
            <w:tcW w:w="7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23 </w:t>
            </w:r>
          </w:p>
        </w:tc>
      </w:tr>
      <w:tr w:rsidR="00B240A9" w:rsidRPr="00B240A9" w:rsidTr="00B240A9">
        <w:trPr>
          <w:cantSplit/>
        </w:trPr>
        <w:tc>
          <w:tcPr>
            <w:tcW w:w="1134"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1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27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8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2.15</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приемку уложенного и забалластированного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представитель технадзора заказчика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изоляционно-укладочных работ 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по балластировке 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теплоизоляционных работ 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по монтажу КИП 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представитель службы контроля качества 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составили настоящий акт в том, что на участке 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общей протяженностью _________________________ м выполнен комплекс работ по изоляции, укладке, балластировке (закреплению на проектных отметках) и монтажу соединительных проводов КИП.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Изоляционное покрытие представляет собой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 типа изоляции толщиной _____________________________ мм с</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оберткой ____________________________, нанесенной в __________________________ слоя.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вид обертки)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Изоляционное покрытие выполнено в соответствии с требованиями проекта, рабочие чертежи № _________________. Проверка качества очистки и праймирования производилась 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(визуально, прибором)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адгезия изоляционного покрытия проверена 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чем: метод надреза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треугольника, адгезиметром)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соответствует требованиям ГОСТ 25812-83.</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Проверка сплошности изоляционного покрытия производилась искровым дефектоскопом в местах, вызывавших сомнение.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Изолированный участок ______________ провода уложен в подготовленную траншею на проектные отметки, что подтверждено геодезической съемкой, нанесенной на рабочие чертежи № ___________________. Укладка произведена без провисов и недопустимых отклонений от оси.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Имевшиеся в процессе работы замечания по качеству работ занесены в журнал производства изоляционно-укладочных работ и устранены.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После укладки ____________________ 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установлено ________________________ утяжелителей марки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 от км _______________ ПК _____________ до км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ПК _____________ с шагом 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 от км _______________ ПК _____________ до км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ПК _____________ с шагом 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 от км _______________ ПК _____________ до км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ПК _____________ с шагом _____________ м, установлено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анкерных устройств типа ________________ с шагом 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общей протяженностью 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произведена балластировка нетканым синтетическим материалом типа _________________ с засыпкой ______________ грунтом. Полотнища НСМ сварены между собой.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Для предохранения изоляционного покрытия от повреждений в соответствии с проектом под 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(утяжелители, анкера)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установлены 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(защитные коврики, деревянные маты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размером _____________ в _____________ слоя.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Повреждения изоляционного покрытия после установки средств балластировки ликвидированы, о чем сделаны записи в журнале производства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Соединительные провода контрольно-измерительных пунктов выполнены из провода сечением ____________________ и присоединены к _________________ проводу на ПК ______________________________________________________ способом ________________ 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Места присоединения КИП к ___________ проводу изолированы. На участке проведено контрольное выдергивание анкерных устройств в объеме ________ устройств, что соответствует требованиям проекта, рабочие чертежи №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Критическая нагрузка замерялась динамометром марки _________________________, поверенным ________________ и составила _____________ 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(дата поверки)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что ____________________________ проектную, составляющую _________ 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(соответствует, превышает)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от ПК __________________ до ПК _____________________ протяженностью ______________ м _______________ провода выполнена футеровка рейкой размером ______________мм, обеспечивающая защиту изоляционного покрытия от повреждений. Футеровка выполнена в соответствии с требованиями проекта и рабочих чертежей №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от ПК _________________ до ПК ______________________ выполнена теплоизоляция 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конструкцию)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Работы выполнены в соответствии с требованиями нормативных документов и проекта, рабочие чертежи №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основании изложенного указанные в акте работы считаются принятыми, разрешается засыпка участков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_____________ ПК до км ____________ ПК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общей протяженностью 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изоляционно-укладочных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 балластировке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теплоизоляционных работ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 монтажу КИП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службы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2.16</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 контроле сплошности изоляционного</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покрытия засыпанного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представитель технадзора заказчика 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представитель службы контроля качества 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 составили настоящий акт в том,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что на участке трубопровода протяженностью __________________________ м от км _____________ ПК ___________ до км ____________ ПК _________ искателем повреждений 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марку прибора)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проверено качество изоляционного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конструкцию покрытия)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покрытия ____________________ типа толщиной ______________ мм с оберткой __________________ в ________________ слоев.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(тип)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результате проверки по данным прибора обнаружены повреждения изоляционного покрытия в ____________________ местах на ПК 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(перечислить пикеты)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общей протяженностью _______________________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 шурфовке мест предполагаемых повреждений изоляционного покрытия фактические повреждения обнаружены на 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общей протяженностью 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Все повреждения изоляционного покрытия исправлены, проверены искровым дефектоскопом, о чем сделаны записи в журнале изоляционно-укладочных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___________________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Представитель службы                  ___________________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(фамилия,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2.18</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приемки кранового узла, узла приемки и пуска очистных устройств</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 других монтажных узлов под наладку и засыпку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представитель заказчика 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общестроительных работ 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монтажных работ 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изоляционных работ 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службы контроля качества 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составили настоящий акт в том, что на участке км _______ ПК ________ выполнен комплекс работ по сооружению фундаментов и монтажу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(узла подключения, кранового узла, узла приема с прилегающими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участками трубопровода длиной _______________ м, узла запуска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очистного поршня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Фундаменты выполнены на 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(песчаном основании, на песчаной или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земляной подушке, свайном основании)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Свайные основания выполнены на ___________________ сваях.</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(тип свай)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Установленные на основании фундаменты представляют собой 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конструкцию)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Конструктивное выполнение, привязка, изоляция фундаментов, размеры, фактические отметки соответствуют проекту, рабочие чертежи № __________________, что подтверждается прилагаемым журналом свайных работ и исполнительной схемой фундаментов.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фундаменты установлены 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(перечислить краны, задвижки и другое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оборудование с указанием диаметров)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Сварочно-монтажные работы выполнены в соответствии с требованиями нормативных  документов  и приняты актом-разрешением на изоляцию № _______________ от "     "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Изоляция узла выполнена ручным способом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(полимерными лентами,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битумной изоляцией)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Записи о проведенных изоляционных работах приведены в журнале изоляционных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Все работы по монтажу, сварки и изоляции __________________ узла_______________ выполнены в соответствии с действующими нормами и правилами, требованиями проекта, рабочие чертежи №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Проверка сплошности изоляционного покрытия искровым дефектоскопом показала отсутствие дефектов. Разрешается наладка технологического оборудования  и засыпка ___________________ узла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генподрядной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(производитель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общестроительных работ)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монтажных            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__________________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изоляционных работ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службы                  __________________   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2.19</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РАЗРЕШЕНИЕ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очистку полости и испытание уложенного участка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Разрешается приступить к 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вид работ: очистка (промывка),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испытание на прочность или герметичность, вытеснение используемого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 давлением ___________________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для испытания агента)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название агента, используемого для испытания, очистки,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промывки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 пропуском 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(заполняется при производстве очистки: указать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 на участке от км/ПК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количество, тип очистных устройств)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 км/ПК _________________ общей протяженностью __________________ м в соответствии с требованиями действующих норм и правил, специальной инструкции № ___________ от "     " _____________ 19___ г., согласованной и утвержденной в установленном порядке.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Работы на указанном участке выполнены в требуемом ВСН _____________ объеме и в соответствии с проектом. Зона в пределах минимальных расстояний по СНиП _____________________ и другим действующим нормам и правилам 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(освобождена от жилых домов,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строений, строительной техники и материалов)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Исполнительная документация проверена и имеется в требуемом объеме.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ЛПУ                     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(ЛПУМГ)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2.20</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очистку полости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от "     " ______________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комиссией, назначенной приказом 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 в составе: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 комиссии: 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Члены комиссии: 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произведена ______________ кратная очистка полости _______________________ трубопровода, диаметром _______________________ мм на участке от км/ПК ____________________ до км/ПК __________________ общей протяженностью 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Очистка выполнена в соответствии с требованиями СНиП _________________________, проекта, специальной инструкции, согласованной и утвержденной "     " _____________ 19___ г. в установленном порядке способом 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(продувки, промывки, протягивания,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вытеснения загрязнения в потоке жидкости, вид рабочей среды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газ, воздух, вода и т.п.)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 пропуском _______________________________________ в количестве 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тип очистного устройства)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 шт.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Очистка внутренней полости трубопровода производилась до выхода всех запасованных поршней и чистого 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(воздуха, газа, воды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комиссии: 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результаты приемки очистки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полости трубопровода, какие последующие работы разрешается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 комиссии                  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Члены комиссии:                              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2.21</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(гидравлического, пневматического, комбинированного)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испытания на прочность, проверки на герметичность и удаления ______________ после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(воды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испытания трубопровода или смонтированного в объеме пускового комплекса оборудования КС, НПС, СПХГ, ГРС, УЗРГ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комиссией, назначенной приказом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 от "     " ___________ 19___ г. в составе: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 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Члены комиссии: 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     " ____________ 19___ г. проведено 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(пневмо, гидро)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испытание на прочность 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(трубопровода, узла, блока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(участке от км _______________ ПК 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 км ___________ ПК ____________ общей протяженностью 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 в соответствии с требованиями СНиП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(площадке)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 проекта ____________________________, специальной инструкции, согласованной и утвержденной "     " _________ 19___ г. в установленном порядке. Испытание на прочность выполнено при давлении в нижней точке ______________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в верхней точке __________________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Время выдержки под испытательным давлением составило _________________ ч.</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течение испытания давление измерялось техническими манометрами №№ ____________ или дистанционными приборами №№ _______________, самопишущими манометрами №№ _______________, опломбированными, имеющими паспорта, класс точности приборов ______________________ со шкалой давления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(не ниже I)                                                              (не менее 4/3 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 проверенными госповерителем 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испытательного)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комиссии: 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результат испытания)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После завершения испытания на прочность произведена проверка на герметичность давлением Р</w:t>
      </w:r>
      <w:r w:rsidRPr="00B240A9">
        <w:rPr>
          <w:rFonts w:ascii="Arial" w:eastAsia="Times New Roman" w:hAnsi="Arial" w:cs="Arial"/>
          <w:color w:val="555555"/>
          <w:sz w:val="13"/>
          <w:szCs w:val="13"/>
          <w:vertAlign w:val="subscript"/>
        </w:rPr>
        <w:t>раб.макс</w:t>
      </w:r>
      <w:r w:rsidRPr="00B240A9">
        <w:rPr>
          <w:rFonts w:ascii="Arial" w:eastAsia="Times New Roman" w:hAnsi="Arial" w:cs="Arial"/>
          <w:color w:val="555555"/>
          <w:sz w:val="19"/>
          <w:szCs w:val="19"/>
        </w:rPr>
        <w:t>. _________________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в течение _____________ ч на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(участке от км ________ ПК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 км ____________ ПК ___________ общей протяженностью 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 в соответствии с требованиями СНиП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площадке 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 проекта 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специальной инструкции, согласованной и утвержденной "     " _____________19___ г. в установленном порядке.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течение проверки на герметичность давление измерялось техническими манометрами №№ _____________________ или дистанционными приборами №№ _____________, самопишущими манометрами №№ _____________, опломбированными, имеющими паспорта, класс точности приборов __________________ со шкалой деления 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(не ниже 1-го)                                                (не менее 4/3 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 проверенными госповерителем 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испытательного)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комиссии: 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результат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проверки на герметичность)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Удаление _______________ после испытания 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(воды и др.)                                         (трубопровода, узла,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 на 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блока и др.)                              (участке км/ПК _________ до км/ПК 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 общей протяженностью _____________ м, площадке 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проведено в соответствии с требованиями СНиП ______________________, проекта _______________, специальной инструкции, согласованной и утвержденной "     " ______________ 19___ г. в установленном порядке путем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(пропуска поршня-разделителя, продувки воздухом, газом,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 При этом были применены поршни-разделители слива самотеком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 в количестве ___________ шт.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тип поршня)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Удаление ______________ проводилось до 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(воды и др.)                                    (выхода чистого воздуха,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газа, прекращения выхода воды)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комиссии: 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результат удаления воды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после испытания, какие последующие работы разрешается производить)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 комиссии               ___________________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Члены комиссии:                         ____________________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   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2.22</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РАЗРЕШЕНИЕ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право производства предварительного (поэтапного)</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испытания трубопроводов и участков категории В, I</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Разрешается приступить к поэтапному 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(пневмо, гидро)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испытанию на прочность и герметичность трубопроводов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 общей протяженностью 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испытываемого участка)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соответствии с требованиями действующих норм и правил, специальной инструкции, согласованной и утвержденной "  " ____________  19 ___г. в установленном порядке.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Испытание на прочность разрешается провести в 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(количество)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этапа при следующих значениях давления и продолжительности на каждом этапе: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I этап 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стадию строительства)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давление ______________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продолжительность ________ ч;</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II этап 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стадию строительства)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давление ________________ 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продолжительность _______ ч.</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Испытание на герметичность разрешается провести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 давлением 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в течение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(испытательная среда)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 ч.</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Объект готов к испытанию, требования действующих норм и правил соблюдены, очистка внутренней полости труб, монтажных узлов от земли, грязи, окалины и др. произведена способом 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принята по акту № _________ от "     " ________ 19___ г., исполнительная документация на выполненные работы проверена и прилагается в полном объеме.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ЛПУ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(ЛПУМГ)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2.23</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предварительное (поэтапное) испытание</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трубопроводов и участков категорий В и I</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субподрядчика-производителя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предварительное испытание на прочность и герметичность трубопроводов 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испытываемого участка)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км/ПК ___________ общей протяженностью 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______________ этапа проведено в соответствии с требованиями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(кол-во)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действующих норм и правил, проекта, специальной инструкции, согласованной и утвержденной "    " ______________ 19___ г. в установленном порядке.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Испытание на прочность I этапа 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на какой стадии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 проведено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строительства: после сварки, до или после укладки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 давлением 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в течение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(испытательная среда)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 ч; II этапа ______________________ проведено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(стадия строительства)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 давлением _________________ МПа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(испытательная среда)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течение __________________ ч.</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течение испытательного периода давление замерялось техническими манометрами №№ ______________ или дистанционными приборами №№ _______________, опломбированными, имеющими паспорта, класс точности приборов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 с шкалой деления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(не ниже I)</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 проверенными госповерителем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(не менее 4/3 от испытательного)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о приемке испытания 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результат приемки)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субподрядной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Представитель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2.24</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промежуточной приемки участков подключения КС, НПС, узлов приема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 пуска очистных устройств, узлов замера расхода и редуцирования газа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руководителями: монтажной организации 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службы контроля качества___________________________________________________________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технадзора заказчика 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работы по сооружению 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монтажного узла)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от км/ПК _____________ до км/ПК _________________________ выполнены вместе с прилегающими участками в полном объеме, в том числе и работы по благоустройству (планировка, отмостка площадок, устройство подъездов, пешеходных дорожек, ограждений и т.д.), в соответствии с действующими нормами и правилами 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проектом по чертежам №№ ___________________ и имеющихся согласований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все имевшие место отступления, от какого документа,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 какой причине они произошли,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кем и когда санкционированы)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Исполнительная документация проверена и прилагается в полном объеме, в том числе паспорта на соединительные детали и трубопроводную арматуру. Законченный строительством объект принят.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монтажной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генподрядного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управления (потока)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службы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технадзора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2.25</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укладку защитного футляра на переходе</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трубопровода через ____________________________ дорогу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(автомобильную, железную)</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генподрядчика 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 службы контроля качества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 технадзора заказчика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на участке км/ПК ____________________ трубопровода перехода через ______________________ в соответствии с проектом по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дороги)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рабочему чертежу № ____________ уложен защитный футляр из стальных труб диаметром _______________ мм, протяженностью ______________ м, покрытый противокоррозионной изоляцией 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тип покрытия)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защищенный установкой _________________ шт. протекторов марки _____________________. Защитный потенциал соответствует проектному значению.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Футляр готов под укладку перехода трубопровода через дорогу.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службы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2.26</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промежуточной приемки перехода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через ______________________________ дорогу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(автомобильную, железную)</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 19___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руководителями: монтажной организации 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службы качества контроля 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работы по сооружению перехода диаметром ____________ мм толщиной стенки __________________ мм через 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железной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 на участке от км/ПК ________ до км/ПК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или автодороги)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выполнены в полном объеме и в соответствии с действующими нормами, правилами и проектом по чертежу №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Все работы по строительству перехода проконтролированы, приняты актами на скрытые работы. Результаты контроля отражены в журналах производства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Переход предварительно испытан давлением _________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xml:space="preserve"> и уложен в защитный футляр, принятый актом от _____________ 19___г.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Переход, уложенный в защитный футляр, испытан совместно с прилегающими участками (акт от ___________ 19___ г.) и на концах его установлены диэлектрические сальниковые уплотнения из ___________________________________. Электрический контакт между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уплотняющий материал)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футляром и трубой отсутствует.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Вытяжная свеча выполнена из труб диаметром _____________ мм, толщиной стенки _________ мм, общей протяженностью 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После завершения строительства восстановлено полотно дороги, откосы, кюветы; выполнены съезды с дороги.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Исполнительная документация на переход проверена и прилагается в полном объеме.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Законченный строительством переход через _____________________________________ принят.</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(авто-, железную дорогу)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монтажной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генподрядного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управления (потока)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Начальника службы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технадзора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2.27</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СУПТР 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Начало работ __________ 19____ г.</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Общая протяженность ___________ км</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Окончание работ _______ 19____ г.</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от ПК _____________ до ПК 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поэтапной приемки подводного перехода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под укладку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214"/>
        <w:gridCol w:w="865"/>
        <w:gridCol w:w="860"/>
        <w:gridCol w:w="694"/>
        <w:gridCol w:w="554"/>
        <w:gridCol w:w="615"/>
        <w:gridCol w:w="865"/>
        <w:gridCol w:w="694"/>
        <w:gridCol w:w="865"/>
        <w:gridCol w:w="815"/>
        <w:gridCol w:w="592"/>
        <w:gridCol w:w="865"/>
        <w:gridCol w:w="861"/>
      </w:tblGrid>
      <w:tr w:rsidR="00B240A9" w:rsidRPr="00B240A9" w:rsidTr="00B240A9">
        <w:trPr>
          <w:cantSplit/>
        </w:trPr>
        <w:tc>
          <w:tcPr>
            <w:tcW w:w="480" w:type="dxa"/>
            <w:tcBorders>
              <w:top w:val="single" w:sz="8" w:space="0" w:color="auto"/>
              <w:left w:val="single" w:sz="8" w:space="0" w:color="auto"/>
              <w:bottom w:val="nil"/>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w:t>
            </w:r>
          </w:p>
        </w:tc>
        <w:tc>
          <w:tcPr>
            <w:tcW w:w="938"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Плеть </w:t>
            </w:r>
          </w:p>
        </w:tc>
        <w:tc>
          <w:tcPr>
            <w:tcW w:w="5722" w:type="dxa"/>
            <w:gridSpan w:val="5"/>
            <w:tcBorders>
              <w:top w:val="single" w:sz="8" w:space="0" w:color="auto"/>
              <w:left w:val="nil"/>
              <w:bottom w:val="nil"/>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Изоляционные работы</w:t>
            </w:r>
          </w:p>
        </w:tc>
        <w:tc>
          <w:tcPr>
            <w:tcW w:w="2350" w:type="dxa"/>
            <w:gridSpan w:val="2"/>
            <w:tcBorders>
              <w:top w:val="single" w:sz="8" w:space="0" w:color="auto"/>
              <w:left w:val="single" w:sz="8" w:space="0" w:color="auto"/>
              <w:bottom w:val="nil"/>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Футеровочные работы</w:t>
            </w:r>
          </w:p>
        </w:tc>
        <w:tc>
          <w:tcPr>
            <w:tcW w:w="3901" w:type="dxa"/>
            <w:gridSpan w:val="3"/>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Балластировочные работы</w:t>
            </w:r>
          </w:p>
        </w:tc>
        <w:tc>
          <w:tcPr>
            <w:tcW w:w="1322"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Примечания </w:t>
            </w:r>
          </w:p>
        </w:tc>
      </w:tr>
      <w:tr w:rsidR="00B240A9" w:rsidRPr="00B240A9" w:rsidTr="00B240A9">
        <w:trPr>
          <w:cantSplit/>
        </w:trPr>
        <w:tc>
          <w:tcPr>
            <w:tcW w:w="480" w:type="dxa"/>
            <w:tcBorders>
              <w:top w:val="nil"/>
              <w:left w:val="single" w:sz="8" w:space="0" w:color="auto"/>
              <w:bottom w:val="nil"/>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п/п</w:t>
            </w:r>
          </w:p>
        </w:tc>
        <w:tc>
          <w:tcPr>
            <w:tcW w:w="938" w:type="dxa"/>
            <w:tcBorders>
              <w:top w:val="nil"/>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протяженность </w:t>
            </w:r>
          </w:p>
        </w:tc>
        <w:tc>
          <w:tcPr>
            <w:tcW w:w="1559"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Тип изоляционного материала. </w:t>
            </w:r>
          </w:p>
        </w:tc>
        <w:tc>
          <w:tcPr>
            <w:tcW w:w="1276"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 проведения работ</w:t>
            </w:r>
          </w:p>
        </w:tc>
        <w:tc>
          <w:tcPr>
            <w:tcW w:w="138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Проконтролировано</w:t>
            </w:r>
          </w:p>
        </w:tc>
        <w:tc>
          <w:tcPr>
            <w:tcW w:w="1499"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Повреждений изоляции на участке не </w:t>
            </w:r>
          </w:p>
        </w:tc>
        <w:tc>
          <w:tcPr>
            <w:tcW w:w="830"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Дата проведения </w:t>
            </w:r>
          </w:p>
        </w:tc>
        <w:tc>
          <w:tcPr>
            <w:tcW w:w="1520"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Работы выполнены и приняты. </w:t>
            </w:r>
          </w:p>
        </w:tc>
        <w:tc>
          <w:tcPr>
            <w:tcW w:w="1373"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утяжелителей</w:t>
            </w:r>
          </w:p>
        </w:tc>
        <w:tc>
          <w:tcPr>
            <w:tcW w:w="874" w:type="dxa"/>
            <w:tcBorders>
              <w:top w:val="single" w:sz="8" w:space="0" w:color="auto"/>
              <w:left w:val="nil"/>
              <w:bottom w:val="nil"/>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Шаг балласта. Общая </w:t>
            </w:r>
          </w:p>
        </w:tc>
        <w:tc>
          <w:tcPr>
            <w:tcW w:w="1655"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Работы выполнены и приняты. </w:t>
            </w:r>
          </w:p>
        </w:tc>
        <w:tc>
          <w:tcPr>
            <w:tcW w:w="1321"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Наличие согласований на замену </w:t>
            </w:r>
          </w:p>
        </w:tc>
      </w:tr>
      <w:tr w:rsidR="00B240A9" w:rsidRPr="00B240A9" w:rsidTr="00B240A9">
        <w:trPr>
          <w:cantSplit/>
        </w:trPr>
        <w:tc>
          <w:tcPr>
            <w:tcW w:w="480" w:type="dxa"/>
            <w:tcBorders>
              <w:top w:val="nil"/>
              <w:left w:val="single" w:sz="8" w:space="0" w:color="auto"/>
              <w:bottom w:val="single" w:sz="8" w:space="0" w:color="auto"/>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w:t>
            </w:r>
          </w:p>
        </w:tc>
        <w:tc>
          <w:tcPr>
            <w:tcW w:w="93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плети, м</w:t>
            </w:r>
          </w:p>
        </w:tc>
        <w:tc>
          <w:tcPr>
            <w:tcW w:w="155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Конструкция покрытия</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68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Метод контроля</w:t>
            </w:r>
          </w:p>
        </w:tc>
        <w:tc>
          <w:tcPr>
            <w:tcW w:w="708"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Результат контроля</w:t>
            </w:r>
          </w:p>
        </w:tc>
        <w:tc>
          <w:tcPr>
            <w:tcW w:w="1498"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обнаружено. Подписи: производитель работ и представитель заказчика, дата</w:t>
            </w:r>
          </w:p>
        </w:tc>
        <w:tc>
          <w:tcPr>
            <w:tcW w:w="83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работ</w:t>
            </w:r>
          </w:p>
        </w:tc>
        <w:tc>
          <w:tcPr>
            <w:tcW w:w="152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Подписи: производитель работ и представитель заказчика, дата</w:t>
            </w:r>
          </w:p>
        </w:tc>
        <w:tc>
          <w:tcPr>
            <w:tcW w:w="1373"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875" w:type="dxa"/>
            <w:tcBorders>
              <w:top w:val="nil"/>
              <w:left w:val="nil"/>
              <w:bottom w:val="nil"/>
              <w:right w:val="nil"/>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масса</w:t>
            </w:r>
          </w:p>
        </w:tc>
        <w:tc>
          <w:tcPr>
            <w:tcW w:w="165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Подписи: производитель работ и представитель заказчика, дата</w:t>
            </w:r>
          </w:p>
        </w:tc>
        <w:tc>
          <w:tcPr>
            <w:tcW w:w="132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(указать замену, документ, его №, дату). Подтверждаю: подпись представителя заказчика</w:t>
            </w:r>
          </w:p>
        </w:tc>
      </w:tr>
      <w:tr w:rsidR="00B240A9" w:rsidRPr="00B240A9" w:rsidTr="00B240A9">
        <w:trPr>
          <w:cantSplit/>
        </w:trPr>
        <w:tc>
          <w:tcPr>
            <w:tcW w:w="48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93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55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6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70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49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15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37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87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c>
          <w:tcPr>
            <w:tcW w:w="165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c>
          <w:tcPr>
            <w:tcW w:w="132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13</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2.28</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СУПТР 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РАЗРЕШЕНИЕ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укладку трубопровода через водную преграду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протаскиванием на км/ПК 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Разрешается произвести протаскивание __________________ нитки перехода через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водной преграды)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км/ПК _________________ до км/ПК _________________ общей протяженностью ______________ м, зафутерованного и забалластированного согласно проекту по чертежу №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Повреждений изоляции не обнаружено. Сварочно-монтажные, изоляционные, земляные работы по разработке траншеи выполнены в полном объеме и в соответствии с проектом, действующими нормами и правилами, проконтролированы, о чем сделаны соответствующие записи в журналах работ и поэтапной приемки, и приняты.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Ведомость промеров на момент подписания разрешения прилагается. Исполнительная документация проверена и прилагается в полном объеме.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СРН УПТР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 I к формам</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2.28 и № 3.7</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проектных и фактических отметок дна траншеи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 оси_______________________________________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нитки перехода через 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трубопроводы 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км/ПК 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(начало промеров)</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 км/ПК 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(конец промеров)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Отметки горизонта воды,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 на начало промеров 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б) на конец промеров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Дата промеров ________________________________________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397"/>
        <w:gridCol w:w="623"/>
        <w:gridCol w:w="1605"/>
        <w:gridCol w:w="1501"/>
        <w:gridCol w:w="1501"/>
        <w:gridCol w:w="1569"/>
        <w:gridCol w:w="1454"/>
      </w:tblGrid>
      <w:tr w:rsidR="00B240A9" w:rsidRPr="00B240A9" w:rsidTr="00B240A9">
        <w:trPr>
          <w:cantSplit/>
        </w:trPr>
        <w:tc>
          <w:tcPr>
            <w:tcW w:w="3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62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ПК</w:t>
            </w:r>
          </w:p>
        </w:tc>
        <w:tc>
          <w:tcPr>
            <w:tcW w:w="160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Расстояние до предыдущей промерной точки, м</w:t>
            </w:r>
          </w:p>
        </w:tc>
        <w:tc>
          <w:tcPr>
            <w:tcW w:w="150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воды до проектных черных отметок по оси нитки перехода, м</w:t>
            </w:r>
          </w:p>
        </w:tc>
        <w:tc>
          <w:tcPr>
            <w:tcW w:w="150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Проектные отметки дна траншеи по чертежу №_______, м</w:t>
            </w:r>
          </w:p>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56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Фактические отметки дна траншеи, м</w:t>
            </w:r>
          </w:p>
        </w:tc>
        <w:tc>
          <w:tcPr>
            <w:tcW w:w="122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60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50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01"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56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22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субподрядчика-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исполнитель ПТР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СРН УПТР          ______________________   _____________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заказчика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2.29</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СУПТР 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проверку укладки трубопровода в створе перехода через водную преграду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субподрядчика-исполнителя ПТР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СРН УПТР 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проведенными контрольными линейными, угловыми измерениями и промерами уложенного подводного трубопровода _____________________ нитки перехода через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водной преграды)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участие от км/ПК ___________ до км/ПК ___________ общей протяженностью __________________________ м установлено, что укладка произведена согласно проекту по чертежу № __________________________ и имеющихся согласований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существо согласований, дату, лицо,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полном соответствии с действующими нормами и правилами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шифр и полное название норм, правил)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принята.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 отметок трубопровода, уложенного в створе перехода, прилагается.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субподрядчика-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исполнителя ПТР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   ______________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СРН УПТР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к форме № 2.29</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отметок заложения трубопровода диаметром ________________ мм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 _____________ нитке перехода через 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км/ПК 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(начало промеров)</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 км/ПК 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(конец промеров)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Отметки горизонта воды,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 на начало промеров 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б) на конец промеров 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Дата промеров 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540"/>
        <w:gridCol w:w="1335"/>
        <w:gridCol w:w="1363"/>
        <w:gridCol w:w="1469"/>
        <w:gridCol w:w="1469"/>
        <w:gridCol w:w="1469"/>
        <w:gridCol w:w="1454"/>
      </w:tblGrid>
      <w:tr w:rsidR="00B240A9" w:rsidRPr="00B240A9" w:rsidTr="00B240A9">
        <w:trPr>
          <w:cantSplit/>
        </w:trPr>
        <w:tc>
          <w:tcPr>
            <w:tcW w:w="5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33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Номера пикетов и плюсовых точек участка</w:t>
            </w:r>
          </w:p>
        </w:tc>
        <w:tc>
          <w:tcPr>
            <w:tcW w:w="133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Расстояние между точками промеров, м</w:t>
            </w:r>
          </w:p>
        </w:tc>
        <w:tc>
          <w:tcPr>
            <w:tcW w:w="136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Фактическая глубина заложения трубы в траншею (по верхней образующей трубы), м</w:t>
            </w:r>
          </w:p>
        </w:tc>
        <w:tc>
          <w:tcPr>
            <w:tcW w:w="120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Отметка верхней образующей трубы, м</w:t>
            </w:r>
          </w:p>
        </w:tc>
        <w:tc>
          <w:tcPr>
            <w:tcW w:w="134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Проектные отметки по верхней образующей трубы, м</w:t>
            </w:r>
          </w:p>
        </w:tc>
        <w:tc>
          <w:tcPr>
            <w:tcW w:w="118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33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36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20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34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185"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субподрядчика-   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исполнителя ПТР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   ______________   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СРН УПТР,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производящий промеры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2.30</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СУПТР 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берегоукрепительные и дноукрепительные работы</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субподрядной организации, выполняющей ПТР 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геодезической службы генподрядчика 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СРН УПТР 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проведенной проверкой берегоукрепительных и дноукрепительных работ установлено: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1. На левом берегу 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(указывается конструкция укрепления 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надводном и подводном участке перехода)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 На правом берегу 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 По дну 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Берегоукрепительные и дноукрепительные работы выполнены в соответствии с проектом по чертежу № _________________ и приняты.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субподрядчика -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исполнителя ПТР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СРН УПТР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технадзора            __________________   ______________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2.31</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промежуточной приемки ____________ нитки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перехода трубопровода через водную преграду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комиссией, назначенной приказом 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 от "___" __________ 19____ г. №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составе: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 комиссии 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Члены комиссии 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работы по сооружению перехода через 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водной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 на участке от км/ПК ____________ до км/ПК 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преграды)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 общей протяженностью _______________ м выполнены вместе с прилегающими участками в полном объеме и в соответствии с действующими нормами и правилами 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проектом по чертежу № ____________________ с учетом имеющихся согласований 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все имевшие место отступления, от какого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документа, по какой причине они произошли, кем и когда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санкционированы)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После укладки трубопровода на дно траншеи в русловой и пойменной части комиссией выполнены контрольные линейные и угловые измерения в натуре на соответствие проектного его заложения. После завершения строительства выполнены дно- и берегоукрепительные работы и приняты по акту № _________ от "    " 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Исполнительная документация проверена и прилагается в полном объеме, в том числе приложения к формам 2.28 и 2.29 (ведомости промеров глубин и заложения трубопровода, исполнительный профиль) и форма № 2.27.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Законченный строительством переход принят.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М.П.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Председатель комиссии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Члены комиссии: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2.32</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скрытые работы при сооружении заземления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(рабочего, защитного, линейно-защитного)</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заказчика 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 эксплуатирующей организации 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 монтажной организации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                                                    (должность,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 в том, что 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                                  (тип заземления,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заземление 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сооружения ЭХЗ)</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км/ПК 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провода выполнено в соответствии с проектом, чертеж №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разработанным 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проектной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 ____________ 19___ г., все соединения выполнены способом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 и заизолированы 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Отступления от проекта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согласованы с 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лица, согласовавшего отступление,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 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результатам проверки: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Выполненные заземления могут быть закрыты 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 акту прилагаются план-схема расположения заземления и результаты измерений сопротивления растеканию тока заземления.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 к акту № _____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___________19___ г.</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Характеристика заземлителей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274"/>
        <w:gridCol w:w="937"/>
        <w:gridCol w:w="801"/>
        <w:gridCol w:w="747"/>
        <w:gridCol w:w="657"/>
        <w:gridCol w:w="964"/>
        <w:gridCol w:w="905"/>
        <w:gridCol w:w="801"/>
        <w:gridCol w:w="747"/>
        <w:gridCol w:w="657"/>
        <w:gridCol w:w="964"/>
        <w:gridCol w:w="905"/>
      </w:tblGrid>
      <w:tr w:rsidR="00B240A9" w:rsidRPr="00B240A9" w:rsidTr="00B240A9">
        <w:trPr>
          <w:cantSplit/>
        </w:trPr>
        <w:tc>
          <w:tcPr>
            <w:tcW w:w="48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767"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Участки заземления</w:t>
            </w:r>
          </w:p>
        </w:tc>
        <w:tc>
          <w:tcPr>
            <w:tcW w:w="7547" w:type="dxa"/>
            <w:gridSpan w:val="10"/>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Параметры заземления</w:t>
            </w:r>
          </w:p>
        </w:tc>
      </w:tr>
      <w:tr w:rsidR="00B240A9" w:rsidRPr="00B240A9" w:rsidTr="00B240A9">
        <w:trPr>
          <w:cantSplit/>
        </w:trPr>
        <w:tc>
          <w:tcPr>
            <w:tcW w:w="480" w:type="dxa"/>
            <w:tcBorders>
              <w:top w:val="nil"/>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67"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3788" w:type="dxa"/>
            <w:gridSpan w:val="5"/>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стержневого</w:t>
            </w:r>
          </w:p>
        </w:tc>
        <w:tc>
          <w:tcPr>
            <w:tcW w:w="3759"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протяжного</w:t>
            </w:r>
          </w:p>
        </w:tc>
      </w:tr>
      <w:tr w:rsidR="00B240A9" w:rsidRPr="00B240A9" w:rsidTr="00B240A9">
        <w:trPr>
          <w:cantSplit/>
        </w:trPr>
        <w:tc>
          <w:tcPr>
            <w:tcW w:w="48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6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74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Материал</w:t>
            </w:r>
          </w:p>
        </w:tc>
        <w:tc>
          <w:tcPr>
            <w:tcW w:w="72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Профиль</w:t>
            </w:r>
          </w:p>
        </w:tc>
        <w:tc>
          <w:tcPr>
            <w:tcW w:w="51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Размер, мм</w:t>
            </w:r>
          </w:p>
        </w:tc>
        <w:tc>
          <w:tcPr>
            <w:tcW w:w="70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 шт.</w:t>
            </w:r>
          </w:p>
        </w:tc>
        <w:tc>
          <w:tcPr>
            <w:tcW w:w="109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заложения, м</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Материал</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Профиль</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Размер, мм</w:t>
            </w:r>
          </w:p>
        </w:tc>
        <w:tc>
          <w:tcPr>
            <w:tcW w:w="769"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 шт.</w:t>
            </w:r>
          </w:p>
        </w:tc>
        <w:tc>
          <w:tcPr>
            <w:tcW w:w="110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заложения, м</w:t>
            </w:r>
          </w:p>
        </w:tc>
      </w:tr>
      <w:tr w:rsidR="00B240A9" w:rsidRPr="00B240A9" w:rsidTr="00B240A9">
        <w:tc>
          <w:tcPr>
            <w:tcW w:w="48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6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5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3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51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0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09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61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57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0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6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11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Работник монтажной                   ______________________   _____________   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2.33</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скрытые работы при сооружении анодного заземления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заказчика 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 эксплуатационной организации 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анодное заземление 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сооружения ЭХЗ)</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участке км/ПК _______________________________ провода выполнено в соответствии с проектом, чертеж № __________________, разработанного ______________________________________ "    " 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проектной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все соединения выполнены способом ______________________ и заизолированы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Отступления от проекта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согласованы с 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лица, согласовавшего отступление,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 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Характеристика анодного заземления: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Сопротивление растеканию тока анодного заземления составляет ____________________ Ом при удельном электрическом сопротивлении грунта _____________ 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Параметры анодного заземления приведены в приложении к настоящему акту.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результатам проверки: 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 акту прилагаются план-схема расположения анодного заземления и результаты измерений сопротивления растеканию тока заземления.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эксплуатационной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монтажной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 к акту № _____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ПАРАМЕТРЫ</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анодного заземления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063"/>
        <w:gridCol w:w="1834"/>
        <w:gridCol w:w="1854"/>
        <w:gridCol w:w="1495"/>
        <w:gridCol w:w="2134"/>
      </w:tblGrid>
      <w:tr w:rsidR="00B240A9" w:rsidRPr="00B240A9" w:rsidTr="00B240A9">
        <w:trPr>
          <w:cantSplit/>
        </w:trPr>
        <w:tc>
          <w:tcPr>
            <w:tcW w:w="171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Вид заземления (глубинное, поверхностное, вертикальное, горизонтальное)</w:t>
            </w:r>
          </w:p>
        </w:tc>
        <w:tc>
          <w:tcPr>
            <w:tcW w:w="183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заземлителей и их взаимное расположение (В 1, 2 ряда, звездой)</w:t>
            </w:r>
          </w:p>
        </w:tc>
        <w:tc>
          <w:tcPr>
            <w:tcW w:w="166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 заземлителей, шт.; расстояние между ними, м</w:t>
            </w:r>
          </w:p>
        </w:tc>
        <w:tc>
          <w:tcPr>
            <w:tcW w:w="14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заложения, м</w:t>
            </w:r>
          </w:p>
        </w:tc>
        <w:tc>
          <w:tcPr>
            <w:tcW w:w="171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и длина соединительного кабеля, стальной полосы</w:t>
            </w:r>
          </w:p>
        </w:tc>
      </w:tr>
      <w:tr w:rsidR="00B240A9" w:rsidRPr="00B240A9" w:rsidTr="00B240A9">
        <w:trPr>
          <w:cantSplit/>
        </w:trPr>
        <w:tc>
          <w:tcPr>
            <w:tcW w:w="17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834"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668"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49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711"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Работник монтажной                   ______________________   _____________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2.34</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скрытые работы при сооружении протекторной установки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монтажной организации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 заказчика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 в том, что протекторная установка выполнена на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участке км/ПК ___________________ провода в соответствии с проектом электрооборудования по чертежу № _____________, разработанным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 "    " __________ 19___ г., все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проектной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соединения выполнены способом ___________________________ и заизолированы 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Отступления от проекта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согласованы с 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лица, согласовавшего отступление,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Характеристика протекторной установки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810"/>
        <w:gridCol w:w="1920"/>
        <w:gridCol w:w="1920"/>
        <w:gridCol w:w="1920"/>
        <w:gridCol w:w="1920"/>
      </w:tblGrid>
      <w:tr w:rsidR="00B240A9" w:rsidRPr="00B240A9" w:rsidTr="00B240A9">
        <w:trPr>
          <w:cantSplit/>
        </w:trPr>
        <w:tc>
          <w:tcPr>
            <w:tcW w:w="81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9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(марка) протекторов</w:t>
            </w:r>
          </w:p>
        </w:tc>
        <w:tc>
          <w:tcPr>
            <w:tcW w:w="19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 протекторов в установке</w:t>
            </w:r>
          </w:p>
        </w:tc>
        <w:tc>
          <w:tcPr>
            <w:tcW w:w="19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укладки протекторов</w:t>
            </w:r>
          </w:p>
        </w:tc>
        <w:tc>
          <w:tcPr>
            <w:tcW w:w="192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 подключения протекторной установки</w:t>
            </w:r>
          </w:p>
        </w:tc>
      </w:tr>
      <w:tr w:rsidR="00B240A9" w:rsidRPr="00B240A9" w:rsidTr="00B240A9">
        <w:trPr>
          <w:cantSplit/>
        </w:trPr>
        <w:tc>
          <w:tcPr>
            <w:tcW w:w="8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9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9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9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92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результатам проверки: 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К акту прилагаются план-схема расположения протекторной установки и результаты измерений сопротивления цепи протектор-трубопровод, удельного сопротивления грунта, токоотдачи и разности потенциалов труба-земля.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заказчика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2.35</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скрытые работы при прокладке кабеля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монтажной организации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 заказчика 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 в том, что укладка кабеля, предназначенного для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 выполнена в соответствии с проектом по чертежам №№ ________________, разработанным 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проектной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 _____________ 19___ г., все соединения к 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(трубопроводу,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 выполнены способом 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анодному заземлению)</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заизолированы 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Отступления от проекта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согласованы с 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лица, согласовавшего отступление,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 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Характеристика кабеля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540"/>
        <w:gridCol w:w="1590"/>
        <w:gridCol w:w="1590"/>
        <w:gridCol w:w="1590"/>
        <w:gridCol w:w="1590"/>
        <w:gridCol w:w="1608"/>
      </w:tblGrid>
      <w:tr w:rsidR="00B240A9" w:rsidRPr="00B240A9" w:rsidTr="00B240A9">
        <w:trPr>
          <w:cantSplit/>
        </w:trPr>
        <w:tc>
          <w:tcPr>
            <w:tcW w:w="54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Сечение, мм</w:t>
            </w:r>
            <w:r w:rsidRPr="00B240A9">
              <w:rPr>
                <w:rFonts w:ascii="Arial" w:eastAsia="Times New Roman" w:hAnsi="Arial" w:cs="Arial"/>
                <w:color w:val="555555"/>
                <w:sz w:val="17"/>
                <w:szCs w:val="17"/>
                <w:vertAlign w:val="superscript"/>
              </w:rPr>
              <w:t>2</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Длина, м</w:t>
            </w:r>
          </w:p>
        </w:tc>
        <w:tc>
          <w:tcPr>
            <w:tcW w:w="159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укладки, м</w:t>
            </w:r>
          </w:p>
        </w:tc>
        <w:tc>
          <w:tcPr>
            <w:tcW w:w="138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59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38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результатам проверки: 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 акту прилагаются план-схема прокладки кабеля и чертежи узлов подключения.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2.36</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скрытые работы при сооружении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контрольно-измерительных пунктов</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монтажной организации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 заказчика 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КИП выполнен в соответствии с проектом электрооборудования по чертежу № ______________, разработанным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 "    " __________ 19___ г., все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проектной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соединения выполнены способом 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заизолированы ________________________ и имеют маркировку.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Отступления от проекта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согласованы с 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лица, согласовавшего отступление,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 ___________ 19 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Характеристика контрольно-измерительного пункта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349"/>
        <w:gridCol w:w="298"/>
        <w:gridCol w:w="652"/>
        <w:gridCol w:w="606"/>
        <w:gridCol w:w="392"/>
        <w:gridCol w:w="1011"/>
        <w:gridCol w:w="23"/>
        <w:gridCol w:w="658"/>
        <w:gridCol w:w="934"/>
        <w:gridCol w:w="726"/>
        <w:gridCol w:w="1248"/>
        <w:gridCol w:w="1152"/>
        <w:gridCol w:w="1310"/>
      </w:tblGrid>
      <w:tr w:rsidR="00B240A9" w:rsidRPr="00B240A9" w:rsidTr="00B240A9">
        <w:trPr>
          <w:cantSplit/>
        </w:trPr>
        <w:tc>
          <w:tcPr>
            <w:tcW w:w="397"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701"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Место установки</w:t>
            </w:r>
          </w:p>
        </w:tc>
        <w:tc>
          <w:tcPr>
            <w:tcW w:w="1260"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Стойка</w:t>
            </w:r>
          </w:p>
        </w:tc>
        <w:tc>
          <w:tcPr>
            <w:tcW w:w="3789"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Контрольные выводы</w:t>
            </w:r>
          </w:p>
        </w:tc>
        <w:tc>
          <w:tcPr>
            <w:tcW w:w="1046"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Глубина прокладки, м</w:t>
            </w:r>
          </w:p>
        </w:tc>
        <w:tc>
          <w:tcPr>
            <w:tcW w:w="910"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5"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км</w:t>
            </w:r>
          </w:p>
        </w:tc>
        <w:tc>
          <w:tcPr>
            <w:tcW w:w="709"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опора</w:t>
            </w:r>
          </w:p>
        </w:tc>
        <w:tc>
          <w:tcPr>
            <w:tcW w:w="567"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пикет</w:t>
            </w:r>
          </w:p>
        </w:tc>
        <w:tc>
          <w:tcPr>
            <w:tcW w:w="425"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w:t>
            </w:r>
          </w:p>
        </w:tc>
        <w:tc>
          <w:tcPr>
            <w:tcW w:w="849" w:type="dxa"/>
            <w:gridSpan w:val="2"/>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материал</w:t>
            </w:r>
          </w:p>
        </w:tc>
        <w:tc>
          <w:tcPr>
            <w:tcW w:w="71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w:t>
            </w:r>
          </w:p>
        </w:tc>
        <w:tc>
          <w:tcPr>
            <w:tcW w:w="1216"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сечение, мм</w:t>
            </w:r>
            <w:r w:rsidRPr="00B240A9">
              <w:rPr>
                <w:rFonts w:ascii="Arial" w:eastAsia="Times New Roman" w:hAnsi="Arial" w:cs="Arial"/>
                <w:color w:val="555555"/>
                <w:sz w:val="17"/>
                <w:szCs w:val="17"/>
                <w:vertAlign w:val="superscript"/>
              </w:rPr>
              <w:t>2</w:t>
            </w:r>
          </w:p>
        </w:tc>
        <w:tc>
          <w:tcPr>
            <w:tcW w:w="769"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длина, мм</w:t>
            </w:r>
          </w:p>
        </w:tc>
        <w:tc>
          <w:tcPr>
            <w:tcW w:w="1080"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 шт.</w:t>
            </w:r>
          </w:p>
        </w:tc>
        <w:tc>
          <w:tcPr>
            <w:tcW w:w="104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91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42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70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56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42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8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71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21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76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04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c>
          <w:tcPr>
            <w:tcW w:w="91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r>
      <w:tr w:rsidR="00B240A9" w:rsidRPr="00B240A9" w:rsidTr="00B240A9">
        <w:tc>
          <w:tcPr>
            <w:tcW w:w="39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42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0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57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42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84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0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21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76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08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1050"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c>
          <w:tcPr>
            <w:tcW w:w="915" w:type="dxa"/>
            <w:tcBorders>
              <w:top w:val="nil"/>
              <w:left w:val="nil"/>
              <w:bottom w:val="nil"/>
              <w:right w:val="nil"/>
            </w:tcBorders>
            <w:vAlign w:val="center"/>
            <w:hideMark/>
          </w:tcPr>
          <w:p w:rsidR="00B240A9" w:rsidRPr="00B240A9" w:rsidRDefault="00B240A9" w:rsidP="00B240A9">
            <w:pPr>
              <w:spacing w:after="0" w:line="240" w:lineRule="auto"/>
              <w:rPr>
                <w:rFonts w:ascii="Arial" w:eastAsia="Times New Roman" w:hAnsi="Arial" w:cs="Arial"/>
                <w:color w:val="000000"/>
                <w:sz w:val="1"/>
                <w:szCs w:val="24"/>
              </w:rPr>
            </w:pP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результатам проверки: 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 акту прилагается план-схема расположения контрольно-измерительных пунктов.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2.37</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электромонтажные работы при сооружении устройств</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электрохимической защиты</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монтажной организации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 заказчика 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в том, что работы по монтажу оборудования 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(перечень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 основная техническая характеристика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оборудования)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выполнены в соответствии с проектом, разработанным 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 по чертежу № ____ "     " 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проектной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Предъявленная техническая документация составлена в соответствии с требованиями действующих норм и правил и прилагается в полном объеме.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результатам проверки: 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(оценить степень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готовности объекта для предъявления рабочей комиссии)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Приложения: 1. Ведомость изменений проекта (составляется по  форме № 1.4 и подписывается представителем  монтажной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 Ведомость технических документов.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 Ведомость смонтированного оборудования  (составляется по форме № 1.3 и подписывается  представителем монтажной организации и  представителем заказчика).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4. Исполнительная документация.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эксплуатирующей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 к форме № 2.37</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технических документов</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675"/>
        <w:gridCol w:w="1695"/>
        <w:gridCol w:w="1350"/>
        <w:gridCol w:w="2400"/>
        <w:gridCol w:w="1860"/>
      </w:tblGrid>
      <w:tr w:rsidR="00B240A9" w:rsidRPr="00B240A9" w:rsidTr="00B240A9">
        <w:trPr>
          <w:cantSplit/>
        </w:trPr>
        <w:tc>
          <w:tcPr>
            <w:tcW w:w="6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п/п</w:t>
            </w:r>
          </w:p>
        </w:tc>
        <w:tc>
          <w:tcPr>
            <w:tcW w:w="16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документа</w:t>
            </w:r>
          </w:p>
        </w:tc>
        <w:tc>
          <w:tcPr>
            <w:tcW w:w="135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листа</w:t>
            </w:r>
          </w:p>
        </w:tc>
        <w:tc>
          <w:tcPr>
            <w:tcW w:w="240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Краткое содержание документов</w:t>
            </w:r>
          </w:p>
        </w:tc>
        <w:tc>
          <w:tcPr>
            <w:tcW w:w="186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Примечание</w:t>
            </w:r>
          </w:p>
        </w:tc>
      </w:tr>
      <w:tr w:rsidR="00B240A9" w:rsidRPr="00B240A9" w:rsidTr="00B240A9">
        <w:trPr>
          <w:cantSplit/>
        </w:trPr>
        <w:tc>
          <w:tcPr>
            <w:tcW w:w="67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69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35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240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1860"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монтажной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организации                                  ______________________   ____________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2.4. Пояснения к оформлению приемо-сдаточной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 Пояснения к оформлению приемо-сдаточной документации приводятся только к тем формам документов, по которым требуется уточнение порядка их заполнения.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2.4.2. Форма № 1.1. В список заносятся лица, ответственные за производство каждого вида выполняемых работ (мастера, прорабы и другие ответственные лица до начальника управления), а также лица, осуществляющие контроль за производством работ (работники служб контроля качества, геодезисты и другие).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список обязательно должны быть включены все лица, чьи подписи имеются в журналах производства работ и актах.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2.4.3. Форма № 1.2. В реестр заносится вся приемо-сдаточная документация, в том числе исполнительная производственная и исполнительная проектная.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комплект исполнительной проектной документации входят все рабочие чертежи, в том числе планы и профили участков строительства с нанесенным на них фактическим положением трубопровода и его элементов. Каждый чертеж должен иметь штамп "В производство работ" и быть подписан руководителем строительной организации. Это означает, что данный чертеж является исполнительным. После выполнения работ согласно данному чертежу, на нем делается подпись "выполнено по проекту" и ставится подпись руководителя строительной организации, заверяемая в установленном порядке. При наличии отступлений от проекта на рабочий чертеж наносится фактическое положение трубопровода и другие необходимые изменения. Все изменения должны быть согласованы заказчиком и проектным институтом, о чем на соответствующих рабочих чертежах должны быть получены подписи, согласующие изменения проектных решений. Все подписи должны быть заверены в установленном порядке.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2.4.4. Форма № 1.3. При заполнении этой формы арматура для крепления проводов, изоляторов, кабелей, тросов и т.д. - не вписывается.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2.4.5. Форма № 1.5. Журнал замечаний и предложений по ведению строительно-монтажных работ совмещает функции журнала авторского надзора и общего журнала производства работ и ведется как на линейных участках, так и на трубосварочных базах.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журнал заносятся результаты проверок, замечания и предложения заказчика, органов надзора, инспектирующих организаций, контрольных служб и руководства строительных организаций.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Записи в журнале должны проверяться руководителями строительного управления (потока) не реже одного раза в декаду с внесением отметки о результатах проверки.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2.4.6. Форма № 1.7.Ведомость недоделок составляется рабочей комиссией в процессе работы.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2.4.7.Форма № 1.8. Справки об устранении недоделок, о сметной и фактической стоимости строительства, о проведении рекультивации, об обеспечении объекта кадрами, жильем и объектами соцкультбыта, обеспеченности связью, а также документы: об отводе земельных участков, на специальное водопользование, на геодезическую разбивочную основу для строительства - являются обязательными приложениями к тексту акта Государственной комиссии, причем документы по пп. 2.2.6-2.2.9 составляются по произвольной форме.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Подписание акта Государственной комиссии производится только после оформления полного комплекта актов рабочих комиссий с соответствующими приложениями по работам, входящим в объем пускового комплекса.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2.4.8. Форма № 2.2. Разрешение на право производства работ выдается заказчиком (дирекцией) после выполнения подготовительных работ в пределах полосы отвода трубопровода (площадки), завершение которых технологически необходимо для производства последующих основных (земляных, сварочных) работ. В данном "разрешении" следует указать (перечислить) разрешенные виды работ. Разрешение на право производства изоляции оформляется по особой форме (форма № 2.13).</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2.4.9. Форма № 2.3. Список сварщиков составляется в процессе выполнения строительно-монтажных работ и находится на участках строительства.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Перед сдачей объекта в эксплуатацию составляется сводный список сварщиков по той же форме.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2.4.10. Форма № 2.4. Журнал производства земляных работ заполняется ответственным инженерно-техническим работником (начальником участка, прорабом, мастером) по ходу выполнения земляных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случае несоответствия отметок дна проектным в графе 6 делается замечание "не соответствует проекту", а в случае соответствия отметок геодезист подписывается в графе без каких-либо замечаний.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Одновременно геодезист наносит исполнительный профиль по данным нивелировки дна траншеи на рабочие чертежи. В графе "11" заказчиком делаются отметки о разрешении укладки отдельных участков трубопровода с указанием пикетов.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Приемка работ по рытью траншеи (графы 9 и 10) должна производиться только непосредственно перед производством изоляционно-укладочных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2.4.11. Форма № 2.6. Журналы сварки труб ведут на поворотной и потолочной сварке. Юридически ответственным лицом за ведение журнала сварки является мастер (прораб) сварочно-монтажного участка.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2.4.11.1. Журнал поворотной сварки. Журнал поворотной сварки заполняется ежедневно в процессе строительства мастером (прорабом) сварочно-монтажного участка.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 переносе информации в журнал неповоротной сварки подпись бригадира (звеньевого) и мастера (прораба) из журнала поворотной сварки не переносится; переносится только его фамилия и инициалы. При этом на 1-й странице журнала неповоротной сварки делается запись, что журнал поворотной сварки находится на ответственном хранении у подрядчика до сдачи объекта Государственной приемочной комиссии.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 заносятся сквозные порядковые номера сваренных поворотных стыков (от первого до последнего в журнале).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"4" заносятся данные о свариваемых трубах. В случае импортных труб в графу заносится тип стали (Х-60, Х-65 и др.) и номер технических условий поставки.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"6" заносятся присвоенный секции номер и номера стыков в каждой секции.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Номера секций и номера стыков наносятся на каждую сваренную секцию несмываемой краской, причем номера секций наносятся снаружи и внутри трубы.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"7" заносятся заводские номера свариваемых труб.</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Для труб малого диаметра (до диаметра 114 мм) на давление до 100 кгс/см</w:t>
      </w:r>
      <w:r w:rsidRPr="00B240A9">
        <w:rPr>
          <w:rFonts w:ascii="Arial" w:eastAsia="Times New Roman" w:hAnsi="Arial" w:cs="Arial"/>
          <w:color w:val="555555"/>
          <w:sz w:val="13"/>
          <w:szCs w:val="13"/>
          <w:vertAlign w:val="superscript"/>
        </w:rPr>
        <w:t>2</w:t>
      </w:r>
      <w:r w:rsidRPr="00B240A9">
        <w:rPr>
          <w:rFonts w:ascii="Arial" w:eastAsia="Times New Roman" w:hAnsi="Arial" w:cs="Arial"/>
          <w:color w:val="555555"/>
          <w:sz w:val="19"/>
          <w:szCs w:val="19"/>
        </w:rPr>
        <w:t xml:space="preserve"> и труб, не имеющих заводской маркировки, в графу "7" заносятся номера сертификатов на применяемые трубы.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"13" заносятся присвоенные сварщиком шифры, причем после шифров сварщиков, выполнивших облицовочный и заполняющие слои, ставится знак "З", после шифров сварщиков, выполнивших подварочный слой, ставится знак "П".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"14" ставится подпись бригадира (звеньевого) о соблюдении технологии сварки стыков.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Графа "16" заполняется работниками службы контроля качества. В графе "16" делаются отметки о проведенном контроле физическими методами с указанием номера заключения, даты, результатов контроля - "годен", "ремонт", "брак" и обозначения вида проведенного контроля: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w:t>
      </w:r>
      <w:r w:rsidRPr="00B240A9">
        <w:rPr>
          <w:rFonts w:ascii="Arial" w:eastAsia="Times New Roman" w:hAnsi="Arial" w:cs="Arial"/>
          <w:noProof/>
          <w:color w:val="0000CC"/>
          <w:sz w:val="19"/>
          <w:szCs w:val="19"/>
        </w:rPr>
        <w:drawing>
          <wp:inline distT="0" distB="0" distL="0" distR="0" wp14:anchorId="3383EDD9" wp14:editId="674860D1">
            <wp:extent cx="142875" cy="200025"/>
            <wp:effectExtent l="0" t="0" r="9525" b="9525"/>
            <wp:docPr id="5" name="Picture 5" descr="http://stroyoffis.ru/vsn_vedomstven/vsn__012_88_2/image00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troyoffis.ru/vsn_vedomstven/vsn__012_88_2/image003.gif">
                      <a:hlinkClick r:id="rId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B240A9">
        <w:rPr>
          <w:rFonts w:ascii="Arial" w:eastAsia="Times New Roman" w:hAnsi="Arial" w:cs="Arial"/>
          <w:color w:val="555555"/>
          <w:sz w:val="19"/>
          <w:szCs w:val="19"/>
        </w:rPr>
        <w:t>" - гамма/контроль;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"R" - рентгеновский контроль;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"У" - ультразвуковой контроль;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 - расшифровка диаграмм (для установок электроконтактной сварки);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 - магнитографический контроль.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"17" прорабом (мастером) делается отметка о проведении ремонта или вырезки стыка.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Данные о проведенном ремонте (виде ремонта, исполнителях, повторном контроле и др.) заносятся в журнал ремонта, который заполняется на последних 3-4 листах журнала сварочных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"21" (или "29" в форме № 2.6а) заносятся замечания заказчика и контролирующих организаций, причем в журнал заносятся конкретные замечания по внешнему виду, нарушениям технологии при сварке стыков. Замечания подписываются контролирующим лицом с указанием фамилии и должности проверяющего. Замечания общего характера - маркировка секций и снимков, допуск электросварщиков, подготовка сварочных материалов, необходимость дополнительного контроля и др. не заносятся в журнал сварки и оформляются отдельными предписаниями. В этой же графе делается отметка об устранении замечаний с датой и подписью начальника участка (прораба).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2.4.11.2. Журнал потолочной сварки.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потолочной сварки заполняется ежедневно в процессе строительства мастером (прорабом) сварочно-монтажного участка.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процессе производства работ на участке потолочной сварки силами технического надзора заказчика осуществляется выборочный контроль качества свариваемых труб и сварных соединений внешним осмотром по методу случайных чисел, регламентированному "Положением о статистическом выборочном методе контроля сварочно-монтажных работ", утвержденным в 1988 году Мингазпромом СССР и Миннефтегазстроем СССР.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Графа "1" заполняется после заполнения всего журнала. В ней проставляются все порядковые номера стыков от первого и до последнего по ходу продукта, причем некоторые номера в случае необходимости выносятся в журнал дополнительных работ, а общая нумерация остается.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Например, если после сварки 26-го стыка стыки 27, 28 и 29 вынесены в журнал дополнительных работ, то в общем журнале сварки после стыка номер 26 следует стык номер 30.</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"4" заносятся данные о трубах, а также заводские номера свариваемых труб и других конструктивных элементов.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Заводские номера труб, сваренных в секции, не вносятся в графу, так как информация о них имеется в журнале поворотной сварки.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Перенос информации о сварке поворотных стыков в журнал потолочной сварки должен производиться один раз в месяц или по окончании сварочных работ на данном участке.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В графу "6" заносятся наименования свариваемых элементов ("тройник", катушка" и др.), записываются дробью номера стыкуемых секций с указанием номеров поворотных стыков. В эту графу также заносятся однотрубки, катушки, кривые искусственного гнуться с указанием длин в метрах, номеров кривых и углов изгиба. Наименования элементов типа "секция", "труба" - не пишутся.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случае монтажа горизонтальных углов поворота в графе "6" ставится знак "пр", или "лев", указывающий направление горизонтального угла.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"9" через каждые 100 м заносятся пикеты. Кроме того, точная привязка пикетов производится на следующих участках:</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начале и конце переходов через естественные преграды;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границах изменения толщин стенок труб;</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начале и конце пересечений с инженерными коммуникациями, авто- и железными дорогами;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местах монтажа крановых узлов и перемычек;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начале и конце участков категории I и "В";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стыках при монтаже вертикальных кривых и захлесточных стыков.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"12" пишется фамилия и инициалы бригадира (звеньевого).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 сварке с присвоением бригадного шифра в графу заносится номер схемы расположения сварщиков при варке стыка.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Схемы расположения сварщиков при сварке стыка приводятся на первой странице журнала или на внутренней стороне обложки журнала.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Пример схемы расположения сварщиков по ходу продукта: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noProof/>
          <w:color w:val="0000CC"/>
          <w:sz w:val="19"/>
          <w:szCs w:val="19"/>
        </w:rPr>
        <w:drawing>
          <wp:inline distT="0" distB="0" distL="0" distR="0" wp14:anchorId="5EB71A99" wp14:editId="31845645">
            <wp:extent cx="2838450" cy="2847975"/>
            <wp:effectExtent l="0" t="0" r="0" b="9525"/>
            <wp:docPr id="6" name="Picture 6" descr="http://stroyoffis.ru/vsn_vedomstven/vsn__012_88_2/image0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troyoffis.ru/vsn_vedomstven/vsn__012_88_2/image004.jpg">
                      <a:hlinkClick r:id="rId1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2847975"/>
                    </a:xfrm>
                    <a:prstGeom prst="rect">
                      <a:avLst/>
                    </a:prstGeom>
                    <a:noFill/>
                    <a:ln>
                      <a:noFill/>
                    </a:ln>
                  </pic:spPr>
                </pic:pic>
              </a:graphicData>
            </a:graphic>
          </wp:inline>
        </w:drawing>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Из приведенной схемы следует, что сварщики с шифрами "34", "29, "36, "18" участвовали в сварке I сектора, причем сварщик с шифром "34" варил корневой слой, сварщики с шифрами "29", "36" варили заполняющие слои, сварщик с шифром "18" - подварочный слой, с шифрами "16, "19" - облицовочный слой.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Аналогично в сварке сектора II участвовали сварщики с шифром "35", "11" - корневой слой, с шифрами "24", "41" - заполняющие слои, с шифром "18" - подварочный слой, с шифром "32" - облицовочный.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связи с тем, что схемы расстановки сварщиков меняются, приводятся несколько рисунков, каждому из них присваивается номер, а номера схем заносятся в графу "11" сварочного журнала. Схемы подписываются мастером (прорабом), несущим ответственность за правильность заполнения схем.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"13 пишутся шифры сварщиков (в случае отсутствия бригадного шифра), причем устанавливается единый порядок, регистрирующий расположение сварщиков при сварке стыка. Шифры сварщиков записываются в журнале сварки по часовой стреле циферблата по ходу продукта, начиная с зенита, причем, после шифра сварщиков, выполнявших корневой слой, ставится знак "К", после шифров сварщиков, сваривших заполняющие слои, - знак "ЗП", после шифров сварщиков, участвующих в сварке облицовочного слоя, - знак "ОБ", после шифров сварщиков, выполнивших подварочный слой, - знак "П".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Такой порядок оформления допускается и в случае присвоения бригадных шифров.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"14" заносится подпись бригадира (звеньевого) о соблюдении требований технологии при сборке и сварке стыков. Бригадир подтверждает своей подписью соответствие примененных сварочных материалов, подготовку их к сварке, температуру предварительного подогрева кромок, соблюдение требований технологии при сборке и сварке стыков.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Бригадир (звеньевой) несет ответственность за соблюдение требований технологии сварочных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"15" заносятся данные о приемке сваренных стыков мастером (прорабом). При приемке стыка мастером (прорабом) проверяется помимо самого сварного соединения состояние смонтированных труб, отсутствие недопустимых брызг наплавленного металла в зоне сварки, отсутствие недопустимых смещений труб в стыке, соответствие записей о толщине стыкуемых труб, номера стыков труб, секций и другие сведения.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Прораб (мастер) несет ответственность за приемку сваренного стыка и состояние труб.</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"16" заносятся данные о приемочном контроле сварных соединений.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Графы "17", "18" заполняются производителем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Стыки, подлежащие ремонту или вырезке по данным контроля или по результатам приемки по внешнему виду, подвергаются ремонту или вырезке.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Данные о проведении работ по ремонту и сварке новых стыков приводятся в журнале ремонтных работ, который оформляется на последних 3-4 листах каждого сварочного журнала.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После выполнения работ по ремонту стыков в графах "19" и "20" делаются отметки о состоянии стыков после ремонта.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"21" (или "29" в форме № 2.6а) делаются записи о вынесении данных по сварным стыкам в журнал дополнительных работ, отметки о сварке гарантийных и захлесточных стыков и другая информация.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дополнительных сварочных работ имеет такую же форму, как и журнал основных сварочных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него вносятся, например, данные о вырезке контрольных стыков, записи в случаях, когда в процессе сварочных работ на участке возникает необходимость в монтаже дополнительных стыков (например, при механическом повреждении поверхности трубопровода и связанной с этим необходимостью врезки "катушки"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Журналы сварочных работ ведутся отдельно на линейную часть, узлы подключения КС и НПС, узлы приема и запуска очистных устройств, шлейфы насосных и компрессорных станций, трубопроводы, сооружаемые на площадках КС, НПС, УКПГ, ГРС, АГРС, УЗРГ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 журналам сварочных работ на отдельные узлы составляются исполнительные схемы с указанием номеров стыков по схеме, номеров монтируемых единиц технологического оборудования, номеров фасонных изделий и др.</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сварочных работ должен быть прошит и скреплен печатью, листы должны быть пронумерованы.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конце журнала делается запись: "Всего сварено и внесено в журнал _________________ стыков, отремонтировано ____________ стыков, вырезано и заварено вновь ___________ стыков".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должен вестись аккуратно, без помарок, однако, в исключительных случаях допускаются исправления с надписью "исправленному на ________ верить". Исправления должны быть подписаны ответственным лицом.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случае проведения по технологии термической обработки сварных соединений журнал сварки заполняется по форме № 2.6.а.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2.4.12. Форма № 2.9. Заключение по проверке качества сварных соединений физическими методами контроля оформляется работниками службы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"2" записываются дробью номера соединяемых секций или других конструктивных элементов, а на поворотной сварке - номера секций и стыков в секции.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заключениях по результатам радиографического контроля можно одной строкой записывать данные расшифровки по снимкам одинаковой чувствительности и не имеющих изображения дефектов с использованием аббревиатуры "дно" (дефектов не обнаружено).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Сваренный стык перед контролем осматривается и принимается по внешнему виду дефектоскопистом.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Приемка стыка оформляется подписью в заключении.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2.4.13. Форма № 2.11. Обозначение секторов по схеме сварного соединения приведено в описании журнала сварки, п.2.4.11.2. В случаях, если машины контактной сварки (типа К-584М) поставляются без </w:t>
      </w:r>
      <w:r w:rsidRPr="00B240A9">
        <w:rPr>
          <w:rFonts w:ascii="Arial" w:eastAsia="Times New Roman" w:hAnsi="Arial" w:cs="Arial"/>
          <w:color w:val="555555"/>
          <w:sz w:val="19"/>
          <w:szCs w:val="19"/>
        </w:rPr>
        <w:lastRenderedPageBreak/>
        <w:t>регистрирующих приборов, допускается визуальный контроль за процессом сварки по щитовым приборам машины.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2.4.14. Форма № 2.12. Заключения по результатам механических испытаний контрольных и допускных сварных соединений могут также оформляться в виде журнала по форме № 3.5.</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2.4.15. Форма № 2.13. Разрешение дает право на производство только изоляционных работ. Право на укладку трубопровода дает приемка земляных работ по форме № 2.4 (п.2.4.8). В оформлении разрешения по форме № 2.13 принимает участие производитель сварочных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2.4.16. Форма № 2.14. Журнал изоляционно-укладочных работ и ремонта изоляции.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является основным документом, отражающим производство работ конвейерного цикла строительства трубопроводов.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ведется производителем работ - начальником участка или прорабом. Записи о результатах контроля производятся в нем работниками службы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Журнал заполняется в день производства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"4" заносятся следующие данные: конструкция изоляции (битумная, полимерными лентами, заводская и др.); в этой же графе отмечается, каким способом нанесена изоляция - ручным или машинным, отмечается тип изоляции - нормальная или усиленная, марки применяемых материалов (лента, мастика, праймер, армирующий материал).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"5 отмечается температура подогрева трубы перед нанесением изоляции. Температура определяется прибором ТП-1 или другими подручными средствами. Необходимость подогрева и его температура определяются технологией производства работ и температурой окружающего воздуха.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"7" лаборантом службы контроля качества заносятся данные о проверке адгезии (прилипаемости) адгезиметром или методом вырезанного треугольника. При положительном результате в графе делается отметка "СТТ".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этой же графе лаборантом отмечаются результаты проверки толщины изоляционного покрытия.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Проверки проводятся с помощью толщиномеров изоляционного покрытия или методом выреза треугольника.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случае положительного результата в графе делается отметка "СТТ". Периодичность контроля - не реже одного раза в день.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этой же графе отражаются результаты контроля сплошности изоляции искровыми дефектоскопами.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Периодичность контроля - не реже одного раза в смену. При положительном результате в графе делается отметка "СТТ".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"7" заносятся также результаты проверки температуры размягчения битумного покрытия.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"8" отмечается тип и конструкция теплоизоляционного покрытия - (скорлупы, сплошное покрытие и др.), марки теплоизоляционных материалов.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"10" заносятся данные о результатах проведенной геодезической съемки уложенного трубопровода.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случае соответствия отметок верха уложенного трубопровода проектным отметкам в графе делается отметка "по проекту".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"11" геодезист подрядного управления удостоверяет своей подписью соответствие результатов проведенных проверок проектного положения трубы, а также исправление всех дефектов, обнаруженных при проведенных проверках, и исправление всех дефектов, указанных в замечаниях заказчика и контролирующих организаций.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Геодезист несет ответственность за достоверность проведенного контроля уложенного в траншею трубопровода. Положение уложенного трубопровода наносится геодезистом на рабочие чертежи.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"12" заносятся замечания технадзора заказчика и инспектирующих организаций с занесением должности, фамилии, инициалов и подписи.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"13" заносятся отметки о проведенном ремонте изоляции. Данные о ремонте изоляции вносятся в журнал ремонта изоляции, форма которого соответствует форме журнала изоляции и который располагается на 3-4 последних листах журнала изоляции и укладки.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Отремонтированные участки в обязательном порядке проверяются дефектоскопом на сплошность.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"16" заносится руководителем работ отметка о ремонте изоляции в случаях обнаружения дефектов поле засыпки и проверки искателями повреждений и (или) методом катодной поляризации.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графу "17" вносится подпись представителя службы контроля качества за результаты проведенных проверок.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Он несет ответственность за достоверность проведенных проверок, отмеченных в графе "6".</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графе "18" подпись производителя работ удостоверяет правильность записей о применяемых материалах, условиях производства, а также свидетельствует о выполнении изоляционно-укладочных работ в соответствии с технологией.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В графе "19" подписью заказчика удостоверяется приемка всех выполненных изоляционно-укладочных работ на данном участке после устранения всех замечаний, внесенных им в журнал производства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2.4.17. Форма № 2.15. Акт составляется прорабом генподрядного управления в процессе работ по изоляции, укладке, балластировке, теплоизоляции трубопровода и присоединения проводов КИП.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После ликвидации всех замечаний инспектирующих организаций и заказчика, записанных в журнале изоляционно-укладочных работ, изолированный, уложенный и забалластированный участок трубопровода принимается данным актом.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2.4.18. Форма № 2.16 и форма № 2.17. Проверка сплошности изоляционного покрытия засыпанного трубопровода методом катодной поляризации не производится в районах Крайнего Севера, а также в других случаях, установленных нормативными документами.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2.4.19. Форма № 2.22 (и форма № 2.23). В соответствии с </w:t>
      </w:r>
      <w:r w:rsidRPr="00B240A9">
        <w:rPr>
          <w:rFonts w:ascii="Arial" w:eastAsia="Times New Roman" w:hAnsi="Arial" w:cs="Arial"/>
          <w:noProof/>
          <w:color w:val="0000CC"/>
          <w:sz w:val="13"/>
          <w:szCs w:val="13"/>
          <w:vertAlign w:val="subscript"/>
        </w:rPr>
        <w:drawing>
          <wp:inline distT="0" distB="0" distL="0" distR="0" wp14:anchorId="3CEE641E" wp14:editId="20839E94">
            <wp:extent cx="1314450" cy="428625"/>
            <wp:effectExtent l="0" t="0" r="0" b="9525"/>
            <wp:docPr id="7" name="Picture 7" descr="http://stroyoffis.ru/vsn_vedomstven/vsn__012_88_2/image00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royoffis.ru/vsn_vedomstven/vsn__012_88_2/image005.gif">
                      <a:hlinkClick r:id="rId1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B240A9">
        <w:rPr>
          <w:rFonts w:ascii="Arial" w:eastAsia="Times New Roman" w:hAnsi="Arial" w:cs="Arial"/>
          <w:color w:val="555555"/>
          <w:sz w:val="19"/>
          <w:szCs w:val="19"/>
        </w:rPr>
        <w:t> участки подводных переходов, укладываемые с помощью подводно-технических средств, подлежат испытанию по I этапу сразу после сварки труб в плети; по II этапу - после укладки трубопровода. На эти этапы оформляется Разрешение по форме № 2.22 и акт по форме № 2.23. При этом возможно оформление документов на каждый этап отдельно с прочерком текста по другим этапам. III этап испытания подводного перехода проводится одновременно со всем трубопроводом и оформляется актом по форме № 2.21.</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2.4.20. Форма № 2.24. Перед оформлением акта проводится проверка всей приемо-сдаточной документации по данном узлу. Документация должна быть скомпонована отдельно по каждому узлу.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2.4.21. Форма № 2.27. Журнал поэтапной приемки под укладку на этапе строительства подводного перехода заполняется во время проведения и сдачи-приемки изоляционных, футеровочных и балластировочных работ. В журнале отмечается только факт выполнения работ в соответствии с нормативными и проектными требованиями. О согласованных изменениях в применении материалов делаются дополнительно особые пометки в графе "13" "Примечания". Наличие согласованных с заказчиком изменений проектных решений подтверждается подписью представителя заказчика одновременно с подписью на приемку соответствующих работ на этой плети (расшифровка подписи и должности обязательна). Сами работы вписываются в эту же строку по соответствующим графам.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3. Текущая документация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3.1. Состав текущей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3.1.1. Акт на геодезическую подготовку трассы (площадки), (форма (№ 3.1);</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3.1.2. Допускной лист сварщика (форма № 3.2, рекомендуемая);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3.1.3. Акт о результатах проверки изделий на соответствие техдокументации (форма № 3.3, рекомендуемая);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3.1.4. Журнал проверки сварных соединений физическими методами контроля (форма B 3.4, рекомендуемая);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3.1.5. Журнал регистрации результатов механических испытаний допускных и контрольных сварных соединений (форма № 3.5, рекомендуемая);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3.1.6. Акт на засыпку (обваловку) уложенного трубопровода (форма № 3.6);</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3.1.7. Акт на приемку готовой траншеи для укладки основной или резервной нитки подводного перехода (форма № 3.7.);</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3.1.8. Акт приемки электрооборудования под монтаж форма № 3.8);</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3.1.9. Разрешение на вывозку секций (звеньев) труб на трассу (форма № 3.9, рекомендуемая).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3.2. Формы текущей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3.1</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СМУ, СУ, ПМК, КТП 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геодезическую подготовку трассы, площадки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генподрядной организации - геодезист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субподрядной организации - геодезисты, производители работ,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проведен контроль геодезической разбивочной основы согласно СНиП 3.01.03-84 и выполнены следующие работы: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1. Линейные измерения от ПК ____________ до ПК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 Угловые измерения углов поворота на ПК 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 Нивелирование между реперами 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номера реперов)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4. Установлены дополнительные знаки (вехи, столбы и пр.) на оси трассы и по границам строительной полосы.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5. Вынесены в натуре горизонтальные и вертикальные кривые естественного (упругого) изгиба на ПК ______________________________ и искусственного изгиба на ПК 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6. Произведена разбивка пикетажа на участке от ПК _____________ до ПК ____________________ по всей трассе, в местах пересечения переходов через естественные и искусственные препятствия и подземные коммуникации на ПК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7. Установлены дополнительные реперы на ПК 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высотные отметки установленных реперов)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8. Створы точек геодезической основы на ПК 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(вынесены за зону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строительно-монтажных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9. Выполнены ограждения вокруг реперов 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номера реперов)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установлены предупреждающие надписи.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генподрядчика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субподрядной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3.2 (рекомендуемая)</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ДОПУСКНОЙ ЛИСТ СВАРЩИКА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сварщика)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(удостоверение, №, выдано когда, кем; действительно до)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(разряд)                               (шифр, клеймо)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Стаж работы по сварке стыков труб 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(лет)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Теоретическая подготовка 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(отлично, хорошо, удовлетворительно)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Допущен к _________________ сварке __________________ сло(ев)я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(вид сварки)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стыка труб _____________________ мм, в 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(группа по диаметру)                       (пространственное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положение (я)                 (сварочные материалы, марка, тип)</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Допускной стык сварен 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Заключение по контролю качества допускного стыка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радиографированием № _________ от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механическим испытанием № ____ от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Практическая подготовка 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(отлично, хорошо, удовлетворительно)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право выполнения специальных сварных соединений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 радиографированием №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(аттестован, не аттестован)</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"___" ___________ 19___ г.; механическим испытаниям № ___________ от "___"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Допускной лист выдан на основании протокола аттестационной комиссии __________________ от "___"_________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Дата последнего выполнения сварочных работ 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(заполняется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непосредственно с момента перерыва: отпуск, болезнь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______________________   ____________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сварочно-монтажного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подразделения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Руководитель                 ______________________   ____________   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службы контроля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качества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3.3 (рекомендуемая)</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 результатах проверки изделий 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(вид изделий: трубы, детали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синтетические силовые пояса для балластирующих устройств,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соответствие техдокументации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"___"___________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строительной организации 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службы контроля качества 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 заказчика 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(должность, организация,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 в том, что произведен 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(сплошной, выборочный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 осмотр 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 выборкой ___________)                            (наименование изделий)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предназначенных проектом 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(номер проекта, чертежа,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для строительства на участке трубопровода 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(привязка,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км/ПК)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1. Осмотром геометрических размеров и маркировки 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 деталей,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 совместно с проектом и сопроводительной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силовых поясов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документацией ______________________________ на изделия установлено,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(сертификатами, паспортами)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что 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(трубы, детали, силовые пояса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 своим геометрическим размерам 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(для труб указать диаметр, толщину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стенки, мм, для отводов - угол изгиба, град. и т.д.)</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 номеру технических условий, указанному на изделии, 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(соответствуют,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проекту, рабочие чертежи № 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не соответствуют)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2.Сопроводительная документация 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(паспорта, сертификаты)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имеется в полном комплекте.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 Характеристики механических свойств 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(по данным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сопроводительной документации, при необходимости - результатам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 соответствуют требованиям проекта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испытаний)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технических условий 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строительной организации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службы        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   ____________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3.4 (рекомендуемая)</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проверки сварных соединений физическими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методами контроля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Начало работ       "     " _________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Окончание работ "     " 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службы                       ______________________   ___________   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(должность, организация,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3.4</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294"/>
        <w:gridCol w:w="909"/>
        <w:gridCol w:w="868"/>
        <w:gridCol w:w="795"/>
        <w:gridCol w:w="661"/>
        <w:gridCol w:w="1045"/>
        <w:gridCol w:w="1043"/>
        <w:gridCol w:w="996"/>
        <w:gridCol w:w="1440"/>
        <w:gridCol w:w="1308"/>
      </w:tblGrid>
      <w:tr w:rsidR="00B240A9" w:rsidRPr="00B240A9" w:rsidTr="00B240A9">
        <w:trPr>
          <w:cantSplit/>
        </w:trPr>
        <w:tc>
          <w:tcPr>
            <w:tcW w:w="54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п/п</w:t>
            </w:r>
          </w:p>
        </w:tc>
        <w:tc>
          <w:tcPr>
            <w:tcW w:w="1747"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стыка по журналу или </w:t>
            </w:r>
          </w:p>
        </w:tc>
        <w:tc>
          <w:tcPr>
            <w:tcW w:w="1228"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Шифр сварщика </w:t>
            </w:r>
          </w:p>
        </w:tc>
        <w:tc>
          <w:tcPr>
            <w:tcW w:w="1134"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Дата и способ </w:t>
            </w:r>
          </w:p>
        </w:tc>
        <w:tc>
          <w:tcPr>
            <w:tcW w:w="4598"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Заключение о качестве проконтролированного сварного соединения</w:t>
            </w:r>
          </w:p>
        </w:tc>
        <w:tc>
          <w:tcPr>
            <w:tcW w:w="2539"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Замечания контролирующих лиц по качеству </w:t>
            </w:r>
          </w:p>
        </w:tc>
        <w:tc>
          <w:tcPr>
            <w:tcW w:w="2892"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 и подпись ответственного лица об устранении нарушений</w:t>
            </w:r>
          </w:p>
        </w:tc>
      </w:tr>
      <w:tr w:rsidR="00B240A9" w:rsidRPr="00B240A9" w:rsidTr="00B240A9">
        <w:trPr>
          <w:cantSplit/>
        </w:trPr>
        <w:tc>
          <w:tcPr>
            <w:tcW w:w="540" w:type="dxa"/>
            <w:tcBorders>
              <w:top w:val="nil"/>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747"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сварочной схеме, </w:t>
            </w:r>
          </w:p>
        </w:tc>
        <w:tc>
          <w:tcPr>
            <w:tcW w:w="1228"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или бригады, </w:t>
            </w:r>
          </w:p>
        </w:tc>
        <w:tc>
          <w:tcPr>
            <w:tcW w:w="1134"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контроля (Р, </w:t>
            </w:r>
          </w:p>
        </w:tc>
        <w:tc>
          <w:tcPr>
            <w:tcW w:w="703"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 и </w:t>
            </w:r>
          </w:p>
        </w:tc>
        <w:tc>
          <w:tcPr>
            <w:tcW w:w="1463"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Заключение о </w:t>
            </w:r>
          </w:p>
        </w:tc>
        <w:tc>
          <w:tcPr>
            <w:tcW w:w="243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Подписи</w:t>
            </w:r>
          </w:p>
        </w:tc>
        <w:tc>
          <w:tcPr>
            <w:tcW w:w="2539"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выполняемого контроля </w:t>
            </w:r>
          </w:p>
        </w:tc>
        <w:tc>
          <w:tcPr>
            <w:tcW w:w="2892" w:type="dxa"/>
            <w:tcBorders>
              <w:top w:val="nil"/>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74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журнала или схемы</w:t>
            </w:r>
          </w:p>
        </w:tc>
        <w:tc>
          <w:tcPr>
            <w:tcW w:w="122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фамилия, инициалы</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 М, У)</w:t>
            </w:r>
          </w:p>
        </w:tc>
        <w:tc>
          <w:tcPr>
            <w:tcW w:w="70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 выдачи</w:t>
            </w:r>
          </w:p>
        </w:tc>
        <w:tc>
          <w:tcPr>
            <w:tcW w:w="146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годности (годен, исправить, вырезать, повторный контроль)</w:t>
            </w:r>
          </w:p>
        </w:tc>
        <w:tc>
          <w:tcPr>
            <w:tcW w:w="124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радиографа</w:t>
            </w:r>
          </w:p>
        </w:tc>
        <w:tc>
          <w:tcPr>
            <w:tcW w:w="118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начальника или инженера службы контроля качества</w:t>
            </w:r>
          </w:p>
        </w:tc>
        <w:tc>
          <w:tcPr>
            <w:tcW w:w="253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физическими методами сварных соединений с указанием фамилии, должности и даты записи</w:t>
            </w:r>
          </w:p>
        </w:tc>
        <w:tc>
          <w:tcPr>
            <w:tcW w:w="28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747"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122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70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46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124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1184"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c>
          <w:tcPr>
            <w:tcW w:w="253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2892"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spacing w:after="0" w:line="240" w:lineRule="auto"/>
        <w:rPr>
          <w:rFonts w:ascii="Arial" w:eastAsia="Times New Roman" w:hAnsi="Arial" w:cs="Arial"/>
          <w:color w:val="444444"/>
          <w:sz w:val="19"/>
          <w:szCs w:val="19"/>
        </w:rPr>
      </w:pP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3.5 (рекомендуемая)</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ЖУРНАЛ</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регистрации результатов механических испытаний допускных</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 контрольных сварных соединений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Начало работ       "     " __________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Окончание работ "     "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Начальник службы                  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контроля качества                      (должность,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   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57" w:type="dxa"/>
        <w:tblCellMar>
          <w:left w:w="0" w:type="dxa"/>
          <w:right w:w="0" w:type="dxa"/>
        </w:tblCellMar>
        <w:tblLook w:val="04A0" w:firstRow="1" w:lastRow="0" w:firstColumn="1" w:lastColumn="0" w:noHBand="0" w:noVBand="1"/>
      </w:tblPr>
      <w:tblGrid>
        <w:gridCol w:w="1487"/>
        <w:gridCol w:w="1352"/>
        <w:gridCol w:w="1023"/>
        <w:gridCol w:w="1375"/>
        <w:gridCol w:w="753"/>
        <w:gridCol w:w="1442"/>
        <w:gridCol w:w="771"/>
        <w:gridCol w:w="1156"/>
      </w:tblGrid>
      <w:tr w:rsidR="00B240A9" w:rsidRPr="00B240A9" w:rsidTr="00B240A9">
        <w:trPr>
          <w:cantSplit/>
        </w:trPr>
        <w:tc>
          <w:tcPr>
            <w:tcW w:w="1418"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Обоснование </w:t>
            </w:r>
          </w:p>
        </w:tc>
        <w:tc>
          <w:tcPr>
            <w:tcW w:w="1388" w:type="dxa"/>
            <w:tcBorders>
              <w:top w:val="single" w:sz="8" w:space="0" w:color="auto"/>
              <w:left w:val="nil"/>
              <w:bottom w:val="nil"/>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Номер </w:t>
            </w:r>
          </w:p>
        </w:tc>
        <w:tc>
          <w:tcPr>
            <w:tcW w:w="225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Сварщик</w:t>
            </w:r>
          </w:p>
        </w:tc>
        <w:tc>
          <w:tcPr>
            <w:tcW w:w="196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Дата</w:t>
            </w:r>
          </w:p>
        </w:tc>
        <w:tc>
          <w:tcPr>
            <w:tcW w:w="139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Сварка</w:t>
            </w:r>
          </w:p>
        </w:tc>
      </w:tr>
      <w:tr w:rsidR="00B240A9" w:rsidRPr="00B240A9" w:rsidTr="00B240A9">
        <w:trPr>
          <w:cantSplit/>
        </w:trPr>
        <w:tc>
          <w:tcPr>
            <w:tcW w:w="141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механического испытания сварного соединения</w:t>
            </w:r>
          </w:p>
        </w:tc>
        <w:tc>
          <w:tcPr>
            <w:tcW w:w="138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контрольного стыка по журналу сварки или номер катушки</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Фамилия, инициалы</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Присвоенный шифр</w:t>
            </w:r>
          </w:p>
        </w:tc>
        <w:tc>
          <w:tcPr>
            <w:tcW w:w="86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Сварки</w:t>
            </w:r>
          </w:p>
        </w:tc>
        <w:tc>
          <w:tcPr>
            <w:tcW w:w="109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Механические испытания</w:t>
            </w:r>
          </w:p>
        </w:tc>
        <w:tc>
          <w:tcPr>
            <w:tcW w:w="68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Способ</w:t>
            </w:r>
          </w:p>
        </w:tc>
        <w:tc>
          <w:tcPr>
            <w:tcW w:w="71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Положение</w:t>
            </w:r>
          </w:p>
        </w:tc>
      </w:tr>
      <w:tr w:rsidR="00B240A9" w:rsidRPr="00B240A9" w:rsidTr="00B240A9">
        <w:trPr>
          <w:cantSplit/>
        </w:trPr>
        <w:tc>
          <w:tcPr>
            <w:tcW w:w="141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w:t>
            </w:r>
          </w:p>
        </w:tc>
        <w:tc>
          <w:tcPr>
            <w:tcW w:w="138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w:t>
            </w:r>
          </w:p>
        </w:tc>
        <w:tc>
          <w:tcPr>
            <w:tcW w:w="99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3</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4</w:t>
            </w:r>
          </w:p>
        </w:tc>
        <w:tc>
          <w:tcPr>
            <w:tcW w:w="866"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5</w:t>
            </w:r>
          </w:p>
        </w:tc>
        <w:tc>
          <w:tcPr>
            <w:tcW w:w="1098"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6</w:t>
            </w:r>
          </w:p>
        </w:tc>
        <w:tc>
          <w:tcPr>
            <w:tcW w:w="683"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7</w:t>
            </w:r>
          </w:p>
        </w:tc>
        <w:tc>
          <w:tcPr>
            <w:tcW w:w="710" w:type="dxa"/>
            <w:tcBorders>
              <w:top w:val="nil"/>
              <w:left w:val="nil"/>
              <w:bottom w:val="single" w:sz="8" w:space="0" w:color="auto"/>
              <w:right w:val="single" w:sz="8" w:space="0" w:color="auto"/>
            </w:tcBorders>
            <w:tcMar>
              <w:top w:w="0" w:type="dxa"/>
              <w:left w:w="28" w:type="dxa"/>
              <w:bottom w:w="0" w:type="dxa"/>
              <w:right w:w="28"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8</w:t>
            </w:r>
          </w:p>
        </w:tc>
      </w:tr>
    </w:tbl>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3.5</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190"/>
        <w:gridCol w:w="1170"/>
        <w:gridCol w:w="1333"/>
        <w:gridCol w:w="1297"/>
        <w:gridCol w:w="1478"/>
        <w:gridCol w:w="2997"/>
      </w:tblGrid>
      <w:tr w:rsidR="00B240A9" w:rsidRPr="00B240A9" w:rsidTr="00B240A9">
        <w:trPr>
          <w:cantSplit/>
        </w:trPr>
        <w:tc>
          <w:tcPr>
            <w:tcW w:w="2850"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Труба</w:t>
            </w:r>
          </w:p>
        </w:tc>
        <w:tc>
          <w:tcPr>
            <w:tcW w:w="142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ГОСТ или ТУ, завод- поставщик труб (дробью)</w:t>
            </w:r>
          </w:p>
        </w:tc>
        <w:tc>
          <w:tcPr>
            <w:tcW w:w="142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стали, предел прочности по ТУ, кгс/мм</w:t>
            </w:r>
            <w:r w:rsidRPr="00B240A9">
              <w:rPr>
                <w:rFonts w:ascii="Arial" w:eastAsia="Times New Roman" w:hAnsi="Arial" w:cs="Arial"/>
                <w:color w:val="555555"/>
                <w:sz w:val="17"/>
                <w:szCs w:val="17"/>
                <w:vertAlign w:val="superscript"/>
              </w:rPr>
              <w:t xml:space="preserve">2 </w:t>
            </w:r>
            <w:r w:rsidRPr="00B240A9">
              <w:rPr>
                <w:rFonts w:ascii="Arial" w:eastAsia="Times New Roman" w:hAnsi="Arial" w:cs="Arial"/>
                <w:color w:val="555555"/>
                <w:sz w:val="24"/>
                <w:szCs w:val="24"/>
              </w:rPr>
              <w:t>(дробью)</w:t>
            </w:r>
          </w:p>
        </w:tc>
        <w:tc>
          <w:tcPr>
            <w:tcW w:w="142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Марка сварочных материалов</w:t>
            </w:r>
          </w:p>
        </w:tc>
        <w:tc>
          <w:tcPr>
            <w:tcW w:w="142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Номер и дата заключения по проверке качества сварных соединений  физическими методами контроля</w:t>
            </w:r>
          </w:p>
        </w:tc>
      </w:tr>
      <w:tr w:rsidR="00B240A9" w:rsidRPr="00B240A9" w:rsidTr="00B240A9">
        <w:trPr>
          <w:cantSplit/>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Диаметр, мм</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Толщина стенки, мм</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4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9</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10</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11</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12</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13</w:t>
            </w:r>
          </w:p>
        </w:tc>
        <w:tc>
          <w:tcPr>
            <w:tcW w:w="142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14</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3.5</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215"/>
        <w:gridCol w:w="1616"/>
        <w:gridCol w:w="1447"/>
        <w:gridCol w:w="1429"/>
        <w:gridCol w:w="1215"/>
        <w:gridCol w:w="1215"/>
        <w:gridCol w:w="1215"/>
        <w:gridCol w:w="77"/>
      </w:tblGrid>
      <w:tr w:rsidR="00B240A9" w:rsidRPr="00B240A9" w:rsidTr="00B240A9">
        <w:trPr>
          <w:cantSplit/>
        </w:trPr>
        <w:tc>
          <w:tcPr>
            <w:tcW w:w="2550" w:type="dxa"/>
            <w:gridSpan w:val="2"/>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Образцы</w:t>
            </w:r>
          </w:p>
        </w:tc>
        <w:tc>
          <w:tcPr>
            <w:tcW w:w="6090" w:type="dxa"/>
            <w:gridSpan w:val="6"/>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Результаты испытаний</w:t>
            </w:r>
          </w:p>
        </w:tc>
      </w:tr>
      <w:tr w:rsidR="00B240A9" w:rsidRPr="00B240A9" w:rsidTr="00B240A9">
        <w:trPr>
          <w:cantSplit/>
        </w:trPr>
        <w:tc>
          <w:tcPr>
            <w:tcW w:w="1215" w:type="dxa"/>
            <w:tcBorders>
              <w:top w:val="nil"/>
              <w:left w:val="single" w:sz="8" w:space="0" w:color="auto"/>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по ГОСТ, ВСН</w:t>
            </w:r>
          </w:p>
        </w:tc>
        <w:tc>
          <w:tcPr>
            <w:tcW w:w="133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Площадь поперечного сечения, мм</w:t>
            </w:r>
          </w:p>
        </w:tc>
        <w:tc>
          <w:tcPr>
            <w:tcW w:w="2430"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 растяжение</w:t>
            </w:r>
          </w:p>
        </w:tc>
        <w:tc>
          <w:tcPr>
            <w:tcW w:w="3645"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Величина угла загиба в °С расположением корня шва</w:t>
            </w:r>
          </w:p>
        </w:tc>
        <w:tc>
          <w:tcPr>
            <w:tcW w:w="15" w:type="dxa"/>
            <w:tcBorders>
              <w:top w:val="nil"/>
              <w:left w:val="nil"/>
              <w:bottom w:val="nil"/>
              <w:right w:val="nil"/>
            </w:tcBorders>
            <w:vAlign w:val="cente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21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121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Разрывное усилие, кг</w:t>
            </w:r>
          </w:p>
        </w:tc>
        <w:tc>
          <w:tcPr>
            <w:tcW w:w="1215" w:type="dxa"/>
            <w:tcBorders>
              <w:top w:val="single" w:sz="8" w:space="0" w:color="auto"/>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Предел прочности, кгс/мм</w:t>
            </w:r>
            <w:r w:rsidRPr="00B240A9">
              <w:rPr>
                <w:rFonts w:ascii="Arial" w:eastAsia="Times New Roman" w:hAnsi="Arial" w:cs="Arial"/>
                <w:color w:val="555555"/>
                <w:sz w:val="17"/>
                <w:szCs w:val="17"/>
                <w:vertAlign w:val="superscript"/>
              </w:rPr>
              <w:t>2</w:t>
            </w:r>
          </w:p>
        </w:tc>
        <w:tc>
          <w:tcPr>
            <w:tcW w:w="121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наружу</w:t>
            </w:r>
          </w:p>
        </w:tc>
        <w:tc>
          <w:tcPr>
            <w:tcW w:w="121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внутрь</w:t>
            </w:r>
          </w:p>
        </w:tc>
        <w:tc>
          <w:tcPr>
            <w:tcW w:w="1215" w:type="dxa"/>
            <w:tcBorders>
              <w:top w:val="nil"/>
              <w:left w:val="nil"/>
              <w:bottom w:val="nil"/>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на ребро</w:t>
            </w:r>
          </w:p>
        </w:tc>
        <w:tc>
          <w:tcPr>
            <w:tcW w:w="15" w:type="dxa"/>
            <w:tcBorders>
              <w:top w:val="nil"/>
              <w:left w:val="nil"/>
              <w:bottom w:val="nil"/>
              <w:right w:val="nil"/>
            </w:tcBorders>
            <w:vAlign w:val="cente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r w:rsidR="00B240A9" w:rsidRPr="00B240A9" w:rsidTr="00B240A9">
        <w:trPr>
          <w:cantSplit/>
        </w:trPr>
        <w:tc>
          <w:tcPr>
            <w:tcW w:w="121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15</w:t>
            </w:r>
          </w:p>
        </w:tc>
        <w:tc>
          <w:tcPr>
            <w:tcW w:w="1335"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16</w:t>
            </w:r>
          </w:p>
        </w:tc>
        <w:tc>
          <w:tcPr>
            <w:tcW w:w="1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17</w:t>
            </w:r>
          </w:p>
        </w:tc>
        <w:tc>
          <w:tcPr>
            <w:tcW w:w="1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18</w:t>
            </w:r>
          </w:p>
        </w:tc>
        <w:tc>
          <w:tcPr>
            <w:tcW w:w="1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19</w:t>
            </w:r>
          </w:p>
        </w:tc>
        <w:tc>
          <w:tcPr>
            <w:tcW w:w="1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20</w:t>
            </w:r>
          </w:p>
        </w:tc>
        <w:tc>
          <w:tcPr>
            <w:tcW w:w="121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21</w:t>
            </w:r>
          </w:p>
        </w:tc>
        <w:tc>
          <w:tcPr>
            <w:tcW w:w="15" w:type="dxa"/>
            <w:tcBorders>
              <w:top w:val="nil"/>
              <w:left w:val="nil"/>
              <w:bottom w:val="nil"/>
              <w:right w:val="nil"/>
            </w:tcBorders>
            <w:vAlign w:val="cente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Продолжение формы № 3.5</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30"/>
        <w:gridCol w:w="2406"/>
        <w:gridCol w:w="1992"/>
        <w:gridCol w:w="2276"/>
      </w:tblGrid>
      <w:tr w:rsidR="00B240A9" w:rsidRPr="00B240A9" w:rsidTr="00B240A9">
        <w:trPr>
          <w:cantSplit/>
        </w:trPr>
        <w:tc>
          <w:tcPr>
            <w:tcW w:w="213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Место разрушения и обнаруженные дефекты</w:t>
            </w:r>
          </w:p>
        </w:tc>
        <w:tc>
          <w:tcPr>
            <w:tcW w:w="2406"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Заключение по результатам механических испытаний (указать соответствие ТУ или необходимость повторных испытаний)</w:t>
            </w:r>
          </w:p>
        </w:tc>
        <w:tc>
          <w:tcPr>
            <w:tcW w:w="1992"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Механические испытания произвел (должность, фамилия, инициалы, подпись)</w:t>
            </w:r>
          </w:p>
        </w:tc>
        <w:tc>
          <w:tcPr>
            <w:tcW w:w="1992"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Подпись ответственного представителя производственной службы контроля качества</w:t>
            </w:r>
          </w:p>
        </w:tc>
      </w:tr>
      <w:tr w:rsidR="00B240A9" w:rsidRPr="00B240A9" w:rsidTr="00B240A9">
        <w:trPr>
          <w:cantSplit/>
        </w:trPr>
        <w:tc>
          <w:tcPr>
            <w:tcW w:w="213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22</w:t>
            </w:r>
          </w:p>
        </w:tc>
        <w:tc>
          <w:tcPr>
            <w:tcW w:w="2406"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23</w:t>
            </w:r>
          </w:p>
        </w:tc>
        <w:tc>
          <w:tcPr>
            <w:tcW w:w="199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24</w:t>
            </w:r>
          </w:p>
        </w:tc>
        <w:tc>
          <w:tcPr>
            <w:tcW w:w="1992" w:type="dxa"/>
            <w:tcBorders>
              <w:top w:val="nil"/>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25</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3.6</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засыпку (обваловку) уложенного трубопровода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представитель заказчика 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 и производитель работ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                                                   (должность,</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составили настоящий акт в том, что на участке ______________________ провода общей протяженностью 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произведена засыпка ____________________ провода в соответствии с требованиями проекта и рабочих чертежей №№ 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участках общей протяженностью ____________________________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засыпка произведена грунтом с гранулометрическими размерами, не превышающими требований СниП 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участках общей протяженностью ____________________________ 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от км ___________ ПК до км ____________ ПК</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выполнена присыпка уложенного __________________________ провода для защиты от повреждений измельченным грунтом толщиной слоя ___________ см, после чего выполнена засыпка грунтом с фракциями, превышающими требования строительных норм и правил.</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основании изложенного засыпка __________ провода на указанных участках считается принятой.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lastRenderedPageBreak/>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заказчика            ____________________   _________________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Производитель работ                  ____________________   _________________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3.7</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СУПТР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приемку готовой траншеи для укладки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(основной, резервной)</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нитки подводного перехода</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Составлен представителями: субподрядчика - исполнителя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 подрядчика 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СРН УПТР 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 том, что проведенными промерами подводной траншеи установлено:</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траншея на участке от км/ПК ___________ до км/ПК __________________ выполнена в соответствии с проектом, чертеж № ______________, принята __________________ и считается готовой для укладки __________________ нитки перехода.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Ведомость проектных и фактических отметок дна траншеи по оси нитки перехода прилагается.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субподрядчика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исполнителя работ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(ген) подрядчика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СРН УПТР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   ___________   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(фамилия, инициалы)         (подпись)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3.8</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Управление 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АКТ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приемки электрооборудования под монтаж</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Мы, нижеподписавшиеся: представитель заказчика 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монтажной организации 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(должность, организация, фамилия,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 осуществили сдачу-приемку 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инициалы)                                                           (в монтажной зоне,</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в приобъектном складе монтажной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электрооборудования, предназначенного для монтажа 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объекта)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Опись сданного-принятого оборудования с указанием места установки приведена в приложении к настоящему акту.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Результаты сдачи-приемки: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1. Оборудование по поз. 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как комплектное и не имеющее дефектов, принято под монтаж.</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2. Оборудование по поз. 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имеющее дефекты, должно быть отремонтировано 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(указать кем)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к 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(дата, сроки)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заказчика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монтажной организации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 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 к акту № ____________</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от "      " ________ 19___ г.</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ОПИСЬ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сданного-принятого оборудования</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710"/>
        <w:gridCol w:w="1856"/>
        <w:gridCol w:w="1949"/>
        <w:gridCol w:w="1710"/>
        <w:gridCol w:w="1710"/>
      </w:tblGrid>
      <w:tr w:rsidR="00B240A9" w:rsidRPr="00B240A9" w:rsidTr="00B240A9">
        <w:trPr>
          <w:cantSplit/>
        </w:trPr>
        <w:tc>
          <w:tcPr>
            <w:tcW w:w="171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lastRenderedPageBreak/>
              <w:t>№ позиции</w:t>
            </w:r>
          </w:p>
        </w:tc>
        <w:tc>
          <w:tcPr>
            <w:tcW w:w="17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Оборудование</w:t>
            </w:r>
          </w:p>
        </w:tc>
        <w:tc>
          <w:tcPr>
            <w:tcW w:w="17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Тип и техническая характеристика</w:t>
            </w:r>
          </w:p>
        </w:tc>
        <w:tc>
          <w:tcPr>
            <w:tcW w:w="17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Количество</w:t>
            </w:r>
          </w:p>
        </w:tc>
        <w:tc>
          <w:tcPr>
            <w:tcW w:w="17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B240A9" w:rsidRPr="00B240A9" w:rsidRDefault="00B240A9" w:rsidP="00B240A9">
            <w:pPr>
              <w:overflowPunct w:val="0"/>
              <w:spacing w:after="0" w:line="240" w:lineRule="auto"/>
              <w:jc w:val="center"/>
              <w:rPr>
                <w:rFonts w:ascii="Arial" w:eastAsia="Times New Roman" w:hAnsi="Arial" w:cs="Arial"/>
                <w:color w:val="555555"/>
                <w:sz w:val="24"/>
                <w:szCs w:val="24"/>
              </w:rPr>
            </w:pPr>
            <w:r w:rsidRPr="00B240A9">
              <w:rPr>
                <w:rFonts w:ascii="Arial" w:eastAsia="Times New Roman" w:hAnsi="Arial" w:cs="Arial"/>
                <w:color w:val="555555"/>
                <w:sz w:val="24"/>
                <w:szCs w:val="24"/>
              </w:rPr>
              <w:t>Место установки</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4755"/>
        <w:gridCol w:w="4621"/>
      </w:tblGrid>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Министерство 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Форма № 3. 9 (рекомендуемая)</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Объединение, трест 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xml:space="preserve">Основание: </w:t>
            </w:r>
            <w:r w:rsidRPr="00B240A9">
              <w:rPr>
                <w:rFonts w:ascii="Arial" w:eastAsia="Times New Roman" w:hAnsi="Arial" w:cs="Arial"/>
                <w:color w:val="555555"/>
                <w:sz w:val="24"/>
                <w:szCs w:val="24"/>
                <w:u w:val="single"/>
              </w:rPr>
              <w:t>ВСН 012-88 (Часть II)</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Миннефтегазстрой</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СМУ, СУ, ПМК, КТП 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Строительство 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Участок __________________________</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_________________________________</w:t>
            </w:r>
          </w:p>
        </w:tc>
      </w:tr>
      <w:tr w:rsidR="00B240A9" w:rsidRPr="00B240A9" w:rsidTr="00B240A9">
        <w:trPr>
          <w:cantSplit/>
        </w:trPr>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 </w:t>
            </w:r>
          </w:p>
        </w:tc>
        <w:tc>
          <w:tcPr>
            <w:tcW w:w="4264" w:type="dxa"/>
            <w:tcBorders>
              <w:top w:val="nil"/>
              <w:left w:val="nil"/>
              <w:bottom w:val="nil"/>
              <w:right w:val="nil"/>
            </w:tcBorders>
            <w:tcMar>
              <w:top w:w="0" w:type="dxa"/>
              <w:left w:w="108" w:type="dxa"/>
              <w:bottom w:w="0" w:type="dxa"/>
              <w:right w:w="108" w:type="dxa"/>
            </w:tcMar>
            <w:hideMark/>
          </w:tcPr>
          <w:p w:rsidR="00B240A9" w:rsidRPr="00B240A9" w:rsidRDefault="00B240A9" w:rsidP="00B240A9">
            <w:pPr>
              <w:overflowPunct w:val="0"/>
              <w:spacing w:after="0" w:line="240" w:lineRule="auto"/>
              <w:ind w:firstLine="336"/>
              <w:rPr>
                <w:rFonts w:ascii="Arial" w:eastAsia="Times New Roman" w:hAnsi="Arial" w:cs="Arial"/>
                <w:color w:val="555555"/>
                <w:sz w:val="24"/>
                <w:szCs w:val="24"/>
              </w:rPr>
            </w:pPr>
            <w:r w:rsidRPr="00B240A9">
              <w:rPr>
                <w:rFonts w:ascii="Arial" w:eastAsia="Times New Roman" w:hAnsi="Arial" w:cs="Arial"/>
                <w:color w:val="555555"/>
                <w:sz w:val="24"/>
                <w:szCs w:val="24"/>
              </w:rPr>
              <w:t>Объект __________________________</w:t>
            </w:r>
          </w:p>
        </w:tc>
      </w:tr>
    </w:tbl>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РАЗРЕШЕНИЕ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 вывозку секций (звеньев) труб на трассу</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от "     " ___________ 19___ г.</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Разрешается вывозка секций (звеньев) труб 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(номера секций (звеньев) труб)</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на трассу 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(наименование объекта, пункта назначения,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__________________________________________________________________</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местонахождение участка трубопровода)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Перечисленные секции (звенья) сварены из труб, соответствующих проекту на данный участок, проконтролированы и приняты в соответствии с требованиями проекта и действующих норм и правил, не имеют на момент отправки механических повреждений, дефектов и повреждений изоляции (в случае отправки секций изолированных труб).</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Представитель                    ______________________________________________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технадзора заказчика              (должность, организация, фамилия, инициалы)</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__________________             _______________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(подпись)                               (дата)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3.3. Пояснения к оформлению текущей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3.3.1. Форма № 3.1. Акт составляется только в случаях, когда земляные работы проводятся субподрядной организацией. При работе комплексными технологическими потоками акт по форме № 3.1 не составляется.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 приемке геодезической подготовки на участках подводно-технических работ по требованию организаций Миннефтегазстроя пункт 7 акта дополняется указанием о наличии в приложении абриса реперов с указанием характерных точек на местности, а в пункте 9 дополнительно указываются номера реперов и тип ограждения.</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xml:space="preserve">Соответственно, для подводно-технических работ в приложении к акту оформляется "Схема фактического расположения реперов (временных и постоянных) - минимум по 2 репера на каждом </w:t>
      </w:r>
      <w:r w:rsidRPr="00B240A9">
        <w:rPr>
          <w:rFonts w:ascii="Arial" w:eastAsia="Times New Roman" w:hAnsi="Arial" w:cs="Arial"/>
          <w:color w:val="555555"/>
          <w:sz w:val="19"/>
          <w:szCs w:val="19"/>
        </w:rPr>
        <w:lastRenderedPageBreak/>
        <w:t>берегу - с абрисом характерных точек на местности, а также с абрисом створных и других геодезических знаков.</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3.3.2. Форма № 3.6. В акте на засыпку уложенного трубопровода предусмотрено разделение участков, засыпанных мелким грунтом, и участков, засыпанных грунтом крупных фракций с предварительной присыпкой.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(Обязательное)</w:t>
      </w:r>
    </w:p>
    <w:p w:rsidR="00B240A9" w:rsidRPr="00B240A9" w:rsidRDefault="00B240A9" w:rsidP="00B240A9">
      <w:pPr>
        <w:overflowPunct w:val="0"/>
        <w:spacing w:after="0" w:line="240" w:lineRule="auto"/>
        <w:ind w:firstLine="336"/>
        <w:jc w:val="right"/>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ПЕРЕЧЕНЬ*</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форм исполнительной производственной документации</w:t>
      </w:r>
    </w:p>
    <w:p w:rsidR="00B240A9" w:rsidRPr="00B240A9" w:rsidRDefault="00B240A9" w:rsidP="00B240A9">
      <w:pPr>
        <w:overflowPunct w:val="0"/>
        <w:spacing w:after="0" w:line="240" w:lineRule="auto"/>
        <w:jc w:val="center"/>
        <w:rPr>
          <w:rFonts w:ascii="Arial" w:eastAsia="Times New Roman" w:hAnsi="Arial" w:cs="Arial"/>
          <w:color w:val="555555"/>
          <w:sz w:val="19"/>
          <w:szCs w:val="19"/>
        </w:rPr>
      </w:pPr>
      <w:r w:rsidRPr="00B240A9">
        <w:rPr>
          <w:rFonts w:ascii="Arial" w:eastAsia="Times New Roman" w:hAnsi="Arial" w:cs="Arial"/>
          <w:color w:val="555555"/>
          <w:sz w:val="19"/>
          <w:szCs w:val="19"/>
        </w:rPr>
        <w:t>и актов промежуточной приемки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______________</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Настоящий перечень включает в себя совокупность документов, необходимых для формирования комплектов исполнительной документации на основные и специальные объекты линейного трубопроводного строительства.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 </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 Акт на закрепление трассы (площадки);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2.2. Разрешение на право производства работ;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2.3. Список сварщиков; составляет служба главного сварщика.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2.4. Журнал производства земляных работ; ведет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2.5. Журнал забивки свай; ведет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Приложение к форме № 2.5. Сводная ведомость забитых свай.</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2.6. (2.6.а). Журнал сварки труб; ведет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2.7. Акт на сварку гарантийного стыка;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2.8. Акт на заварку технологических отверстий;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2.9. Заключение по проверке качества сварных соединений физическими методами контроля (Р, Г, М); составляет служба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2.10. Заключение по ультразвуковому контролю качества сварных соединений; составляет служба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2.11. Заключение по качеству сварных соединений, сваренных электроконтактной сваркой; составляет служба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2.12. Заключение о результатах механических испытаний контрольных и допускных сварных соединений; составляет служба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2.13. Разрешение на право производства изоляции трубопровода (подводного перехода);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2.14. Журнал изоляционно-укладочных работ и ремонта изоляции; ведет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2.15. Акт на приемку уложенного и забалластированного трубопровода; составляет производитель работ генподрядной организации.</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2.16. Акт о контроле сплошности изоляционного покрытия засыпанного трубопровода; составляет служба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2.17. Акт оценки качества изоляции законченных строительством подземных участков трубопровода методом катодной поляризации; составляет служба контроля качества.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2.18. Акт приемки кранового узла, узла приема и пуска очистных устройств и других монтажных узлов под наладку и засыпку;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2.19. Разрешение на очистку полости и испытание уложенного участка трубопровода;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2.20. Акт на очистку полости трубопровода;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2.21. Акт испытания на прочность, проверки на герметичность и удаления (воды и др.) после испытания трубопровода или смонтированного в объеме пускового комплекса оборудования КС, НПС, СПХГ, ГРС, УЗРГ и др.;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rPr>
      </w:pPr>
      <w:r w:rsidRPr="00B240A9">
        <w:rPr>
          <w:rFonts w:ascii="Arial" w:eastAsia="Times New Roman" w:hAnsi="Arial" w:cs="Arial"/>
          <w:color w:val="555555"/>
          <w:sz w:val="19"/>
          <w:szCs w:val="19"/>
        </w:rPr>
        <w:t>Форма № 2.22. Разрешение на право производства предварительного (поэтапного) испытания трубопроводов и участков категории В, I;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 xml:space="preserve">Форма № 2.23. Акт на предварительное (поэтапное) испытание трубопроводов и участков категорий В, </w:t>
      </w:r>
      <w:r w:rsidRPr="00B240A9">
        <w:rPr>
          <w:rFonts w:ascii="Arial" w:eastAsia="Times New Roman" w:hAnsi="Arial" w:cs="Arial"/>
          <w:color w:val="555555"/>
          <w:sz w:val="19"/>
          <w:szCs w:val="19"/>
        </w:rPr>
        <w:t>I</w:t>
      </w:r>
      <w:r w:rsidRPr="00B240A9">
        <w:rPr>
          <w:rFonts w:ascii="Arial" w:eastAsia="Times New Roman" w:hAnsi="Arial" w:cs="Arial"/>
          <w:color w:val="555555"/>
          <w:sz w:val="19"/>
          <w:szCs w:val="19"/>
          <w:lang w:val="ru-RU"/>
        </w:rPr>
        <w:t>;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lastRenderedPageBreak/>
        <w:t>Форма № 2.24. Акт промежуточной приемки участков подключения КС, НПС, узлов приема и пуска очистных устройств, узлов замера расхода и редуцирования газа;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2.25. Акт на укладку защитного футляра на переходе трубопровода через автомобильную или железную дорогу;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2.26. Акт промежуточной приемки перехода трубопровода через автомобильную или железную дорогу; составляет ПТО (ОПО) управления (потока).</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2.27. Журнал поэтапной приемки подводного перехода под укладку; ведет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2.28. Разрешение на укладку трубопровода через водную преграду протаскиванием;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Приложение к форме № 2.28. Ведомость проектных и фактических отметок дна траншеи по оси нитки перехода трубопровода через водную преграду перед протаскиванием.</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2.29. Акт на проверку укладки трубопровода в створе перехода через водную преграду;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Приложение к форме № 2.29. Ведомость отметок заложения трубопровода на переходе через водную преграду.</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2.30. Акт на берегоукрепительные и дноукрепительные работы;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2.31. Акт промежуточной приемки перехода трубопровода через водную преграду;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2.32. Акт на скрытые работы при сооружении заземления (рабочего, защитного, линейно-защитного);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2.33. Акт на скрытые работы при сооружении анодного заземления;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2.34. Акт на скрытые работы при сооружении протекторной установки;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2.35. Акт на скрытые работы при прокладке кабеля;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2.36. Акт на скрытые работы при сооружении контрольно-измерительных пунктов;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lang w:val="ru-RU"/>
        </w:rPr>
        <w:t>Форма № 2.37. Акт на электромонтажные работы при сооружении устройств электрохимической защиты; составляет производитель работ.</w:t>
      </w:r>
    </w:p>
    <w:p w:rsidR="00B240A9" w:rsidRPr="00B240A9" w:rsidRDefault="00B240A9" w:rsidP="00B240A9">
      <w:pPr>
        <w:overflowPunct w:val="0"/>
        <w:spacing w:after="0" w:line="240" w:lineRule="auto"/>
        <w:ind w:firstLine="336"/>
        <w:rPr>
          <w:rFonts w:ascii="Arial" w:eastAsia="Times New Roman" w:hAnsi="Arial" w:cs="Arial"/>
          <w:color w:val="555555"/>
          <w:sz w:val="19"/>
          <w:szCs w:val="19"/>
          <w:lang w:val="ru-RU"/>
        </w:rPr>
      </w:pPr>
      <w:r w:rsidRPr="00B240A9">
        <w:rPr>
          <w:rFonts w:ascii="Arial" w:eastAsia="Times New Roman" w:hAnsi="Arial" w:cs="Arial"/>
          <w:color w:val="555555"/>
          <w:sz w:val="19"/>
          <w:szCs w:val="19"/>
        </w:rPr>
        <w:t> </w:t>
      </w:r>
    </w:p>
    <w:p w:rsidR="00110271" w:rsidRPr="00B240A9" w:rsidRDefault="00110271">
      <w:pPr>
        <w:rPr>
          <w:lang w:val="ru-RU"/>
        </w:rPr>
      </w:pPr>
      <w:bookmarkStart w:id="0" w:name="_GoBack"/>
      <w:bookmarkEnd w:id="0"/>
    </w:p>
    <w:sectPr w:rsidR="00110271" w:rsidRPr="00B240A9" w:rsidSect="0011027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22" w:rsidRDefault="00C52422">
      <w:pPr>
        <w:spacing w:after="0" w:line="240" w:lineRule="auto"/>
      </w:pPr>
      <w:r>
        <w:separator/>
      </w:r>
    </w:p>
  </w:endnote>
  <w:endnote w:type="continuationSeparator" w:id="0">
    <w:p w:rsidR="00C52422" w:rsidRDefault="00C5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22" w:rsidRDefault="00C52422">
      <w:pPr>
        <w:spacing w:after="0" w:line="240" w:lineRule="auto"/>
      </w:pPr>
      <w:r>
        <w:separator/>
      </w:r>
    </w:p>
  </w:footnote>
  <w:footnote w:type="continuationSeparator" w:id="0">
    <w:p w:rsidR="00C52422" w:rsidRDefault="00C52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80"/>
    <w:rsid w:val="00110271"/>
    <w:rsid w:val="0028605D"/>
    <w:rsid w:val="004B3F67"/>
    <w:rsid w:val="00575896"/>
    <w:rsid w:val="009B46E9"/>
    <w:rsid w:val="009C1E72"/>
    <w:rsid w:val="009D0765"/>
    <w:rsid w:val="00AD7D7A"/>
    <w:rsid w:val="00B05BEA"/>
    <w:rsid w:val="00B240A9"/>
    <w:rsid w:val="00C52422"/>
    <w:rsid w:val="00D06959"/>
    <w:rsid w:val="00EE1A45"/>
    <w:rsid w:val="00F2458D"/>
    <w:rsid w:val="00F4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0A9"/>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B240A9"/>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B240A9"/>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B240A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240A9"/>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240A9"/>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B240A9"/>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B240A9"/>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B240A9"/>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B240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240A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B240A9"/>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B240A9"/>
  </w:style>
  <w:style w:type="character" w:styleId="Hyperlink">
    <w:name w:val="Hyperlink"/>
    <w:basedOn w:val="DefaultParagraphFont"/>
    <w:uiPriority w:val="99"/>
    <w:semiHidden/>
    <w:unhideWhenUsed/>
    <w:rsid w:val="00B240A9"/>
    <w:rPr>
      <w:color w:val="0000CC"/>
      <w:u w:val="single"/>
    </w:rPr>
  </w:style>
  <w:style w:type="character" w:styleId="FollowedHyperlink">
    <w:name w:val="FollowedHyperlink"/>
    <w:basedOn w:val="DefaultParagraphFont"/>
    <w:uiPriority w:val="99"/>
    <w:semiHidden/>
    <w:unhideWhenUsed/>
    <w:rsid w:val="00B240A9"/>
    <w:rPr>
      <w:color w:val="0000CC"/>
      <w:u w:val="single"/>
    </w:rPr>
  </w:style>
  <w:style w:type="paragraph" w:styleId="NormalWeb">
    <w:name w:val="Normal (Web)"/>
    <w:basedOn w:val="Normal"/>
    <w:uiPriority w:val="99"/>
    <w:semiHidden/>
    <w:unhideWhenUsed/>
    <w:rsid w:val="00B240A9"/>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B240A9"/>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B240A9"/>
    <w:pPr>
      <w:spacing w:after="0" w:line="240" w:lineRule="auto"/>
    </w:pPr>
    <w:rPr>
      <w:rFonts w:ascii="Times New Roman" w:eastAsia="Times New Roman" w:hAnsi="Times New Roman" w:cs="Times New Roman"/>
      <w:sz w:val="24"/>
      <w:szCs w:val="24"/>
    </w:rPr>
  </w:style>
  <w:style w:type="paragraph" w:customStyle="1" w:styleId="tableblockcontent25127191">
    <w:name w:val="table_block_content_25127191"/>
    <w:basedOn w:val="Normal"/>
    <w:rsid w:val="00B240A9"/>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15500811">
    <w:name w:val="table_block_content_15500811"/>
    <w:basedOn w:val="Normal"/>
    <w:rsid w:val="00B240A9"/>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36088736">
    <w:name w:val="table_block_content_36088736"/>
    <w:basedOn w:val="Normal"/>
    <w:rsid w:val="00B240A9"/>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B240A9"/>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B240A9"/>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B240A9"/>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B240A9"/>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B240A9"/>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B240A9"/>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B240A9"/>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B240A9"/>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B240A9"/>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B240A9"/>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B240A9"/>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B240A9"/>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B240A9"/>
    <w:pPr>
      <w:spacing w:after="0" w:line="240" w:lineRule="auto"/>
    </w:pPr>
    <w:rPr>
      <w:rFonts w:ascii="Times New Roman" w:eastAsia="Times New Roman" w:hAnsi="Times New Roman" w:cs="Times New Roman"/>
      <w:sz w:val="2"/>
      <w:szCs w:val="2"/>
    </w:rPr>
  </w:style>
  <w:style w:type="paragraph" w:customStyle="1" w:styleId="tdblockcontent25127191">
    <w:name w:val="td_block_content_25127191"/>
    <w:basedOn w:val="Normal"/>
    <w:rsid w:val="00B240A9"/>
    <w:pPr>
      <w:spacing w:after="0" w:line="240" w:lineRule="auto"/>
      <w:textAlignment w:val="top"/>
    </w:pPr>
    <w:rPr>
      <w:rFonts w:ascii="Times New Roman" w:eastAsia="Times New Roman" w:hAnsi="Times New Roman" w:cs="Times New Roman"/>
      <w:sz w:val="24"/>
      <w:szCs w:val="24"/>
    </w:rPr>
  </w:style>
  <w:style w:type="paragraph" w:customStyle="1" w:styleId="header25127191">
    <w:name w:val="header_25127191"/>
    <w:basedOn w:val="Normal"/>
    <w:rsid w:val="00B240A9"/>
    <w:pPr>
      <w:spacing w:after="0" w:line="240" w:lineRule="auto"/>
    </w:pPr>
    <w:rPr>
      <w:rFonts w:ascii="Times New Roman" w:eastAsia="Times New Roman" w:hAnsi="Times New Roman" w:cs="Times New Roman"/>
      <w:sz w:val="24"/>
      <w:szCs w:val="24"/>
    </w:rPr>
  </w:style>
  <w:style w:type="paragraph" w:customStyle="1" w:styleId="text25127191">
    <w:name w:val="text_25127191"/>
    <w:basedOn w:val="Normal"/>
    <w:rsid w:val="00B240A9"/>
    <w:pPr>
      <w:spacing w:after="0" w:line="240" w:lineRule="auto"/>
    </w:pPr>
    <w:rPr>
      <w:rFonts w:ascii="Arial" w:eastAsia="Times New Roman" w:hAnsi="Arial" w:cs="Arial"/>
      <w:color w:val="000000"/>
      <w:sz w:val="18"/>
      <w:szCs w:val="18"/>
    </w:rPr>
  </w:style>
  <w:style w:type="paragraph" w:customStyle="1" w:styleId="url25127191">
    <w:name w:val="url_25127191"/>
    <w:basedOn w:val="Normal"/>
    <w:rsid w:val="00B240A9"/>
    <w:pPr>
      <w:spacing w:after="0" w:line="240" w:lineRule="auto"/>
    </w:pPr>
    <w:rPr>
      <w:rFonts w:ascii="Arial" w:eastAsia="Times New Roman" w:hAnsi="Arial" w:cs="Arial"/>
      <w:color w:val="009900"/>
      <w:sz w:val="17"/>
      <w:szCs w:val="17"/>
    </w:rPr>
  </w:style>
  <w:style w:type="paragraph" w:customStyle="1" w:styleId="tdlinkscontent25127191">
    <w:name w:val="td_links_content_25127191"/>
    <w:basedOn w:val="Normal"/>
    <w:rsid w:val="00B240A9"/>
    <w:pPr>
      <w:spacing w:after="0" w:line="240" w:lineRule="auto"/>
      <w:jc w:val="right"/>
      <w:textAlignment w:val="top"/>
    </w:pPr>
    <w:rPr>
      <w:rFonts w:ascii="Times New Roman" w:eastAsia="Times New Roman" w:hAnsi="Times New Roman" w:cs="Times New Roman"/>
      <w:sz w:val="24"/>
      <w:szCs w:val="24"/>
    </w:rPr>
  </w:style>
  <w:style w:type="paragraph" w:customStyle="1" w:styleId="phlstl425127191">
    <w:name w:val="phl_stl_4_25127191"/>
    <w:basedOn w:val="Normal"/>
    <w:rsid w:val="00B240A9"/>
    <w:pPr>
      <w:spacing w:after="0" w:line="240" w:lineRule="auto"/>
    </w:pPr>
    <w:rPr>
      <w:rFonts w:ascii="Times New Roman" w:eastAsia="Times New Roman" w:hAnsi="Times New Roman" w:cs="Times New Roman"/>
      <w:sz w:val="24"/>
      <w:szCs w:val="24"/>
    </w:rPr>
  </w:style>
  <w:style w:type="paragraph" w:customStyle="1" w:styleId="phlstl525127191">
    <w:name w:val="phl_stl_5_25127191"/>
    <w:basedOn w:val="Normal"/>
    <w:rsid w:val="00B240A9"/>
    <w:pPr>
      <w:spacing w:after="0" w:line="240" w:lineRule="auto"/>
      <w:textAlignment w:val="bottom"/>
    </w:pPr>
    <w:rPr>
      <w:rFonts w:ascii="Times New Roman" w:eastAsia="Times New Roman" w:hAnsi="Times New Roman" w:cs="Times New Roman"/>
      <w:sz w:val="24"/>
      <w:szCs w:val="24"/>
    </w:rPr>
  </w:style>
  <w:style w:type="paragraph" w:customStyle="1" w:styleId="tdblockcontent15500811">
    <w:name w:val="td_block_content_15500811"/>
    <w:basedOn w:val="Normal"/>
    <w:rsid w:val="00B240A9"/>
    <w:pPr>
      <w:spacing w:after="0" w:line="240" w:lineRule="auto"/>
      <w:textAlignment w:val="top"/>
    </w:pPr>
    <w:rPr>
      <w:rFonts w:ascii="Times New Roman" w:eastAsia="Times New Roman" w:hAnsi="Times New Roman" w:cs="Times New Roman"/>
      <w:sz w:val="24"/>
      <w:szCs w:val="24"/>
    </w:rPr>
  </w:style>
  <w:style w:type="paragraph" w:customStyle="1" w:styleId="header15500811">
    <w:name w:val="header_15500811"/>
    <w:basedOn w:val="Normal"/>
    <w:rsid w:val="00B240A9"/>
    <w:pPr>
      <w:spacing w:after="0" w:line="240" w:lineRule="auto"/>
    </w:pPr>
    <w:rPr>
      <w:rFonts w:ascii="Times New Roman" w:eastAsia="Times New Roman" w:hAnsi="Times New Roman" w:cs="Times New Roman"/>
      <w:sz w:val="24"/>
      <w:szCs w:val="24"/>
    </w:rPr>
  </w:style>
  <w:style w:type="paragraph" w:customStyle="1" w:styleId="text15500811">
    <w:name w:val="text_15500811"/>
    <w:basedOn w:val="Normal"/>
    <w:rsid w:val="00B240A9"/>
    <w:pPr>
      <w:spacing w:after="0" w:line="240" w:lineRule="auto"/>
    </w:pPr>
    <w:rPr>
      <w:rFonts w:ascii="Arial" w:eastAsia="Times New Roman" w:hAnsi="Arial" w:cs="Arial"/>
      <w:color w:val="000000"/>
      <w:sz w:val="18"/>
      <w:szCs w:val="18"/>
    </w:rPr>
  </w:style>
  <w:style w:type="paragraph" w:customStyle="1" w:styleId="url15500811">
    <w:name w:val="url_15500811"/>
    <w:basedOn w:val="Normal"/>
    <w:rsid w:val="00B240A9"/>
    <w:pPr>
      <w:spacing w:after="0" w:line="240" w:lineRule="auto"/>
    </w:pPr>
    <w:rPr>
      <w:rFonts w:ascii="Arial" w:eastAsia="Times New Roman" w:hAnsi="Arial" w:cs="Arial"/>
      <w:color w:val="009900"/>
      <w:sz w:val="17"/>
      <w:szCs w:val="17"/>
    </w:rPr>
  </w:style>
  <w:style w:type="paragraph" w:customStyle="1" w:styleId="tdlinkscontent15500811">
    <w:name w:val="td_links_content_15500811"/>
    <w:basedOn w:val="Normal"/>
    <w:rsid w:val="00B240A9"/>
    <w:pPr>
      <w:spacing w:after="0" w:line="240" w:lineRule="auto"/>
      <w:jc w:val="right"/>
      <w:textAlignment w:val="top"/>
    </w:pPr>
    <w:rPr>
      <w:rFonts w:ascii="Times New Roman" w:eastAsia="Times New Roman" w:hAnsi="Times New Roman" w:cs="Times New Roman"/>
      <w:sz w:val="24"/>
      <w:szCs w:val="24"/>
    </w:rPr>
  </w:style>
  <w:style w:type="paragraph" w:customStyle="1" w:styleId="phlstl415500811">
    <w:name w:val="phl_stl_4_15500811"/>
    <w:basedOn w:val="Normal"/>
    <w:rsid w:val="00B240A9"/>
    <w:pPr>
      <w:spacing w:after="0" w:line="240" w:lineRule="auto"/>
    </w:pPr>
    <w:rPr>
      <w:rFonts w:ascii="Times New Roman" w:eastAsia="Times New Roman" w:hAnsi="Times New Roman" w:cs="Times New Roman"/>
      <w:sz w:val="24"/>
      <w:szCs w:val="24"/>
    </w:rPr>
  </w:style>
  <w:style w:type="paragraph" w:customStyle="1" w:styleId="phlstl515500811">
    <w:name w:val="phl_stl_5_15500811"/>
    <w:basedOn w:val="Normal"/>
    <w:rsid w:val="00B240A9"/>
    <w:pPr>
      <w:spacing w:after="0" w:line="240" w:lineRule="auto"/>
      <w:textAlignment w:val="bottom"/>
    </w:pPr>
    <w:rPr>
      <w:rFonts w:ascii="Times New Roman" w:eastAsia="Times New Roman" w:hAnsi="Times New Roman" w:cs="Times New Roman"/>
      <w:sz w:val="24"/>
      <w:szCs w:val="24"/>
    </w:rPr>
  </w:style>
  <w:style w:type="paragraph" w:customStyle="1" w:styleId="tdblockcontent36088736">
    <w:name w:val="td_block_content_36088736"/>
    <w:basedOn w:val="Normal"/>
    <w:rsid w:val="00B240A9"/>
    <w:pPr>
      <w:spacing w:after="0" w:line="240" w:lineRule="auto"/>
      <w:textAlignment w:val="top"/>
    </w:pPr>
    <w:rPr>
      <w:rFonts w:ascii="Times New Roman" w:eastAsia="Times New Roman" w:hAnsi="Times New Roman" w:cs="Times New Roman"/>
      <w:sz w:val="24"/>
      <w:szCs w:val="24"/>
    </w:rPr>
  </w:style>
  <w:style w:type="paragraph" w:customStyle="1" w:styleId="header36088736">
    <w:name w:val="header_36088736"/>
    <w:basedOn w:val="Normal"/>
    <w:rsid w:val="00B240A9"/>
    <w:pPr>
      <w:spacing w:after="0" w:line="240" w:lineRule="auto"/>
    </w:pPr>
    <w:rPr>
      <w:rFonts w:ascii="Times New Roman" w:eastAsia="Times New Roman" w:hAnsi="Times New Roman" w:cs="Times New Roman"/>
      <w:sz w:val="24"/>
      <w:szCs w:val="24"/>
    </w:rPr>
  </w:style>
  <w:style w:type="paragraph" w:customStyle="1" w:styleId="text36088736">
    <w:name w:val="text_36088736"/>
    <w:basedOn w:val="Normal"/>
    <w:rsid w:val="00B240A9"/>
    <w:pPr>
      <w:spacing w:after="0" w:line="240" w:lineRule="auto"/>
    </w:pPr>
    <w:rPr>
      <w:rFonts w:ascii="Verdana" w:eastAsia="Times New Roman" w:hAnsi="Verdana" w:cs="Times New Roman"/>
      <w:color w:val="000000"/>
      <w:sz w:val="17"/>
      <w:szCs w:val="17"/>
    </w:rPr>
  </w:style>
  <w:style w:type="paragraph" w:customStyle="1" w:styleId="url36088736">
    <w:name w:val="url_36088736"/>
    <w:basedOn w:val="Normal"/>
    <w:rsid w:val="00B240A9"/>
    <w:pPr>
      <w:spacing w:after="0" w:line="240" w:lineRule="auto"/>
    </w:pPr>
    <w:rPr>
      <w:rFonts w:ascii="Verdana" w:eastAsia="Times New Roman" w:hAnsi="Verdana" w:cs="Times New Roman"/>
      <w:color w:val="009900"/>
      <w:sz w:val="17"/>
      <w:szCs w:val="17"/>
    </w:rPr>
  </w:style>
  <w:style w:type="paragraph" w:customStyle="1" w:styleId="tdlinkscontent36088736">
    <w:name w:val="td_links_content_36088736"/>
    <w:basedOn w:val="Normal"/>
    <w:rsid w:val="00B240A9"/>
    <w:pPr>
      <w:spacing w:after="0" w:line="240" w:lineRule="auto"/>
      <w:jc w:val="right"/>
      <w:textAlignment w:val="top"/>
    </w:pPr>
    <w:rPr>
      <w:rFonts w:ascii="Times New Roman" w:eastAsia="Times New Roman" w:hAnsi="Times New Roman" w:cs="Times New Roman"/>
      <w:sz w:val="24"/>
      <w:szCs w:val="24"/>
    </w:rPr>
  </w:style>
  <w:style w:type="paragraph" w:customStyle="1" w:styleId="phlstl436088736">
    <w:name w:val="phl_stl_4_36088736"/>
    <w:basedOn w:val="Normal"/>
    <w:rsid w:val="00B240A9"/>
    <w:pPr>
      <w:spacing w:after="0" w:line="240" w:lineRule="auto"/>
    </w:pPr>
    <w:rPr>
      <w:rFonts w:ascii="Times New Roman" w:eastAsia="Times New Roman" w:hAnsi="Times New Roman" w:cs="Times New Roman"/>
      <w:sz w:val="24"/>
      <w:szCs w:val="24"/>
    </w:rPr>
  </w:style>
  <w:style w:type="paragraph" w:customStyle="1" w:styleId="phlstl536088736">
    <w:name w:val="phl_stl_5_36088736"/>
    <w:basedOn w:val="Normal"/>
    <w:rsid w:val="00B240A9"/>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B240A9"/>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B240A9"/>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B240A9"/>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B240A9"/>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B240A9"/>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B240A9"/>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B240A9"/>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40A9"/>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B240A9"/>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B240A9"/>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B240A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240A9"/>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240A9"/>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B240A9"/>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B240A9"/>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B240A9"/>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B240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240A9"/>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B240A9"/>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B240A9"/>
  </w:style>
  <w:style w:type="character" w:styleId="Hyperlink">
    <w:name w:val="Hyperlink"/>
    <w:basedOn w:val="DefaultParagraphFont"/>
    <w:uiPriority w:val="99"/>
    <w:semiHidden/>
    <w:unhideWhenUsed/>
    <w:rsid w:val="00B240A9"/>
    <w:rPr>
      <w:color w:val="0000CC"/>
      <w:u w:val="single"/>
    </w:rPr>
  </w:style>
  <w:style w:type="character" w:styleId="FollowedHyperlink">
    <w:name w:val="FollowedHyperlink"/>
    <w:basedOn w:val="DefaultParagraphFont"/>
    <w:uiPriority w:val="99"/>
    <w:semiHidden/>
    <w:unhideWhenUsed/>
    <w:rsid w:val="00B240A9"/>
    <w:rPr>
      <w:color w:val="0000CC"/>
      <w:u w:val="single"/>
    </w:rPr>
  </w:style>
  <w:style w:type="paragraph" w:styleId="NormalWeb">
    <w:name w:val="Normal (Web)"/>
    <w:basedOn w:val="Normal"/>
    <w:uiPriority w:val="99"/>
    <w:semiHidden/>
    <w:unhideWhenUsed/>
    <w:rsid w:val="00B240A9"/>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B240A9"/>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B240A9"/>
    <w:pPr>
      <w:spacing w:after="0" w:line="240" w:lineRule="auto"/>
    </w:pPr>
    <w:rPr>
      <w:rFonts w:ascii="Times New Roman" w:eastAsia="Times New Roman" w:hAnsi="Times New Roman" w:cs="Times New Roman"/>
      <w:sz w:val="24"/>
      <w:szCs w:val="24"/>
    </w:rPr>
  </w:style>
  <w:style w:type="paragraph" w:customStyle="1" w:styleId="tableblockcontent25127191">
    <w:name w:val="table_block_content_25127191"/>
    <w:basedOn w:val="Normal"/>
    <w:rsid w:val="00B240A9"/>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15500811">
    <w:name w:val="table_block_content_15500811"/>
    <w:basedOn w:val="Normal"/>
    <w:rsid w:val="00B240A9"/>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36088736">
    <w:name w:val="table_block_content_36088736"/>
    <w:basedOn w:val="Normal"/>
    <w:rsid w:val="00B240A9"/>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B240A9"/>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B240A9"/>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B240A9"/>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B240A9"/>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B240A9"/>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B240A9"/>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B240A9"/>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B240A9"/>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B240A9"/>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B240A9"/>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B240A9"/>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B240A9"/>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B240A9"/>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B240A9"/>
    <w:pPr>
      <w:spacing w:after="0" w:line="240" w:lineRule="auto"/>
    </w:pPr>
    <w:rPr>
      <w:rFonts w:ascii="Times New Roman" w:eastAsia="Times New Roman" w:hAnsi="Times New Roman" w:cs="Times New Roman"/>
      <w:sz w:val="2"/>
      <w:szCs w:val="2"/>
    </w:rPr>
  </w:style>
  <w:style w:type="paragraph" w:customStyle="1" w:styleId="tdblockcontent25127191">
    <w:name w:val="td_block_content_25127191"/>
    <w:basedOn w:val="Normal"/>
    <w:rsid w:val="00B240A9"/>
    <w:pPr>
      <w:spacing w:after="0" w:line="240" w:lineRule="auto"/>
      <w:textAlignment w:val="top"/>
    </w:pPr>
    <w:rPr>
      <w:rFonts w:ascii="Times New Roman" w:eastAsia="Times New Roman" w:hAnsi="Times New Roman" w:cs="Times New Roman"/>
      <w:sz w:val="24"/>
      <w:szCs w:val="24"/>
    </w:rPr>
  </w:style>
  <w:style w:type="paragraph" w:customStyle="1" w:styleId="header25127191">
    <w:name w:val="header_25127191"/>
    <w:basedOn w:val="Normal"/>
    <w:rsid w:val="00B240A9"/>
    <w:pPr>
      <w:spacing w:after="0" w:line="240" w:lineRule="auto"/>
    </w:pPr>
    <w:rPr>
      <w:rFonts w:ascii="Times New Roman" w:eastAsia="Times New Roman" w:hAnsi="Times New Roman" w:cs="Times New Roman"/>
      <w:sz w:val="24"/>
      <w:szCs w:val="24"/>
    </w:rPr>
  </w:style>
  <w:style w:type="paragraph" w:customStyle="1" w:styleId="text25127191">
    <w:name w:val="text_25127191"/>
    <w:basedOn w:val="Normal"/>
    <w:rsid w:val="00B240A9"/>
    <w:pPr>
      <w:spacing w:after="0" w:line="240" w:lineRule="auto"/>
    </w:pPr>
    <w:rPr>
      <w:rFonts w:ascii="Arial" w:eastAsia="Times New Roman" w:hAnsi="Arial" w:cs="Arial"/>
      <w:color w:val="000000"/>
      <w:sz w:val="18"/>
      <w:szCs w:val="18"/>
    </w:rPr>
  </w:style>
  <w:style w:type="paragraph" w:customStyle="1" w:styleId="url25127191">
    <w:name w:val="url_25127191"/>
    <w:basedOn w:val="Normal"/>
    <w:rsid w:val="00B240A9"/>
    <w:pPr>
      <w:spacing w:after="0" w:line="240" w:lineRule="auto"/>
    </w:pPr>
    <w:rPr>
      <w:rFonts w:ascii="Arial" w:eastAsia="Times New Roman" w:hAnsi="Arial" w:cs="Arial"/>
      <w:color w:val="009900"/>
      <w:sz w:val="17"/>
      <w:szCs w:val="17"/>
    </w:rPr>
  </w:style>
  <w:style w:type="paragraph" w:customStyle="1" w:styleId="tdlinkscontent25127191">
    <w:name w:val="td_links_content_25127191"/>
    <w:basedOn w:val="Normal"/>
    <w:rsid w:val="00B240A9"/>
    <w:pPr>
      <w:spacing w:after="0" w:line="240" w:lineRule="auto"/>
      <w:jc w:val="right"/>
      <w:textAlignment w:val="top"/>
    </w:pPr>
    <w:rPr>
      <w:rFonts w:ascii="Times New Roman" w:eastAsia="Times New Roman" w:hAnsi="Times New Roman" w:cs="Times New Roman"/>
      <w:sz w:val="24"/>
      <w:szCs w:val="24"/>
    </w:rPr>
  </w:style>
  <w:style w:type="paragraph" w:customStyle="1" w:styleId="phlstl425127191">
    <w:name w:val="phl_stl_4_25127191"/>
    <w:basedOn w:val="Normal"/>
    <w:rsid w:val="00B240A9"/>
    <w:pPr>
      <w:spacing w:after="0" w:line="240" w:lineRule="auto"/>
    </w:pPr>
    <w:rPr>
      <w:rFonts w:ascii="Times New Roman" w:eastAsia="Times New Roman" w:hAnsi="Times New Roman" w:cs="Times New Roman"/>
      <w:sz w:val="24"/>
      <w:szCs w:val="24"/>
    </w:rPr>
  </w:style>
  <w:style w:type="paragraph" w:customStyle="1" w:styleId="phlstl525127191">
    <w:name w:val="phl_stl_5_25127191"/>
    <w:basedOn w:val="Normal"/>
    <w:rsid w:val="00B240A9"/>
    <w:pPr>
      <w:spacing w:after="0" w:line="240" w:lineRule="auto"/>
      <w:textAlignment w:val="bottom"/>
    </w:pPr>
    <w:rPr>
      <w:rFonts w:ascii="Times New Roman" w:eastAsia="Times New Roman" w:hAnsi="Times New Roman" w:cs="Times New Roman"/>
      <w:sz w:val="24"/>
      <w:szCs w:val="24"/>
    </w:rPr>
  </w:style>
  <w:style w:type="paragraph" w:customStyle="1" w:styleId="tdblockcontent15500811">
    <w:name w:val="td_block_content_15500811"/>
    <w:basedOn w:val="Normal"/>
    <w:rsid w:val="00B240A9"/>
    <w:pPr>
      <w:spacing w:after="0" w:line="240" w:lineRule="auto"/>
      <w:textAlignment w:val="top"/>
    </w:pPr>
    <w:rPr>
      <w:rFonts w:ascii="Times New Roman" w:eastAsia="Times New Roman" w:hAnsi="Times New Roman" w:cs="Times New Roman"/>
      <w:sz w:val="24"/>
      <w:szCs w:val="24"/>
    </w:rPr>
  </w:style>
  <w:style w:type="paragraph" w:customStyle="1" w:styleId="header15500811">
    <w:name w:val="header_15500811"/>
    <w:basedOn w:val="Normal"/>
    <w:rsid w:val="00B240A9"/>
    <w:pPr>
      <w:spacing w:after="0" w:line="240" w:lineRule="auto"/>
    </w:pPr>
    <w:rPr>
      <w:rFonts w:ascii="Times New Roman" w:eastAsia="Times New Roman" w:hAnsi="Times New Roman" w:cs="Times New Roman"/>
      <w:sz w:val="24"/>
      <w:szCs w:val="24"/>
    </w:rPr>
  </w:style>
  <w:style w:type="paragraph" w:customStyle="1" w:styleId="text15500811">
    <w:name w:val="text_15500811"/>
    <w:basedOn w:val="Normal"/>
    <w:rsid w:val="00B240A9"/>
    <w:pPr>
      <w:spacing w:after="0" w:line="240" w:lineRule="auto"/>
    </w:pPr>
    <w:rPr>
      <w:rFonts w:ascii="Arial" w:eastAsia="Times New Roman" w:hAnsi="Arial" w:cs="Arial"/>
      <w:color w:val="000000"/>
      <w:sz w:val="18"/>
      <w:szCs w:val="18"/>
    </w:rPr>
  </w:style>
  <w:style w:type="paragraph" w:customStyle="1" w:styleId="url15500811">
    <w:name w:val="url_15500811"/>
    <w:basedOn w:val="Normal"/>
    <w:rsid w:val="00B240A9"/>
    <w:pPr>
      <w:spacing w:after="0" w:line="240" w:lineRule="auto"/>
    </w:pPr>
    <w:rPr>
      <w:rFonts w:ascii="Arial" w:eastAsia="Times New Roman" w:hAnsi="Arial" w:cs="Arial"/>
      <w:color w:val="009900"/>
      <w:sz w:val="17"/>
      <w:szCs w:val="17"/>
    </w:rPr>
  </w:style>
  <w:style w:type="paragraph" w:customStyle="1" w:styleId="tdlinkscontent15500811">
    <w:name w:val="td_links_content_15500811"/>
    <w:basedOn w:val="Normal"/>
    <w:rsid w:val="00B240A9"/>
    <w:pPr>
      <w:spacing w:after="0" w:line="240" w:lineRule="auto"/>
      <w:jc w:val="right"/>
      <w:textAlignment w:val="top"/>
    </w:pPr>
    <w:rPr>
      <w:rFonts w:ascii="Times New Roman" w:eastAsia="Times New Roman" w:hAnsi="Times New Roman" w:cs="Times New Roman"/>
      <w:sz w:val="24"/>
      <w:szCs w:val="24"/>
    </w:rPr>
  </w:style>
  <w:style w:type="paragraph" w:customStyle="1" w:styleId="phlstl415500811">
    <w:name w:val="phl_stl_4_15500811"/>
    <w:basedOn w:val="Normal"/>
    <w:rsid w:val="00B240A9"/>
    <w:pPr>
      <w:spacing w:after="0" w:line="240" w:lineRule="auto"/>
    </w:pPr>
    <w:rPr>
      <w:rFonts w:ascii="Times New Roman" w:eastAsia="Times New Roman" w:hAnsi="Times New Roman" w:cs="Times New Roman"/>
      <w:sz w:val="24"/>
      <w:szCs w:val="24"/>
    </w:rPr>
  </w:style>
  <w:style w:type="paragraph" w:customStyle="1" w:styleId="phlstl515500811">
    <w:name w:val="phl_stl_5_15500811"/>
    <w:basedOn w:val="Normal"/>
    <w:rsid w:val="00B240A9"/>
    <w:pPr>
      <w:spacing w:after="0" w:line="240" w:lineRule="auto"/>
      <w:textAlignment w:val="bottom"/>
    </w:pPr>
    <w:rPr>
      <w:rFonts w:ascii="Times New Roman" w:eastAsia="Times New Roman" w:hAnsi="Times New Roman" w:cs="Times New Roman"/>
      <w:sz w:val="24"/>
      <w:szCs w:val="24"/>
    </w:rPr>
  </w:style>
  <w:style w:type="paragraph" w:customStyle="1" w:styleId="tdblockcontent36088736">
    <w:name w:val="td_block_content_36088736"/>
    <w:basedOn w:val="Normal"/>
    <w:rsid w:val="00B240A9"/>
    <w:pPr>
      <w:spacing w:after="0" w:line="240" w:lineRule="auto"/>
      <w:textAlignment w:val="top"/>
    </w:pPr>
    <w:rPr>
      <w:rFonts w:ascii="Times New Roman" w:eastAsia="Times New Roman" w:hAnsi="Times New Roman" w:cs="Times New Roman"/>
      <w:sz w:val="24"/>
      <w:szCs w:val="24"/>
    </w:rPr>
  </w:style>
  <w:style w:type="paragraph" w:customStyle="1" w:styleId="header36088736">
    <w:name w:val="header_36088736"/>
    <w:basedOn w:val="Normal"/>
    <w:rsid w:val="00B240A9"/>
    <w:pPr>
      <w:spacing w:after="0" w:line="240" w:lineRule="auto"/>
    </w:pPr>
    <w:rPr>
      <w:rFonts w:ascii="Times New Roman" w:eastAsia="Times New Roman" w:hAnsi="Times New Roman" w:cs="Times New Roman"/>
      <w:sz w:val="24"/>
      <w:szCs w:val="24"/>
    </w:rPr>
  </w:style>
  <w:style w:type="paragraph" w:customStyle="1" w:styleId="text36088736">
    <w:name w:val="text_36088736"/>
    <w:basedOn w:val="Normal"/>
    <w:rsid w:val="00B240A9"/>
    <w:pPr>
      <w:spacing w:after="0" w:line="240" w:lineRule="auto"/>
    </w:pPr>
    <w:rPr>
      <w:rFonts w:ascii="Verdana" w:eastAsia="Times New Roman" w:hAnsi="Verdana" w:cs="Times New Roman"/>
      <w:color w:val="000000"/>
      <w:sz w:val="17"/>
      <w:szCs w:val="17"/>
    </w:rPr>
  </w:style>
  <w:style w:type="paragraph" w:customStyle="1" w:styleId="url36088736">
    <w:name w:val="url_36088736"/>
    <w:basedOn w:val="Normal"/>
    <w:rsid w:val="00B240A9"/>
    <w:pPr>
      <w:spacing w:after="0" w:line="240" w:lineRule="auto"/>
    </w:pPr>
    <w:rPr>
      <w:rFonts w:ascii="Verdana" w:eastAsia="Times New Roman" w:hAnsi="Verdana" w:cs="Times New Roman"/>
      <w:color w:val="009900"/>
      <w:sz w:val="17"/>
      <w:szCs w:val="17"/>
    </w:rPr>
  </w:style>
  <w:style w:type="paragraph" w:customStyle="1" w:styleId="tdlinkscontent36088736">
    <w:name w:val="td_links_content_36088736"/>
    <w:basedOn w:val="Normal"/>
    <w:rsid w:val="00B240A9"/>
    <w:pPr>
      <w:spacing w:after="0" w:line="240" w:lineRule="auto"/>
      <w:jc w:val="right"/>
      <w:textAlignment w:val="top"/>
    </w:pPr>
    <w:rPr>
      <w:rFonts w:ascii="Times New Roman" w:eastAsia="Times New Roman" w:hAnsi="Times New Roman" w:cs="Times New Roman"/>
      <w:sz w:val="24"/>
      <w:szCs w:val="24"/>
    </w:rPr>
  </w:style>
  <w:style w:type="paragraph" w:customStyle="1" w:styleId="phlstl436088736">
    <w:name w:val="phl_stl_4_36088736"/>
    <w:basedOn w:val="Normal"/>
    <w:rsid w:val="00B240A9"/>
    <w:pPr>
      <w:spacing w:after="0" w:line="240" w:lineRule="auto"/>
    </w:pPr>
    <w:rPr>
      <w:rFonts w:ascii="Times New Roman" w:eastAsia="Times New Roman" w:hAnsi="Times New Roman" w:cs="Times New Roman"/>
      <w:sz w:val="24"/>
      <w:szCs w:val="24"/>
    </w:rPr>
  </w:style>
  <w:style w:type="paragraph" w:customStyle="1" w:styleId="phlstl536088736">
    <w:name w:val="phl_stl_5_36088736"/>
    <w:basedOn w:val="Normal"/>
    <w:rsid w:val="00B240A9"/>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B240A9"/>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B240A9"/>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B240A9"/>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B240A9"/>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B240A9"/>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B240A9"/>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B240A9"/>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28024">
      <w:bodyDiv w:val="1"/>
      <w:marLeft w:val="0"/>
      <w:marRight w:val="0"/>
      <w:marTop w:val="0"/>
      <w:marBottom w:val="0"/>
      <w:divBdr>
        <w:top w:val="none" w:sz="0" w:space="0" w:color="auto"/>
        <w:left w:val="none" w:sz="0" w:space="0" w:color="auto"/>
        <w:bottom w:val="none" w:sz="0" w:space="0" w:color="auto"/>
        <w:right w:val="none" w:sz="0" w:space="0" w:color="auto"/>
      </w:divBdr>
      <w:divsChild>
        <w:div w:id="1958609151">
          <w:marLeft w:val="300"/>
          <w:marRight w:val="150"/>
          <w:marTop w:val="300"/>
          <w:marBottom w:val="0"/>
          <w:divBdr>
            <w:top w:val="none" w:sz="0" w:space="0" w:color="auto"/>
            <w:left w:val="none" w:sz="0" w:space="0" w:color="auto"/>
            <w:bottom w:val="none" w:sz="0" w:space="0" w:color="auto"/>
            <w:right w:val="none" w:sz="0" w:space="0" w:color="auto"/>
          </w:divBdr>
          <w:divsChild>
            <w:div w:id="1305043070">
              <w:marLeft w:val="0"/>
              <w:marRight w:val="0"/>
              <w:marTop w:val="0"/>
              <w:marBottom w:val="0"/>
              <w:divBdr>
                <w:top w:val="none" w:sz="0" w:space="0" w:color="auto"/>
                <w:left w:val="none" w:sz="0" w:space="0" w:color="auto"/>
                <w:bottom w:val="none" w:sz="0" w:space="0" w:color="auto"/>
                <w:right w:val="none" w:sz="0" w:space="0" w:color="auto"/>
              </w:divBdr>
            </w:div>
            <w:div w:id="1379628982">
              <w:marLeft w:val="0"/>
              <w:marRight w:val="0"/>
              <w:marTop w:val="0"/>
              <w:marBottom w:val="0"/>
              <w:divBdr>
                <w:top w:val="none" w:sz="0" w:space="0" w:color="auto"/>
                <w:left w:val="none" w:sz="0" w:space="0" w:color="auto"/>
                <w:bottom w:val="none" w:sz="0" w:space="0" w:color="auto"/>
                <w:right w:val="none" w:sz="0" w:space="0" w:color="auto"/>
              </w:divBdr>
            </w:div>
            <w:div w:id="726075825">
              <w:marLeft w:val="0"/>
              <w:marRight w:val="0"/>
              <w:marTop w:val="0"/>
              <w:marBottom w:val="0"/>
              <w:divBdr>
                <w:top w:val="none" w:sz="0" w:space="0" w:color="auto"/>
                <w:left w:val="none" w:sz="0" w:space="0" w:color="auto"/>
                <w:bottom w:val="none" w:sz="0" w:space="0" w:color="auto"/>
                <w:right w:val="none" w:sz="0" w:space="0" w:color="auto"/>
              </w:divBdr>
            </w:div>
            <w:div w:id="2072540702">
              <w:marLeft w:val="0"/>
              <w:marRight w:val="0"/>
              <w:marTop w:val="0"/>
              <w:marBottom w:val="0"/>
              <w:divBdr>
                <w:top w:val="none" w:sz="0" w:space="0" w:color="auto"/>
                <w:left w:val="none" w:sz="0" w:space="0" w:color="auto"/>
                <w:bottom w:val="none" w:sz="0" w:space="0" w:color="auto"/>
                <w:right w:val="none" w:sz="0" w:space="0" w:color="auto"/>
              </w:divBdr>
            </w:div>
            <w:div w:id="859205217">
              <w:marLeft w:val="0"/>
              <w:marRight w:val="0"/>
              <w:marTop w:val="0"/>
              <w:marBottom w:val="0"/>
              <w:divBdr>
                <w:top w:val="none" w:sz="0" w:space="0" w:color="auto"/>
                <w:left w:val="none" w:sz="0" w:space="0" w:color="auto"/>
                <w:bottom w:val="none" w:sz="0" w:space="0" w:color="auto"/>
                <w:right w:val="none" w:sz="0" w:space="0" w:color="auto"/>
              </w:divBdr>
            </w:div>
            <w:div w:id="525562887">
              <w:marLeft w:val="0"/>
              <w:marRight w:val="0"/>
              <w:marTop w:val="0"/>
              <w:marBottom w:val="0"/>
              <w:divBdr>
                <w:top w:val="none" w:sz="0" w:space="0" w:color="auto"/>
                <w:left w:val="none" w:sz="0" w:space="0" w:color="auto"/>
                <w:bottom w:val="none" w:sz="0" w:space="0" w:color="auto"/>
                <w:right w:val="none" w:sz="0" w:space="0" w:color="auto"/>
              </w:divBdr>
            </w:div>
            <w:div w:id="914125592">
              <w:marLeft w:val="0"/>
              <w:marRight w:val="0"/>
              <w:marTop w:val="0"/>
              <w:marBottom w:val="0"/>
              <w:divBdr>
                <w:top w:val="none" w:sz="0" w:space="0" w:color="auto"/>
                <w:left w:val="none" w:sz="0" w:space="0" w:color="auto"/>
                <w:bottom w:val="none" w:sz="0" w:space="0" w:color="auto"/>
                <w:right w:val="none" w:sz="0" w:space="0" w:color="auto"/>
              </w:divBdr>
            </w:div>
            <w:div w:id="1227910891">
              <w:marLeft w:val="0"/>
              <w:marRight w:val="0"/>
              <w:marTop w:val="0"/>
              <w:marBottom w:val="0"/>
              <w:divBdr>
                <w:top w:val="none" w:sz="0" w:space="0" w:color="auto"/>
                <w:left w:val="none" w:sz="0" w:space="0" w:color="auto"/>
                <w:bottom w:val="none" w:sz="0" w:space="0" w:color="auto"/>
                <w:right w:val="none" w:sz="0" w:space="0" w:color="auto"/>
              </w:divBdr>
            </w:div>
            <w:div w:id="464347299">
              <w:marLeft w:val="0"/>
              <w:marRight w:val="0"/>
              <w:marTop w:val="0"/>
              <w:marBottom w:val="0"/>
              <w:divBdr>
                <w:top w:val="none" w:sz="0" w:space="0" w:color="auto"/>
                <w:left w:val="none" w:sz="0" w:space="0" w:color="auto"/>
                <w:bottom w:val="none" w:sz="0" w:space="0" w:color="auto"/>
                <w:right w:val="none" w:sz="0" w:space="0" w:color="auto"/>
              </w:divBdr>
              <w:divsChild>
                <w:div w:id="738787725">
                  <w:marLeft w:val="0"/>
                  <w:marRight w:val="0"/>
                  <w:marTop w:val="0"/>
                  <w:marBottom w:val="0"/>
                  <w:divBdr>
                    <w:top w:val="none" w:sz="0" w:space="0" w:color="auto"/>
                    <w:left w:val="none" w:sz="0" w:space="0" w:color="auto"/>
                    <w:bottom w:val="none" w:sz="0" w:space="0" w:color="auto"/>
                    <w:right w:val="none" w:sz="0" w:space="0" w:color="auto"/>
                  </w:divBdr>
                </w:div>
              </w:divsChild>
            </w:div>
            <w:div w:id="778522737">
              <w:marLeft w:val="0"/>
              <w:marRight w:val="0"/>
              <w:marTop w:val="0"/>
              <w:marBottom w:val="0"/>
              <w:divBdr>
                <w:top w:val="none" w:sz="0" w:space="0" w:color="auto"/>
                <w:left w:val="none" w:sz="0" w:space="0" w:color="auto"/>
                <w:bottom w:val="none" w:sz="0" w:space="0" w:color="auto"/>
                <w:right w:val="none" w:sz="0" w:space="0" w:color="auto"/>
              </w:divBdr>
            </w:div>
            <w:div w:id="658464280">
              <w:marLeft w:val="0"/>
              <w:marRight w:val="0"/>
              <w:marTop w:val="0"/>
              <w:marBottom w:val="0"/>
              <w:divBdr>
                <w:top w:val="none" w:sz="0" w:space="0" w:color="auto"/>
                <w:left w:val="none" w:sz="0" w:space="0" w:color="auto"/>
                <w:bottom w:val="none" w:sz="0" w:space="0" w:color="auto"/>
                <w:right w:val="none" w:sz="0" w:space="0" w:color="auto"/>
              </w:divBdr>
            </w:div>
            <w:div w:id="1781759943">
              <w:marLeft w:val="0"/>
              <w:marRight w:val="0"/>
              <w:marTop w:val="0"/>
              <w:marBottom w:val="0"/>
              <w:divBdr>
                <w:top w:val="none" w:sz="0" w:space="0" w:color="auto"/>
                <w:left w:val="none" w:sz="0" w:space="0" w:color="auto"/>
                <w:bottom w:val="none" w:sz="0" w:space="0" w:color="auto"/>
                <w:right w:val="none" w:sz="0" w:space="0" w:color="auto"/>
              </w:divBdr>
            </w:div>
            <w:div w:id="633827340">
              <w:marLeft w:val="0"/>
              <w:marRight w:val="0"/>
              <w:marTop w:val="0"/>
              <w:marBottom w:val="0"/>
              <w:divBdr>
                <w:top w:val="none" w:sz="0" w:space="0" w:color="auto"/>
                <w:left w:val="none" w:sz="0" w:space="0" w:color="auto"/>
                <w:bottom w:val="none" w:sz="0" w:space="0" w:color="auto"/>
                <w:right w:val="none" w:sz="0" w:space="0" w:color="auto"/>
              </w:divBdr>
            </w:div>
            <w:div w:id="1351490607">
              <w:marLeft w:val="0"/>
              <w:marRight w:val="0"/>
              <w:marTop w:val="0"/>
              <w:marBottom w:val="0"/>
              <w:divBdr>
                <w:top w:val="none" w:sz="0" w:space="0" w:color="auto"/>
                <w:left w:val="none" w:sz="0" w:space="0" w:color="auto"/>
                <w:bottom w:val="none" w:sz="0" w:space="0" w:color="auto"/>
                <w:right w:val="none" w:sz="0" w:space="0" w:color="auto"/>
              </w:divBdr>
            </w:div>
            <w:div w:id="667485662">
              <w:marLeft w:val="0"/>
              <w:marRight w:val="0"/>
              <w:marTop w:val="0"/>
              <w:marBottom w:val="0"/>
              <w:divBdr>
                <w:top w:val="none" w:sz="0" w:space="0" w:color="auto"/>
                <w:left w:val="none" w:sz="0" w:space="0" w:color="auto"/>
                <w:bottom w:val="none" w:sz="0" w:space="0" w:color="auto"/>
                <w:right w:val="none" w:sz="0" w:space="0" w:color="auto"/>
              </w:divBdr>
            </w:div>
            <w:div w:id="2132481556">
              <w:marLeft w:val="0"/>
              <w:marRight w:val="0"/>
              <w:marTop w:val="0"/>
              <w:marBottom w:val="0"/>
              <w:divBdr>
                <w:top w:val="none" w:sz="0" w:space="0" w:color="auto"/>
                <w:left w:val="none" w:sz="0" w:space="0" w:color="auto"/>
                <w:bottom w:val="none" w:sz="0" w:space="0" w:color="auto"/>
                <w:right w:val="none" w:sz="0" w:space="0" w:color="auto"/>
              </w:divBdr>
            </w:div>
            <w:div w:id="558827396">
              <w:marLeft w:val="0"/>
              <w:marRight w:val="0"/>
              <w:marTop w:val="0"/>
              <w:marBottom w:val="0"/>
              <w:divBdr>
                <w:top w:val="none" w:sz="0" w:space="0" w:color="auto"/>
                <w:left w:val="none" w:sz="0" w:space="0" w:color="auto"/>
                <w:bottom w:val="none" w:sz="0" w:space="0" w:color="auto"/>
                <w:right w:val="none" w:sz="0" w:space="0" w:color="auto"/>
              </w:divBdr>
            </w:div>
            <w:div w:id="267469172">
              <w:marLeft w:val="0"/>
              <w:marRight w:val="0"/>
              <w:marTop w:val="0"/>
              <w:marBottom w:val="0"/>
              <w:divBdr>
                <w:top w:val="none" w:sz="0" w:space="0" w:color="auto"/>
                <w:left w:val="none" w:sz="0" w:space="0" w:color="auto"/>
                <w:bottom w:val="none" w:sz="0" w:space="0" w:color="auto"/>
                <w:right w:val="none" w:sz="0" w:space="0" w:color="auto"/>
              </w:divBdr>
            </w:div>
            <w:div w:id="271665119">
              <w:marLeft w:val="0"/>
              <w:marRight w:val="0"/>
              <w:marTop w:val="0"/>
              <w:marBottom w:val="0"/>
              <w:divBdr>
                <w:top w:val="none" w:sz="0" w:space="0" w:color="auto"/>
                <w:left w:val="none" w:sz="0" w:space="0" w:color="auto"/>
                <w:bottom w:val="none" w:sz="0" w:space="0" w:color="auto"/>
                <w:right w:val="none" w:sz="0" w:space="0" w:color="auto"/>
              </w:divBdr>
            </w:div>
            <w:div w:id="1301225074">
              <w:marLeft w:val="0"/>
              <w:marRight w:val="0"/>
              <w:marTop w:val="0"/>
              <w:marBottom w:val="0"/>
              <w:divBdr>
                <w:top w:val="none" w:sz="0" w:space="0" w:color="auto"/>
                <w:left w:val="none" w:sz="0" w:space="0" w:color="auto"/>
                <w:bottom w:val="none" w:sz="0" w:space="0" w:color="auto"/>
                <w:right w:val="none" w:sz="0" w:space="0" w:color="auto"/>
              </w:divBdr>
            </w:div>
            <w:div w:id="890651089">
              <w:marLeft w:val="0"/>
              <w:marRight w:val="0"/>
              <w:marTop w:val="0"/>
              <w:marBottom w:val="0"/>
              <w:divBdr>
                <w:top w:val="none" w:sz="0" w:space="0" w:color="auto"/>
                <w:left w:val="none" w:sz="0" w:space="0" w:color="auto"/>
                <w:bottom w:val="none" w:sz="0" w:space="0" w:color="auto"/>
                <w:right w:val="none" w:sz="0" w:space="0" w:color="auto"/>
              </w:divBdr>
            </w:div>
            <w:div w:id="1858887676">
              <w:marLeft w:val="0"/>
              <w:marRight w:val="0"/>
              <w:marTop w:val="0"/>
              <w:marBottom w:val="0"/>
              <w:divBdr>
                <w:top w:val="none" w:sz="0" w:space="0" w:color="auto"/>
                <w:left w:val="none" w:sz="0" w:space="0" w:color="auto"/>
                <w:bottom w:val="none" w:sz="0" w:space="0" w:color="auto"/>
                <w:right w:val="none" w:sz="0" w:space="0" w:color="auto"/>
              </w:divBdr>
            </w:div>
            <w:div w:id="1939634698">
              <w:marLeft w:val="0"/>
              <w:marRight w:val="0"/>
              <w:marTop w:val="0"/>
              <w:marBottom w:val="0"/>
              <w:divBdr>
                <w:top w:val="none" w:sz="0" w:space="0" w:color="auto"/>
                <w:left w:val="none" w:sz="0" w:space="0" w:color="auto"/>
                <w:bottom w:val="none" w:sz="0" w:space="0" w:color="auto"/>
                <w:right w:val="none" w:sz="0" w:space="0" w:color="auto"/>
              </w:divBdr>
            </w:div>
            <w:div w:id="2130663032">
              <w:marLeft w:val="0"/>
              <w:marRight w:val="0"/>
              <w:marTop w:val="0"/>
              <w:marBottom w:val="0"/>
              <w:divBdr>
                <w:top w:val="none" w:sz="0" w:space="0" w:color="auto"/>
                <w:left w:val="none" w:sz="0" w:space="0" w:color="auto"/>
                <w:bottom w:val="none" w:sz="0" w:space="0" w:color="auto"/>
                <w:right w:val="none" w:sz="0" w:space="0" w:color="auto"/>
              </w:divBdr>
            </w:div>
            <w:div w:id="678435623">
              <w:marLeft w:val="0"/>
              <w:marRight w:val="0"/>
              <w:marTop w:val="0"/>
              <w:marBottom w:val="0"/>
              <w:divBdr>
                <w:top w:val="none" w:sz="0" w:space="0" w:color="auto"/>
                <w:left w:val="none" w:sz="0" w:space="0" w:color="auto"/>
                <w:bottom w:val="none" w:sz="0" w:space="0" w:color="auto"/>
                <w:right w:val="none" w:sz="0" w:space="0" w:color="auto"/>
              </w:divBdr>
            </w:div>
            <w:div w:id="1399859452">
              <w:marLeft w:val="0"/>
              <w:marRight w:val="0"/>
              <w:marTop w:val="0"/>
              <w:marBottom w:val="0"/>
              <w:divBdr>
                <w:top w:val="none" w:sz="0" w:space="0" w:color="auto"/>
                <w:left w:val="none" w:sz="0" w:space="0" w:color="auto"/>
                <w:bottom w:val="none" w:sz="0" w:space="0" w:color="auto"/>
                <w:right w:val="none" w:sz="0" w:space="0" w:color="auto"/>
              </w:divBdr>
            </w:div>
            <w:div w:id="887184488">
              <w:marLeft w:val="0"/>
              <w:marRight w:val="0"/>
              <w:marTop w:val="0"/>
              <w:marBottom w:val="0"/>
              <w:divBdr>
                <w:top w:val="none" w:sz="0" w:space="0" w:color="auto"/>
                <w:left w:val="none" w:sz="0" w:space="0" w:color="auto"/>
                <w:bottom w:val="none" w:sz="0" w:space="0" w:color="auto"/>
                <w:right w:val="none" w:sz="0" w:space="0" w:color="auto"/>
              </w:divBdr>
            </w:div>
            <w:div w:id="1452087031">
              <w:marLeft w:val="0"/>
              <w:marRight w:val="0"/>
              <w:marTop w:val="0"/>
              <w:marBottom w:val="0"/>
              <w:divBdr>
                <w:top w:val="none" w:sz="0" w:space="0" w:color="auto"/>
                <w:left w:val="none" w:sz="0" w:space="0" w:color="auto"/>
                <w:bottom w:val="none" w:sz="0" w:space="0" w:color="auto"/>
                <w:right w:val="none" w:sz="0" w:space="0" w:color="auto"/>
              </w:divBdr>
            </w:div>
            <w:div w:id="4099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royoffis.ru/" TargetMode="External"/><Relationship Id="rId17" Type="http://schemas.openxmlformats.org/officeDocument/2006/relationships/image" Target="media/image5.g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royoffis.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26840</Words>
  <Characters>152988</Characters>
  <Application>Microsoft Office Word</Application>
  <DocSecurity>0</DocSecurity>
  <Lines>1274</Lines>
  <Paragraphs>358</Paragraphs>
  <ScaleCrop>false</ScaleCrop>
  <Company>.</Company>
  <LinksUpToDate>false</LinksUpToDate>
  <CharactersWithSpaces>179470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2012-07-13T04:07:00Z</dcterms:created>
  <dcterms:modified xsi:type="dcterms:W3CDTF">2012-07-13T04:07:00Z</dcterms:modified>
</cp:coreProperties>
</file>