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2F9" w:rsidRPr="00F802F9" w:rsidRDefault="00F802F9" w:rsidP="00F802F9">
      <w:pPr>
        <w:spacing w:after="0" w:line="240" w:lineRule="auto"/>
        <w:rPr>
          <w:rFonts w:ascii="Times New Roman" w:eastAsia="Times New Roman" w:hAnsi="Times New Roman" w:cs="Times New Roman"/>
          <w:sz w:val="24"/>
          <w:szCs w:val="24"/>
        </w:rPr>
      </w:pPr>
      <w:bookmarkStart w:id="0" w:name="_GoBack"/>
      <w:bookmarkEnd w:id="0"/>
      <w:r w:rsidRPr="00F802F9">
        <w:rPr>
          <w:rFonts w:ascii="Times New Roman" w:eastAsia="Times New Roman" w:hAnsi="Times New Roman" w:cs="Times New Roman"/>
          <w:sz w:val="24"/>
          <w:szCs w:val="24"/>
        </w:rPr>
        <w:pict>
          <v:rect id="_x0000_i1025" style="width:0;height:.75pt" o:hralign="center" o:hrstd="t" o:hrnoshade="t" o:hr="t" fillcolor="black" stroked="f"/>
        </w:pict>
      </w:r>
    </w:p>
    <w:tbl>
      <w:tblPr>
        <w:tblW w:w="3500" w:type="pct"/>
        <w:jc w:val="center"/>
        <w:tblCellSpacing w:w="0" w:type="dxa"/>
        <w:tblCellMar>
          <w:left w:w="0" w:type="dxa"/>
          <w:right w:w="0" w:type="dxa"/>
        </w:tblCellMar>
        <w:tblLook w:val="04A0" w:firstRow="1" w:lastRow="0" w:firstColumn="1" w:lastColumn="0" w:noHBand="0" w:noVBand="1"/>
      </w:tblPr>
      <w:tblGrid>
        <w:gridCol w:w="9355"/>
      </w:tblGrid>
      <w:tr w:rsidR="00F802F9" w:rsidRPr="00F802F9" w:rsidTr="00F802F9">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43"/>
              <w:gridCol w:w="12"/>
            </w:tblGrid>
            <w:tr w:rsidR="00F802F9" w:rsidRPr="00F802F9">
              <w:trPr>
                <w:tblCellSpacing w:w="0" w:type="dxa"/>
              </w:trPr>
              <w:tc>
                <w:tcPr>
                  <w:tcW w:w="0" w:type="auto"/>
                  <w:vAlign w:val="center"/>
                  <w:hideMark/>
                </w:tcPr>
                <w:p w:rsidR="00F802F9" w:rsidRPr="00F802F9" w:rsidRDefault="00F802F9" w:rsidP="00F802F9">
                  <w:pPr>
                    <w:spacing w:after="0" w:line="240" w:lineRule="auto"/>
                    <w:rPr>
                      <w:rFonts w:ascii="Times New Roman" w:eastAsia="Times New Roman" w:hAnsi="Times New Roman" w:cs="Times New Roman"/>
                      <w:sz w:val="24"/>
                      <w:szCs w:val="24"/>
                    </w:rPr>
                  </w:pPr>
                  <w:hyperlink r:id="rId5" w:history="1">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0" cy="476250"/>
                          <wp:effectExtent l="0" t="0" r="0" b="0"/>
                          <wp:wrapSquare wrapText="bothSides"/>
                          <wp:docPr id="20" name="Рисунок 20" descr="http://img.rg.ru/img/rg_logo_bw.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rg.ru/img/rg_logo_bw.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476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c>
                <w:tcPr>
                  <w:tcW w:w="0" w:type="auto"/>
                  <w:vAlign w:val="center"/>
                  <w:hideMark/>
                </w:tcPr>
                <w:p w:rsidR="00F802F9" w:rsidRPr="00F802F9" w:rsidRDefault="00F802F9" w:rsidP="00F802F9">
                  <w:pPr>
                    <w:spacing w:after="0" w:line="240" w:lineRule="auto"/>
                    <w:rPr>
                      <w:rFonts w:ascii="Times New Roman" w:eastAsia="Times New Roman" w:hAnsi="Times New Roman" w:cs="Times New Roman"/>
                      <w:sz w:val="24"/>
                      <w:szCs w:val="24"/>
                    </w:rPr>
                  </w:pPr>
                </w:p>
              </w:tc>
            </w:tr>
          </w:tbl>
          <w:p w:rsidR="00F802F9" w:rsidRPr="00F802F9" w:rsidRDefault="00F802F9" w:rsidP="00F802F9">
            <w:pPr>
              <w:spacing w:after="0" w:line="240" w:lineRule="auto"/>
              <w:rPr>
                <w:rFonts w:ascii="Times New Roman" w:eastAsia="Times New Roman" w:hAnsi="Times New Roman" w:cs="Times New Roman"/>
                <w:color w:val="000000"/>
                <w:sz w:val="27"/>
                <w:szCs w:val="27"/>
              </w:rPr>
            </w:pPr>
          </w:p>
        </w:tc>
      </w:tr>
      <w:tr w:rsidR="00F802F9" w:rsidRPr="00F802F9" w:rsidTr="00F802F9">
        <w:trPr>
          <w:trHeight w:val="60"/>
          <w:tblCellSpacing w:w="0" w:type="dxa"/>
          <w:jc w:val="center"/>
        </w:trPr>
        <w:tc>
          <w:tcPr>
            <w:tcW w:w="0" w:type="auto"/>
            <w:shd w:val="clear" w:color="auto" w:fill="000000"/>
            <w:vAlign w:val="center"/>
            <w:hideMark/>
          </w:tcPr>
          <w:p w:rsidR="00F802F9" w:rsidRPr="00F802F9" w:rsidRDefault="00F802F9" w:rsidP="00F802F9">
            <w:pPr>
              <w:spacing w:after="0" w:line="60" w:lineRule="atLeast"/>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8890" cy="34290"/>
                  <wp:effectExtent l="0" t="0" r="0" b="0"/>
                  <wp:docPr id="19" name="Рисунок 19" descr="http://img.rg.ru/img/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rg.ru/img/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34290"/>
                          </a:xfrm>
                          <a:prstGeom prst="rect">
                            <a:avLst/>
                          </a:prstGeom>
                          <a:noFill/>
                          <a:ln>
                            <a:noFill/>
                          </a:ln>
                        </pic:spPr>
                      </pic:pic>
                    </a:graphicData>
                  </a:graphic>
                </wp:inline>
              </w:drawing>
            </w:r>
          </w:p>
        </w:tc>
      </w:tr>
      <w:tr w:rsidR="00F802F9" w:rsidRPr="00F802F9" w:rsidTr="00F802F9">
        <w:trPr>
          <w:trHeight w:val="15"/>
          <w:tblCellSpacing w:w="0" w:type="dxa"/>
          <w:jc w:val="center"/>
        </w:trPr>
        <w:tc>
          <w:tcPr>
            <w:tcW w:w="0" w:type="auto"/>
            <w:vAlign w:val="center"/>
            <w:hideMark/>
          </w:tcPr>
          <w:p w:rsidR="00F802F9" w:rsidRPr="00F802F9" w:rsidRDefault="00F802F9" w:rsidP="00F802F9">
            <w:pPr>
              <w:spacing w:after="0" w:line="15" w:lineRule="atLeast"/>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8890" cy="8890"/>
                  <wp:effectExtent l="0" t="0" r="0" b="0"/>
                  <wp:docPr id="18" name="Рисунок 18" descr="http://img.rg.ru/img/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rg.ru/img/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r w:rsidR="00F802F9" w:rsidRPr="00F802F9" w:rsidTr="00F802F9">
        <w:trPr>
          <w:trHeight w:val="120"/>
          <w:tblCellSpacing w:w="0" w:type="dxa"/>
          <w:jc w:val="center"/>
        </w:trPr>
        <w:tc>
          <w:tcPr>
            <w:tcW w:w="0" w:type="auto"/>
            <w:shd w:val="clear" w:color="auto" w:fill="CCCCCC"/>
            <w:vAlign w:val="center"/>
            <w:hideMark/>
          </w:tcPr>
          <w:p w:rsidR="00F802F9" w:rsidRPr="00F802F9" w:rsidRDefault="00F802F9" w:rsidP="00F802F9">
            <w:pPr>
              <w:spacing w:after="0" w:line="120" w:lineRule="atLeast"/>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8890" cy="8890"/>
                  <wp:effectExtent l="0" t="0" r="0" b="0"/>
                  <wp:docPr id="17" name="Рисунок 17" descr="http://img.rg.ru/img/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rg.ru/img/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r w:rsidR="00F802F9" w:rsidRPr="00F802F9" w:rsidTr="00F802F9">
        <w:trPr>
          <w:tblCellSpacing w:w="0" w:type="dxa"/>
          <w:jc w:val="center"/>
        </w:trPr>
        <w:tc>
          <w:tcPr>
            <w:tcW w:w="0" w:type="auto"/>
            <w:hideMark/>
          </w:tcPr>
          <w:p w:rsidR="00F802F9" w:rsidRPr="00F802F9" w:rsidRDefault="00F802F9" w:rsidP="00F802F9">
            <w:pPr>
              <w:spacing w:before="45" w:after="15"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Опубликовано 23 октября 2003 г.</w:t>
            </w:r>
          </w:p>
          <w:p w:rsidR="00F802F9" w:rsidRPr="00F802F9" w:rsidRDefault="00F802F9" w:rsidP="00F802F9">
            <w:pPr>
              <w:spacing w:after="0" w:line="240" w:lineRule="auto"/>
              <w:rPr>
                <w:rFonts w:ascii="Times New Roman" w:eastAsia="Times New Roman" w:hAnsi="Times New Roman" w:cs="Times New Roman"/>
                <w:color w:val="000000"/>
                <w:sz w:val="27"/>
                <w:szCs w:val="27"/>
              </w:rPr>
            </w:pPr>
            <w:r w:rsidRPr="00F802F9">
              <w:rPr>
                <w:rFonts w:ascii="Times New Roman" w:eastAsia="Times New Roman" w:hAnsi="Times New Roman" w:cs="Times New Roman"/>
                <w:color w:val="000000"/>
                <w:sz w:val="27"/>
                <w:szCs w:val="27"/>
              </w:rPr>
              <w:pict>
                <v:rect id="_x0000_i1026" style="width:0;height:.75pt" o:hralign="center" o:hrstd="t" o:hrnoshade="t" o:hr="t" fillcolor="gray" stroked="f"/>
              </w:pict>
            </w:r>
          </w:p>
          <w:p w:rsidR="00F802F9" w:rsidRPr="00F802F9" w:rsidRDefault="00F802F9" w:rsidP="00F802F9">
            <w:pPr>
              <w:spacing w:before="45" w:after="15"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Вступает в силу: 3 ноября 2003 г.</w:t>
            </w:r>
          </w:p>
          <w:p w:rsidR="00F802F9" w:rsidRPr="00F802F9" w:rsidRDefault="00F802F9" w:rsidP="00F802F9">
            <w:pPr>
              <w:spacing w:before="100" w:beforeAutospacing="1" w:after="45" w:line="240" w:lineRule="auto"/>
              <w:jc w:val="center"/>
              <w:rPr>
                <w:rFonts w:ascii="Verdana" w:eastAsia="Times New Roman" w:hAnsi="Verdana" w:cs="Times New Roman"/>
                <w:b/>
                <w:bCs/>
                <w:color w:val="000000"/>
                <w:sz w:val="27"/>
                <w:szCs w:val="27"/>
              </w:rPr>
            </w:pPr>
            <w:r w:rsidRPr="00F802F9">
              <w:rPr>
                <w:rFonts w:ascii="Verdana" w:eastAsia="Times New Roman" w:hAnsi="Verdana" w:cs="Times New Roman"/>
                <w:b/>
                <w:bCs/>
                <w:color w:val="000000"/>
                <w:sz w:val="27"/>
                <w:szCs w:val="27"/>
              </w:rPr>
              <w:t>Постановление Государственного комитета Российской Федерации по строительству и жилищно-коммунальному комплексу от 27 сентября 2003 г. N 170 г. Москва</w:t>
            </w:r>
            <w:proofErr w:type="gramStart"/>
            <w:r w:rsidRPr="00F802F9">
              <w:rPr>
                <w:rFonts w:ascii="Verdana" w:eastAsia="Times New Roman" w:hAnsi="Verdana" w:cs="Times New Roman"/>
                <w:b/>
                <w:bCs/>
                <w:color w:val="000000"/>
                <w:sz w:val="27"/>
                <w:szCs w:val="27"/>
              </w:rPr>
              <w:t xml:space="preserve"> О</w:t>
            </w:r>
            <w:proofErr w:type="gramEnd"/>
            <w:r w:rsidRPr="00F802F9">
              <w:rPr>
                <w:rFonts w:ascii="Verdana" w:eastAsia="Times New Roman" w:hAnsi="Verdana" w:cs="Times New Roman"/>
                <w:b/>
                <w:bCs/>
                <w:color w:val="000000"/>
                <w:sz w:val="27"/>
                <w:szCs w:val="27"/>
              </w:rPr>
              <w:t>б утверждении Правил и норм технической эксплуатации жилищного фонда Зарегистрировано в Минюсте РФ 15 октября 2003 г. Регистрационный N 5176</w:t>
            </w:r>
          </w:p>
        </w:tc>
      </w:tr>
      <w:tr w:rsidR="00F802F9" w:rsidRPr="00F802F9" w:rsidTr="00F802F9">
        <w:trPr>
          <w:tblCellSpacing w:w="0" w:type="dxa"/>
          <w:jc w:val="center"/>
        </w:trPr>
        <w:tc>
          <w:tcPr>
            <w:tcW w:w="0" w:type="auto"/>
            <w:vAlign w:val="center"/>
            <w:hideMark/>
          </w:tcPr>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Государственный комитет Российской Федерации по строительству и жилищно-коммунальному комплексу </w:t>
            </w:r>
            <w:r w:rsidRPr="00F802F9">
              <w:rPr>
                <w:rFonts w:ascii="Arial" w:eastAsia="Times New Roman" w:hAnsi="Arial" w:cs="Arial"/>
                <w:b/>
                <w:bCs/>
                <w:color w:val="000000"/>
                <w:sz w:val="18"/>
                <w:szCs w:val="18"/>
              </w:rPr>
              <w:t>постановляет</w:t>
            </w:r>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 Утвердить прилагаемые Правила и нормы технической эксплуатации жилищного фонда.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 Не применять на территории Российской Федерации приказ Министерства жилищно-коммунального хозяйства РСФСР от 5 января 1989 г. N 8 "Об утверждении Правил и норм технической эксплуатации жилищного фонда".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3. </w:t>
            </w:r>
            <w:proofErr w:type="gramStart"/>
            <w:r w:rsidRPr="00F802F9">
              <w:rPr>
                <w:rFonts w:ascii="Arial" w:eastAsia="Times New Roman" w:hAnsi="Arial" w:cs="Arial"/>
                <w:color w:val="000000"/>
                <w:sz w:val="18"/>
                <w:szCs w:val="18"/>
              </w:rPr>
              <w:t>Контроль за</w:t>
            </w:r>
            <w:proofErr w:type="gramEnd"/>
            <w:r w:rsidRPr="00F802F9">
              <w:rPr>
                <w:rFonts w:ascii="Arial" w:eastAsia="Times New Roman" w:hAnsi="Arial" w:cs="Arial"/>
                <w:color w:val="000000"/>
                <w:sz w:val="18"/>
                <w:szCs w:val="18"/>
              </w:rPr>
              <w:t xml:space="preserve"> исполнением настоящего постановления возложить на заместителя председателя Госстроя России Л.Н. </w:t>
            </w:r>
            <w:proofErr w:type="spellStart"/>
            <w:r w:rsidRPr="00F802F9">
              <w:rPr>
                <w:rFonts w:ascii="Arial" w:eastAsia="Times New Roman" w:hAnsi="Arial" w:cs="Arial"/>
                <w:color w:val="000000"/>
                <w:sz w:val="18"/>
                <w:szCs w:val="18"/>
              </w:rPr>
              <w:t>Чернышова</w:t>
            </w:r>
            <w:proofErr w:type="spell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jc w:val="right"/>
              <w:rPr>
                <w:rFonts w:ascii="Arial" w:eastAsia="Times New Roman" w:hAnsi="Arial" w:cs="Arial"/>
                <w:color w:val="000000"/>
                <w:sz w:val="18"/>
                <w:szCs w:val="18"/>
              </w:rPr>
            </w:pPr>
            <w:r w:rsidRPr="00F802F9">
              <w:rPr>
                <w:rFonts w:ascii="Arial" w:eastAsia="Times New Roman" w:hAnsi="Arial" w:cs="Arial"/>
                <w:b/>
                <w:bCs/>
                <w:color w:val="000000"/>
                <w:sz w:val="18"/>
                <w:szCs w:val="18"/>
              </w:rPr>
              <w:t>Председатель </w:t>
            </w:r>
            <w:r w:rsidRPr="00F802F9">
              <w:rPr>
                <w:rFonts w:ascii="Arial" w:eastAsia="Times New Roman" w:hAnsi="Arial" w:cs="Arial"/>
                <w:color w:val="000000"/>
                <w:sz w:val="18"/>
                <w:szCs w:val="18"/>
              </w:rPr>
              <w:br/>
            </w:r>
            <w:r w:rsidRPr="00F802F9">
              <w:rPr>
                <w:rFonts w:ascii="Arial" w:eastAsia="Times New Roman" w:hAnsi="Arial" w:cs="Arial"/>
                <w:b/>
                <w:bCs/>
                <w:color w:val="000000"/>
                <w:sz w:val="18"/>
                <w:szCs w:val="18"/>
              </w:rPr>
              <w:t xml:space="preserve">Н. </w:t>
            </w:r>
            <w:proofErr w:type="spellStart"/>
            <w:r w:rsidRPr="00F802F9">
              <w:rPr>
                <w:rFonts w:ascii="Arial" w:eastAsia="Times New Roman" w:hAnsi="Arial" w:cs="Arial"/>
                <w:b/>
                <w:bCs/>
                <w:color w:val="000000"/>
                <w:sz w:val="18"/>
                <w:szCs w:val="18"/>
              </w:rPr>
              <w:t>Кошман</w:t>
            </w:r>
            <w:proofErr w:type="spellEnd"/>
          </w:p>
          <w:p w:rsidR="00F802F9" w:rsidRPr="00F802F9" w:rsidRDefault="00F802F9" w:rsidP="00F802F9">
            <w:pPr>
              <w:spacing w:before="100" w:beforeAutospacing="1" w:after="100" w:afterAutospacing="1" w:line="240" w:lineRule="auto"/>
              <w:jc w:val="center"/>
              <w:rPr>
                <w:rFonts w:ascii="Arial" w:eastAsia="Times New Roman" w:hAnsi="Arial" w:cs="Arial"/>
                <w:color w:val="000000"/>
                <w:sz w:val="18"/>
                <w:szCs w:val="18"/>
              </w:rPr>
            </w:pPr>
            <w:r w:rsidRPr="00F802F9">
              <w:rPr>
                <w:rFonts w:ascii="Arial" w:eastAsia="Times New Roman" w:hAnsi="Arial" w:cs="Arial"/>
                <w:b/>
                <w:bCs/>
                <w:color w:val="000000"/>
                <w:sz w:val="18"/>
                <w:szCs w:val="18"/>
              </w:rPr>
              <w:t>Правила и нормы технической эксплуатации жилищного фонда</w:t>
            </w:r>
          </w:p>
          <w:p w:rsidR="00F802F9" w:rsidRPr="00F802F9" w:rsidRDefault="00F802F9" w:rsidP="00F802F9">
            <w:pPr>
              <w:spacing w:before="100" w:beforeAutospacing="1" w:after="100" w:afterAutospacing="1" w:line="240" w:lineRule="auto"/>
              <w:jc w:val="center"/>
              <w:rPr>
                <w:rFonts w:ascii="Arial" w:eastAsia="Times New Roman" w:hAnsi="Arial" w:cs="Arial"/>
                <w:color w:val="000000"/>
                <w:sz w:val="18"/>
                <w:szCs w:val="18"/>
              </w:rPr>
            </w:pPr>
            <w:r w:rsidRPr="00F802F9">
              <w:rPr>
                <w:rFonts w:ascii="Arial" w:eastAsia="Times New Roman" w:hAnsi="Arial" w:cs="Arial"/>
                <w:color w:val="000000"/>
                <w:sz w:val="18"/>
                <w:szCs w:val="18"/>
              </w:rPr>
              <w:t>I. Основные положения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proofErr w:type="gramStart"/>
            <w:r w:rsidRPr="00F802F9">
              <w:rPr>
                <w:rFonts w:ascii="Arial" w:eastAsia="Times New Roman" w:hAnsi="Arial" w:cs="Arial"/>
                <w:color w:val="000000"/>
                <w:sz w:val="18"/>
                <w:szCs w:val="18"/>
              </w:rPr>
              <w:t>Настоящие Правила и нормы технической эксплуатации жилищного фонда разработаны в соответствии с Законом Российской Федерации от 24.12.1992 N 4218-1 "Об основах федеральной жилищной политики" (с изменениями и дополнениями)1 и пунктом 53 Положения о 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12892, и определяют правила по эксплуатации, капитальному ремонту и</w:t>
            </w:r>
            <w:proofErr w:type="gramEnd"/>
            <w:r w:rsidRPr="00F802F9">
              <w:rPr>
                <w:rFonts w:ascii="Arial" w:eastAsia="Times New Roman" w:hAnsi="Arial" w:cs="Arial"/>
                <w:color w:val="000000"/>
                <w:sz w:val="18"/>
                <w:szCs w:val="18"/>
              </w:rPr>
              <w:t xml:space="preserve">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обеспечения сохранности жилищного фонда всех форм собственности;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1.2. В соответствии с Законом Российской Федерации от 24.12.1992 N 4218-1 "Об основах федеральной жилищной политики" (с изменениями и дополнениями):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proofErr w:type="gramStart"/>
            <w:r w:rsidRPr="00F802F9">
              <w:rPr>
                <w:rFonts w:ascii="Arial" w:eastAsia="Times New Roman" w:hAnsi="Arial" w:cs="Arial"/>
                <w:color w:val="000000"/>
                <w:sz w:val="18"/>
                <w:szCs w:val="18"/>
              </w:rP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дома-интернаты для инвалидов, ветеранов и другие), квартиры, служебные жилые помещения, иные жилые помещения в других строениях, пригодные для проживания.</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виды жилищного фонда: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а) частный жилищный фонд: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б) государственный жилищный фонд: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муниципальный жилищный фонд: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г) общественный жилищный фонд: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фонд, состоящий в собственности общественных объединений.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1.3. </w:t>
            </w:r>
            <w:proofErr w:type="gramStart"/>
            <w:r w:rsidRPr="00F802F9">
              <w:rPr>
                <w:rFonts w:ascii="Arial" w:eastAsia="Times New Roman" w:hAnsi="Arial" w:cs="Arial"/>
                <w:color w:val="000000"/>
                <w:sz w:val="18"/>
                <w:szCs w:val="18"/>
              </w:rPr>
              <w:t>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(статья 5 Закона Российской Федерации "Об основах федеральной жилищной политики").</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1.4. Граждане, юридические лица в соответствии со статьей 4 Закона Российской Федерации "Об основах федеральной жилищной политики" обязаны: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 использовать жилые помещения, а также подсобные помещения и оборудование без ущемления жилищных, иных прав и свобод других граждан;</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 бережно относиться к жилищному фонду и земельным участкам, необходимым для использования жилищного фонда;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3) выполнять предусмотренные законодательством санитарно </w:t>
            </w:r>
            <w:proofErr w:type="gramStart"/>
            <w:r w:rsidRPr="00F802F9">
              <w:rPr>
                <w:rFonts w:ascii="Arial" w:eastAsia="Times New Roman" w:hAnsi="Arial" w:cs="Arial"/>
                <w:color w:val="000000"/>
                <w:sz w:val="18"/>
                <w:szCs w:val="18"/>
              </w:rPr>
              <w:t>-г</w:t>
            </w:r>
            <w:proofErr w:type="gramEnd"/>
            <w:r w:rsidRPr="00F802F9">
              <w:rPr>
                <w:rFonts w:ascii="Arial" w:eastAsia="Times New Roman" w:hAnsi="Arial" w:cs="Arial"/>
                <w:color w:val="000000"/>
                <w:sz w:val="18"/>
                <w:szCs w:val="18"/>
              </w:rPr>
              <w:t>игиенические, экологические, архитектурно-градостроительные, противопожарные и эксплуатационные требования;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 своевременно производить оплату жилья, коммунальных услуг, осуществлять выплаты по жилищным кредитам;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 использовать указанные в пункте 2 земельные участки без ущерба для других лиц.</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1.5. Техническая документация долговременного хранения.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1.5.1. В состав технической документации длительного хранения входит: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план участка в масштабе 1:1000 - 1:2000 с жилыми зданиями и сооружениями, расположенными на нем;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проектно-сметная документация и исполнительные чертежи на каждый дом;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акты приемки жилых домов от строительных организаций;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акты технического состояния жилого дома на передачу жилищного фонда другому собственнику;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схемы внутридомовых сетей водоснабжения, канализации, центрального отопления, тепл</w:t>
            </w:r>
            <w:proofErr w:type="gramStart"/>
            <w:r w:rsidRPr="00F802F9">
              <w:rPr>
                <w:rFonts w:ascii="Arial" w:eastAsia="Times New Roman" w:hAnsi="Arial" w:cs="Arial"/>
                <w:color w:val="000000"/>
                <w:sz w:val="18"/>
                <w:szCs w:val="18"/>
              </w:rPr>
              <w:t>о-</w:t>
            </w:r>
            <w:proofErr w:type="gramEnd"/>
            <w:r w:rsidRPr="00F802F9">
              <w:rPr>
                <w:rFonts w:ascii="Arial" w:eastAsia="Times New Roman" w:hAnsi="Arial" w:cs="Arial"/>
                <w:color w:val="000000"/>
                <w:sz w:val="18"/>
                <w:szCs w:val="18"/>
              </w:rPr>
              <w:t>, газо-, электроснабжения и др. (схема внутридомовых сетей прилагается для сведения);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паспорта котельного хозяйства, котловые книги;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паспорта лифтового хозяйства;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паспорта на каждый жилой дом, квартиру и земельный участок;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исполнительные чертежи контуров заземления (для зданий, имеющих заземление).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1.5.3. В состав документации, заменяемой в связи с истечением срока ее действия, входят: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сметы, описи работ на текущий и капитальный ремонт;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акты технических осмотров;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журналы заявок жителей;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протоколы измерения сопротивления электросетей;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протоколы измерения вентиляции.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1.7. Условия и порядок переоборудования (переустройства, перепланировки) (далее переоборудование) жилых и нежилых помещений и повышение благоустройства жилых домов и жилых помещений.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proofErr w:type="gramStart"/>
            <w:r w:rsidRPr="00F802F9">
              <w:rPr>
                <w:rFonts w:ascii="Arial" w:eastAsia="Times New Roman" w:hAnsi="Arial" w:cs="Arial"/>
                <w:color w:val="000000"/>
                <w:sz w:val="18"/>
                <w:szCs w:val="18"/>
              </w:rPr>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roofErr w:type="gram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Перепланировка жилых помещений может включать: перенос и разборка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1.8. Техническая эксплуатация жилищного фонда включает в себя: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Управление жилищным фондом: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а) организацию эксплуатации;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б) взаимоотношения со смежными организациями и поставщиками;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все виды работы с нанимателями и арендаторами. Техническое обслуживание и ремонт строительных конструкций и инженерных систем зданий: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а) техническое обслуживание (содержание), включая диспетчерское и аварийное;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б) осмотры;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подготовка к сезонной эксплуатации;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г) текущий ремонт;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 капитальный ремонт.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Санитарное содержание: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а) уборка мест общего пользования;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б) уборка мест придомовой территории;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уход за зелеными насаждениями.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1.9. Содержание и ремонт жилищного фонда.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1.9.1. Граждане, проживающие в домах муниципального и государственного жилищного фонда, пользуются жильем в порядке, установленном гражданским и жилищным законодательством.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Обслуживание и ремонт мест общего пользования в многоквартирных жилых домах выполняются в установленном порядке.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1.10. Государственный </w:t>
            </w:r>
            <w:proofErr w:type="gramStart"/>
            <w:r w:rsidRPr="00F802F9">
              <w:rPr>
                <w:rFonts w:ascii="Arial" w:eastAsia="Times New Roman" w:hAnsi="Arial" w:cs="Arial"/>
                <w:color w:val="000000"/>
                <w:sz w:val="18"/>
                <w:szCs w:val="18"/>
              </w:rPr>
              <w:t>контроль за</w:t>
            </w:r>
            <w:proofErr w:type="gramEnd"/>
            <w:r w:rsidRPr="00F802F9">
              <w:rPr>
                <w:rFonts w:ascii="Arial" w:eastAsia="Times New Roman" w:hAnsi="Arial" w:cs="Arial"/>
                <w:color w:val="000000"/>
                <w:sz w:val="18"/>
                <w:szCs w:val="18"/>
              </w:rPr>
              <w:t xml:space="preserve"> соблюдением всеми участниками жилищных отношений настоящих Правил осуществляется Государственной жилищной инспекцией Российской Федерации3.</w:t>
            </w:r>
          </w:p>
          <w:p w:rsidR="00F802F9" w:rsidRPr="00F802F9" w:rsidRDefault="00F802F9" w:rsidP="00F802F9">
            <w:pPr>
              <w:spacing w:before="100" w:beforeAutospacing="1" w:after="100" w:afterAutospacing="1" w:line="240" w:lineRule="auto"/>
              <w:jc w:val="center"/>
              <w:rPr>
                <w:rFonts w:ascii="Arial" w:eastAsia="Times New Roman" w:hAnsi="Arial" w:cs="Arial"/>
                <w:color w:val="000000"/>
                <w:sz w:val="18"/>
                <w:szCs w:val="18"/>
              </w:rPr>
            </w:pPr>
            <w:r w:rsidRPr="00F802F9">
              <w:rPr>
                <w:rFonts w:ascii="Arial" w:eastAsia="Times New Roman" w:hAnsi="Arial" w:cs="Arial"/>
                <w:color w:val="000000"/>
                <w:sz w:val="18"/>
                <w:szCs w:val="18"/>
              </w:rPr>
              <w:t>II. Организация технического обслуживания и текущего ремонта жилищного фонда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Техническое обслуживание жилищного фонда включает работы по </w:t>
            </w:r>
            <w:proofErr w:type="gramStart"/>
            <w:r w:rsidRPr="00F802F9">
              <w:rPr>
                <w:rFonts w:ascii="Arial" w:eastAsia="Times New Roman" w:hAnsi="Arial" w:cs="Arial"/>
                <w:color w:val="000000"/>
                <w:sz w:val="18"/>
                <w:szCs w:val="18"/>
              </w:rPr>
              <w:t>контролю за</w:t>
            </w:r>
            <w:proofErr w:type="gramEnd"/>
            <w:r w:rsidRPr="00F802F9">
              <w:rPr>
                <w:rFonts w:ascii="Arial" w:eastAsia="Times New Roman" w:hAnsi="Arial" w:cs="Arial"/>
                <w:color w:val="000000"/>
                <w:sz w:val="18"/>
                <w:szCs w:val="18"/>
              </w:rPr>
              <w:t xml:space="preserve"> его состоянием, поддержанию в исправности, работоспособности, наладке и регулированию инженерных систем и т.д. </w:t>
            </w:r>
            <w:proofErr w:type="gramStart"/>
            <w:r w:rsidRPr="00F802F9">
              <w:rPr>
                <w:rFonts w:ascii="Arial" w:eastAsia="Times New Roman" w:hAnsi="Arial" w:cs="Arial"/>
                <w:color w:val="000000"/>
                <w:sz w:val="18"/>
                <w:szCs w:val="18"/>
              </w:rPr>
              <w:t>Контроль за</w:t>
            </w:r>
            <w:proofErr w:type="gramEnd"/>
            <w:r w:rsidRPr="00F802F9">
              <w:rPr>
                <w:rFonts w:ascii="Arial" w:eastAsia="Times New Roman" w:hAnsi="Arial" w:cs="Arial"/>
                <w:color w:val="000000"/>
                <w:sz w:val="18"/>
                <w:szCs w:val="18"/>
              </w:rPr>
              <w:t xml:space="preserve"> техническим состоянием следует осуществлять путем проведения плановых и внеплановых осмотров.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Текущий ремонт здания включает в себя компле</w:t>
            </w:r>
            <w:proofErr w:type="gramStart"/>
            <w:r w:rsidRPr="00F802F9">
              <w:rPr>
                <w:rFonts w:ascii="Arial" w:eastAsia="Times New Roman" w:hAnsi="Arial" w:cs="Arial"/>
                <w:color w:val="000000"/>
                <w:sz w:val="18"/>
                <w:szCs w:val="18"/>
              </w:rPr>
              <w:t>кс стр</w:t>
            </w:r>
            <w:proofErr w:type="gramEnd"/>
            <w:r w:rsidRPr="00F802F9">
              <w:rPr>
                <w:rFonts w:ascii="Arial" w:eastAsia="Times New Roman" w:hAnsi="Arial" w:cs="Arial"/>
                <w:color w:val="000000"/>
                <w:sz w:val="18"/>
                <w:szCs w:val="18"/>
              </w:rPr>
              <w:t>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2.1. Система технического осмотра жилых зданий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Целью осмотров является установление возможных причин возникновения дефектов и выработка мер по их устранению. В ходе осмотров осуществляется также </w:t>
            </w:r>
            <w:proofErr w:type="gramStart"/>
            <w:r w:rsidRPr="00F802F9">
              <w:rPr>
                <w:rFonts w:ascii="Arial" w:eastAsia="Times New Roman" w:hAnsi="Arial" w:cs="Arial"/>
                <w:color w:val="000000"/>
                <w:sz w:val="18"/>
                <w:szCs w:val="18"/>
              </w:rPr>
              <w:t>контроль за</w:t>
            </w:r>
            <w:proofErr w:type="gramEnd"/>
            <w:r w:rsidRPr="00F802F9">
              <w:rPr>
                <w:rFonts w:ascii="Arial" w:eastAsia="Times New Roman" w:hAnsi="Arial" w:cs="Arial"/>
                <w:color w:val="000000"/>
                <w:sz w:val="18"/>
                <w:szCs w:val="18"/>
              </w:rPr>
              <w:t xml:space="preserve"> использованием и содержанием помещений.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правилах пожарной безопасности.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2.1.1. Плановые осмотры жилых зданий следует проводить: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общие, в ходе которых проводится осмотр здания в целом, включая конструкции, инженерное оборудование и внешнее благоустройство;</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частичные - осмотры, которые предусматривают осмотр отдельных элементов здания или помещений.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Общие осмотры должны производиться два раза в год: весной и осенью (до начала отопительного сезона).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Рекомендуемая периодичность плановых и частичных осмотров элементов и помещений зданий приведена в приложении N 1.</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2.1.2. Организация проведения осмотров и обследований жилых зданий осуществляется следующим образом: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общие плановые осмотры, а также внеочередные -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2.1.3. </w:t>
            </w:r>
            <w:proofErr w:type="gramStart"/>
            <w:r w:rsidRPr="00F802F9">
              <w:rPr>
                <w:rFonts w:ascii="Arial" w:eastAsia="Times New Roman" w:hAnsi="Arial" w:cs="Arial"/>
                <w:color w:val="000000"/>
                <w:sz w:val="18"/>
                <w:szCs w:val="18"/>
              </w:rPr>
              <w:t>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приложении N 2.</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2.1.4. Результаты осмотров должны отражаться в специальных документах по учету технического состояния зданий: журналах, паспортах, актах.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(приложение N 3).</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Результаты осенних проверок готовности объекта к эксплуатации в зимних условиях отражаются в паспорте готовности объекта.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Результаты общих обследований состояния жилищного фонда, выполняемых периодически, оформляется актами.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2.1.5. Организация по обслуживанию жилищного фонда на основании актов осмотров и обследования должна в месячный срок: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проверить готовность (по результатам осеннего осмотра) каждого здания к эксплуатации в зимних условиях;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2.2. Техническое обслуживание жилых домов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2.2.1. Рекомендуемый перечень работ по содержанию жилых домов, выполняемых организацией по обслуживанию жилищного фонда, приведен в приложении N 4.</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2.2.2. Состав работ и сроки их выполнения отражаются в плане-графике, который составляется на неделю, месяц и год.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2.2.3. Для управления и </w:t>
            </w:r>
            <w:proofErr w:type="gramStart"/>
            <w:r w:rsidRPr="00F802F9">
              <w:rPr>
                <w:rFonts w:ascii="Arial" w:eastAsia="Times New Roman" w:hAnsi="Arial" w:cs="Arial"/>
                <w:color w:val="000000"/>
                <w:sz w:val="18"/>
                <w:szCs w:val="18"/>
              </w:rPr>
              <w:t>контроля за</w:t>
            </w:r>
            <w:proofErr w:type="gramEnd"/>
            <w:r w:rsidRPr="00F802F9">
              <w:rPr>
                <w:rFonts w:ascii="Arial" w:eastAsia="Times New Roman" w:hAnsi="Arial" w:cs="Arial"/>
                <w:color w:val="000000"/>
                <w:sz w:val="18"/>
                <w:szCs w:val="18"/>
              </w:rPr>
              <w:t xml:space="preserve">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2.2.4. </w:t>
            </w:r>
            <w:proofErr w:type="gramStart"/>
            <w:r w:rsidRPr="00F802F9">
              <w:rPr>
                <w:rFonts w:ascii="Arial" w:eastAsia="Times New Roman" w:hAnsi="Arial" w:cs="Arial"/>
                <w:color w:val="000000"/>
                <w:sz w:val="18"/>
                <w:szCs w:val="18"/>
              </w:rPr>
              <w:t>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w:t>
            </w:r>
            <w:proofErr w:type="gramEnd"/>
            <w:r w:rsidRPr="00F802F9">
              <w:rPr>
                <w:rFonts w:ascii="Arial" w:eastAsia="Times New Roman" w:hAnsi="Arial" w:cs="Arial"/>
                <w:color w:val="000000"/>
                <w:sz w:val="18"/>
                <w:szCs w:val="18"/>
              </w:rPr>
              <w:t xml:space="preserve">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(приложение N 5).</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2.2.6. Заявки на неисправность инженерного оборудования или конструкций должны рассматриваться в день их поступления, не </w:t>
            </w:r>
            <w:proofErr w:type="gramStart"/>
            <w:r w:rsidRPr="00F802F9">
              <w:rPr>
                <w:rFonts w:ascii="Arial" w:eastAsia="Times New Roman" w:hAnsi="Arial" w:cs="Arial"/>
                <w:color w:val="000000"/>
                <w:sz w:val="18"/>
                <w:szCs w:val="18"/>
              </w:rPr>
              <w:t>позднее</w:t>
            </w:r>
            <w:proofErr w:type="gramEnd"/>
            <w:r w:rsidRPr="00F802F9">
              <w:rPr>
                <w:rFonts w:ascii="Arial" w:eastAsia="Times New Roman" w:hAnsi="Arial" w:cs="Arial"/>
                <w:color w:val="000000"/>
                <w:sz w:val="18"/>
                <w:szCs w:val="18"/>
              </w:rPr>
              <w:t xml:space="preserve">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Аварийные заявки устраняются в сроки, указанные в приложении N 2. Заявки, связанные с обеспечением безопасности проживания, устраняются в срочном порядке.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2.3. Организация и планирование текущего ремонта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2.3.2. Продолжительность текущего ремонта следует определять по нормам на каждый вид ремонтных работ конструкций и оборудования.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Для предварительных плановых расчетов допускается принимать укрупненные нормативы согласно рекомендуемому приложению N 6.</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2.3.3. Примерный перечень работ, относящихся к текущему ремонту, приведен в приложении N 7.</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2.3.4. Периодичность текущего ремонта следует принимать в пределах трех-пяти лет с учетом группы капитальности зданий, физического износа и местных условий.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2.4. Организация и планирование капитального ремонта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2.4.1. Планирование капитального ремонт жилищного фонда следует осуществлять в соответствии с действующими документами.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2.4.2. </w:t>
            </w:r>
            <w:proofErr w:type="gramStart"/>
            <w:r w:rsidRPr="00F802F9">
              <w:rPr>
                <w:rFonts w:ascii="Arial" w:eastAsia="Times New Roman" w:hAnsi="Arial" w:cs="Arial"/>
                <w:color w:val="000000"/>
                <w:sz w:val="18"/>
                <w:szCs w:val="18"/>
              </w:rPr>
              <w:t>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w:t>
            </w:r>
            <w:proofErr w:type="gramEnd"/>
            <w:r w:rsidRPr="00F802F9">
              <w:rPr>
                <w:rFonts w:ascii="Arial" w:eastAsia="Times New Roman" w:hAnsi="Arial" w:cs="Arial"/>
                <w:color w:val="000000"/>
                <w:sz w:val="18"/>
                <w:szCs w:val="18"/>
              </w:rPr>
              <w:t xml:space="preserve"> Примерный перечень работ, </w:t>
            </w:r>
            <w:proofErr w:type="spellStart"/>
            <w:r w:rsidRPr="00F802F9">
              <w:rPr>
                <w:rFonts w:ascii="Arial" w:eastAsia="Times New Roman" w:hAnsi="Arial" w:cs="Arial"/>
                <w:color w:val="000000"/>
                <w:sz w:val="18"/>
                <w:szCs w:val="18"/>
              </w:rPr>
              <w:t>проводящихся</w:t>
            </w:r>
            <w:proofErr w:type="spellEnd"/>
            <w:r w:rsidRPr="00F802F9">
              <w:rPr>
                <w:rFonts w:ascii="Arial" w:eastAsia="Times New Roman" w:hAnsi="Arial" w:cs="Arial"/>
                <w:color w:val="000000"/>
                <w:sz w:val="18"/>
                <w:szCs w:val="18"/>
              </w:rPr>
              <w:t xml:space="preserve"> за счет средств, предназначенных на капитальный ремонт жилищного фонда, приведен в приложении N 8.</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2.5. Организация технического обслуживания жилых зданий, планируемых на капитальный ремонт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владелец жилого дома обязан информировать проживающее население о сроках начала и завершения капитального ремонта;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ограждение опасных участков;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охрана и недопущение входа посторонних лиц в отселенные помещения;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отключение в отселенных квартирах санитарно-технических, электрических и газовых устройств.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2.5.2. Все конструкции, находящиеся в аварийном состоянии, должны быть обеспечены охранными устройствами, предупреждающими их обрушение.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2.6. Подготовка жилищного фонда к сезонной эксплуатации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2.6.2. При подготовке жилищного фонда к эксплуатации в зимний период надлежит: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proofErr w:type="gramStart"/>
            <w:r w:rsidRPr="00F802F9">
              <w:rPr>
                <w:rFonts w:ascii="Arial" w:eastAsia="Times New Roman" w:hAnsi="Arial" w:cs="Arial"/>
                <w:color w:val="000000"/>
                <w:sz w:val="18"/>
                <w:szCs w:val="18"/>
              </w:rP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 водо- и электроснабжения и установок с газовыми нагревателями;</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привести в технически исправное состояние территорию домовладений с обеспечением беспрепятственного отвода атмосферных и талых вод от </w:t>
            </w:r>
            <w:proofErr w:type="spellStart"/>
            <w:r w:rsidRPr="00F802F9">
              <w:rPr>
                <w:rFonts w:ascii="Arial" w:eastAsia="Times New Roman" w:hAnsi="Arial" w:cs="Arial"/>
                <w:color w:val="000000"/>
                <w:sz w:val="18"/>
                <w:szCs w:val="18"/>
              </w:rPr>
              <w:t>отмостки</w:t>
            </w:r>
            <w:proofErr w:type="spellEnd"/>
            <w:r w:rsidRPr="00F802F9">
              <w:rPr>
                <w:rFonts w:ascii="Arial" w:eastAsia="Times New Roman" w:hAnsi="Arial" w:cs="Arial"/>
                <w:color w:val="000000"/>
                <w:sz w:val="18"/>
                <w:szCs w:val="18"/>
              </w:rPr>
              <w:t>, от спусков (входов) в подвал и их оконных приямков;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2.6.3. </w:t>
            </w:r>
            <w:proofErr w:type="gramStart"/>
            <w:r w:rsidRPr="00F802F9">
              <w:rPr>
                <w:rFonts w:ascii="Arial" w:eastAsia="Times New Roman" w:hAnsi="Arial" w:cs="Arial"/>
                <w:color w:val="000000"/>
                <w:sz w:val="18"/>
                <w:szCs w:val="18"/>
              </w:rPr>
              <w:t>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w:t>
            </w:r>
            <w:proofErr w:type="gramEnd"/>
            <w:r w:rsidRPr="00F802F9">
              <w:rPr>
                <w:rFonts w:ascii="Arial" w:eastAsia="Times New Roman" w:hAnsi="Arial" w:cs="Arial"/>
                <w:color w:val="000000"/>
                <w:sz w:val="18"/>
                <w:szCs w:val="18"/>
              </w:rPr>
              <w:t xml:space="preserve"> </w:t>
            </w:r>
            <w:proofErr w:type="gramStart"/>
            <w:r w:rsidRPr="00F802F9">
              <w:rPr>
                <w:rFonts w:ascii="Arial" w:eastAsia="Times New Roman" w:hAnsi="Arial" w:cs="Arial"/>
                <w:color w:val="000000"/>
                <w:sz w:val="18"/>
                <w:szCs w:val="18"/>
              </w:rPr>
              <w:t>Контроль за</w:t>
            </w:r>
            <w:proofErr w:type="gramEnd"/>
            <w:r w:rsidRPr="00F802F9">
              <w:rPr>
                <w:rFonts w:ascii="Arial" w:eastAsia="Times New Roman" w:hAnsi="Arial" w:cs="Arial"/>
                <w:color w:val="000000"/>
                <w:sz w:val="18"/>
                <w:szCs w:val="18"/>
              </w:rPr>
              <w:t xml:space="preserve">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proofErr w:type="gramStart"/>
            <w:r w:rsidRPr="00F802F9">
              <w:rPr>
                <w:rFonts w:ascii="Arial" w:eastAsia="Times New Roman" w:hAnsi="Arial" w:cs="Arial"/>
                <w:color w:val="000000"/>
                <w:sz w:val="18"/>
                <w:szCs w:val="18"/>
              </w:rP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Устройства газового хозяйства должны пройти наладку запорно-предохранительных клапанов и регуляторов давления на зимний период.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2.6.6. В период подготовки жилищного фонда к работе в зимних условиях организуется: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подготовка аварийных служб (автотранспорта, оборудования, сре</w:t>
            </w:r>
            <w:proofErr w:type="gramStart"/>
            <w:r w:rsidRPr="00F802F9">
              <w:rPr>
                <w:rFonts w:ascii="Arial" w:eastAsia="Times New Roman" w:hAnsi="Arial" w:cs="Arial"/>
                <w:color w:val="000000"/>
                <w:sz w:val="18"/>
                <w:szCs w:val="18"/>
              </w:rPr>
              <w:t>дств св</w:t>
            </w:r>
            <w:proofErr w:type="gramEnd"/>
            <w:r w:rsidRPr="00F802F9">
              <w:rPr>
                <w:rFonts w:ascii="Arial" w:eastAsia="Times New Roman" w:hAnsi="Arial" w:cs="Arial"/>
                <w:color w:val="000000"/>
                <w:sz w:val="18"/>
                <w:szCs w:val="18"/>
              </w:rPr>
              <w:t>язи, инструментов и инвентаря, запасов материалов и инструктаж персонала);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неотапливаемых помещениях обеспечивают ремонт изоляции труб водопровода и канализации, противопожарного водопровода.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w:t>
            </w:r>
            <w:proofErr w:type="spellStart"/>
            <w:r w:rsidRPr="00F802F9">
              <w:rPr>
                <w:rFonts w:ascii="Arial" w:eastAsia="Times New Roman" w:hAnsi="Arial" w:cs="Arial"/>
                <w:color w:val="000000"/>
                <w:sz w:val="18"/>
                <w:szCs w:val="18"/>
              </w:rPr>
              <w:t>техподполье</w:t>
            </w:r>
            <w:proofErr w:type="spell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2.6.8. Продухи в подвалах и технических подпольях на зиму можно закрывать только в случае сильных морозов.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2.6.9. Начало отопительного сезона устанавливается органами местного самоуправления.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2.6.10. Готовность объектов жилищно-коммунального хозяйства к эксплуатации в зимних условиях подтверждается наличием: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паспорта готовности дома к эксплуатации в зимних условиях (приложение N 9);</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актов на исправность автоматики безопасности и контрольно-измерительных приборов (КИП) котельных и инженерного оборудования зданий;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актов технического состояния и исправности работы противопожарного оборудования;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обеспеченности топливом котельных и населения до начала отопительного сезона: твердого не ниже 70% потребности отопительного сезона, жидкого - по наличию складов, но не менее среднемесячного расхода; запаса песка для посыпки тротуаров из расчета не менее 3-4 м3 на 1 тыс. м</w:t>
            </w:r>
            <w:proofErr w:type="gramStart"/>
            <w:r w:rsidRPr="00F802F9">
              <w:rPr>
                <w:rFonts w:ascii="Arial" w:eastAsia="Times New Roman" w:hAnsi="Arial" w:cs="Arial"/>
                <w:color w:val="000000"/>
                <w:sz w:val="18"/>
                <w:szCs w:val="18"/>
              </w:rPr>
              <w:t>2</w:t>
            </w:r>
            <w:proofErr w:type="gramEnd"/>
            <w:r w:rsidRPr="00F802F9">
              <w:rPr>
                <w:rFonts w:ascii="Arial" w:eastAsia="Times New Roman" w:hAnsi="Arial" w:cs="Arial"/>
                <w:color w:val="000000"/>
                <w:sz w:val="18"/>
                <w:szCs w:val="18"/>
              </w:rPr>
              <w:t xml:space="preserve"> уборочной площади;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актов о готовности уборочной техники и инвентаря;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Все акты утверждаются и сдаются до 15 сентября.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зданий от общего трубопровода, проложенного в подвале.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требованиями.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требованиями.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2.6.13. В летний период должны быть проведены следующие работы: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w:t>
            </w:r>
            <w:proofErr w:type="gramStart"/>
            <w:r w:rsidRPr="00F802F9">
              <w:rPr>
                <w:rFonts w:ascii="Arial" w:eastAsia="Times New Roman" w:hAnsi="Arial" w:cs="Arial"/>
                <w:color w:val="000000"/>
                <w:sz w:val="18"/>
                <w:szCs w:val="18"/>
              </w:rPr>
              <w:t>менее среднемесячного</w:t>
            </w:r>
            <w:proofErr w:type="gramEnd"/>
            <w:r w:rsidRPr="00F802F9">
              <w:rPr>
                <w:rFonts w:ascii="Arial" w:eastAsia="Times New Roman" w:hAnsi="Arial" w:cs="Arial"/>
                <w:color w:val="000000"/>
                <w:sz w:val="18"/>
                <w:szCs w:val="18"/>
              </w:rPr>
              <w:t xml:space="preserve"> запаса. Расчет потребного количества топлива следует производить в соответствии с действующими нормативно-правовыми документами. </w:t>
            </w:r>
            <w:proofErr w:type="gramStart"/>
            <w:r w:rsidRPr="00F802F9">
              <w:rPr>
                <w:rFonts w:ascii="Arial" w:eastAsia="Times New Roman" w:hAnsi="Arial" w:cs="Arial"/>
                <w:color w:val="000000"/>
                <w:sz w:val="18"/>
                <w:szCs w:val="18"/>
              </w:rPr>
              <w:t>Хранение топлива следует производить в соответствии с установленными требованиями;</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по тепловым пунктам - ревизия арматуры и оборудования (насосов, подогревателей и др.);</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w:t>
            </w:r>
            <w:proofErr w:type="spellStart"/>
            <w:r w:rsidRPr="00F802F9">
              <w:rPr>
                <w:rFonts w:ascii="Arial" w:eastAsia="Times New Roman" w:hAnsi="Arial" w:cs="Arial"/>
                <w:color w:val="000000"/>
                <w:sz w:val="18"/>
                <w:szCs w:val="18"/>
              </w:rPr>
              <w:t>непрогрева</w:t>
            </w:r>
            <w:proofErr w:type="spellEnd"/>
            <w:r w:rsidRPr="00F802F9">
              <w:rPr>
                <w:rFonts w:ascii="Arial" w:eastAsia="Times New Roman" w:hAnsi="Arial" w:cs="Arial"/>
                <w:color w:val="000000"/>
                <w:sz w:val="18"/>
                <w:szCs w:val="18"/>
              </w:rPr>
              <w:t xml:space="preserve">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 по уборочной технике и инвентарю для дворников - проверка, ремонт, замена;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е) завоз песка для посыпки тротуаров (из расчета не менее 3 м3 на 1 тыс. м</w:t>
            </w:r>
            <w:proofErr w:type="gramStart"/>
            <w:r w:rsidRPr="00F802F9">
              <w:rPr>
                <w:rFonts w:ascii="Arial" w:eastAsia="Times New Roman" w:hAnsi="Arial" w:cs="Arial"/>
                <w:color w:val="000000"/>
                <w:sz w:val="18"/>
                <w:szCs w:val="18"/>
              </w:rPr>
              <w:t>2</w:t>
            </w:r>
            <w:proofErr w:type="gramEnd"/>
            <w:r w:rsidRPr="00F802F9">
              <w:rPr>
                <w:rFonts w:ascii="Arial" w:eastAsia="Times New Roman" w:hAnsi="Arial" w:cs="Arial"/>
                <w:color w:val="000000"/>
                <w:sz w:val="18"/>
                <w:szCs w:val="18"/>
              </w:rPr>
              <w:t xml:space="preserve"> уборочной площади) и соли (из расчета не менее 3-5% массы песка) или ее заменителя;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з) наличие первичных средств пожаротушения.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2.7. Организация и функционирование объединенной диспетчерской службы (ОДС), аварийно-ремонтной службы (АРС)</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2.7.1. Объединенные диспетчерские службы (ОДС) создают в жилых микрорайонах для </w:t>
            </w:r>
            <w:proofErr w:type="gramStart"/>
            <w:r w:rsidRPr="00F802F9">
              <w:rPr>
                <w:rFonts w:ascii="Arial" w:eastAsia="Times New Roman" w:hAnsi="Arial" w:cs="Arial"/>
                <w:color w:val="000000"/>
                <w:sz w:val="18"/>
                <w:szCs w:val="18"/>
              </w:rPr>
              <w:t>контроля за</w:t>
            </w:r>
            <w:proofErr w:type="gramEnd"/>
            <w:r w:rsidRPr="00F802F9">
              <w:rPr>
                <w:rFonts w:ascii="Arial" w:eastAsia="Times New Roman" w:hAnsi="Arial" w:cs="Arial"/>
                <w:color w:val="000000"/>
                <w:sz w:val="18"/>
                <w:szCs w:val="18"/>
              </w:rPr>
              <w:t xml:space="preserve">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w:t>
            </w:r>
            <w:proofErr w:type="spellStart"/>
            <w:r w:rsidRPr="00F802F9">
              <w:rPr>
                <w:rFonts w:ascii="Arial" w:eastAsia="Times New Roman" w:hAnsi="Arial" w:cs="Arial"/>
                <w:color w:val="000000"/>
                <w:sz w:val="18"/>
                <w:szCs w:val="18"/>
              </w:rPr>
              <w:t>обепечению</w:t>
            </w:r>
            <w:proofErr w:type="spellEnd"/>
            <w:r w:rsidRPr="00F802F9">
              <w:rPr>
                <w:rFonts w:ascii="Arial" w:eastAsia="Times New Roman" w:hAnsi="Arial" w:cs="Arial"/>
                <w:color w:val="000000"/>
                <w:sz w:val="18"/>
                <w:szCs w:val="18"/>
              </w:rPr>
              <w:t xml:space="preserve">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2.7.2. ОДС осуществляет </w:t>
            </w:r>
            <w:proofErr w:type="gramStart"/>
            <w:r w:rsidRPr="00F802F9">
              <w:rPr>
                <w:rFonts w:ascii="Arial" w:eastAsia="Times New Roman" w:hAnsi="Arial" w:cs="Arial"/>
                <w:color w:val="000000"/>
                <w:sz w:val="18"/>
                <w:szCs w:val="18"/>
              </w:rPr>
              <w:t>контроль за</w:t>
            </w:r>
            <w:proofErr w:type="gramEnd"/>
            <w:r w:rsidRPr="00F802F9">
              <w:rPr>
                <w:rFonts w:ascii="Arial" w:eastAsia="Times New Roman" w:hAnsi="Arial" w:cs="Arial"/>
                <w:color w:val="000000"/>
                <w:sz w:val="18"/>
                <w:szCs w:val="18"/>
              </w:rPr>
              <w:t xml:space="preserve"> работой следующего инженерного оборудования: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лифтов;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систем отопления и горячего водоснабжения (тепловых пунктов, бойлерных, котельных, элеваторных узлов);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систем холодного водоснабжения (насосных установок, </w:t>
            </w:r>
            <w:proofErr w:type="spellStart"/>
            <w:r w:rsidRPr="00F802F9">
              <w:rPr>
                <w:rFonts w:ascii="Arial" w:eastAsia="Times New Roman" w:hAnsi="Arial" w:cs="Arial"/>
                <w:color w:val="000000"/>
                <w:sz w:val="18"/>
                <w:szCs w:val="18"/>
              </w:rPr>
              <w:t>водоподкачек</w:t>
            </w:r>
            <w:proofErr w:type="spellEnd"/>
            <w:r w:rsidRPr="00F802F9">
              <w:rPr>
                <w:rFonts w:ascii="Arial" w:eastAsia="Times New Roman" w:hAnsi="Arial" w:cs="Arial"/>
                <w:color w:val="000000"/>
                <w:sz w:val="18"/>
                <w:szCs w:val="18"/>
              </w:rPr>
              <w:t>), канализации;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систем газоснабжения;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proofErr w:type="spellStart"/>
            <w:r w:rsidRPr="00F802F9">
              <w:rPr>
                <w:rFonts w:ascii="Arial" w:eastAsia="Times New Roman" w:hAnsi="Arial" w:cs="Arial"/>
                <w:color w:val="000000"/>
                <w:sz w:val="18"/>
                <w:szCs w:val="18"/>
              </w:rPr>
              <w:t>электрощитовых</w:t>
            </w:r>
            <w:proofErr w:type="spellEnd"/>
            <w:r w:rsidRPr="00F802F9">
              <w:rPr>
                <w:rFonts w:ascii="Arial" w:eastAsia="Times New Roman" w:hAnsi="Arial" w:cs="Arial"/>
                <w:color w:val="000000"/>
                <w:sz w:val="18"/>
                <w:szCs w:val="18"/>
              </w:rPr>
              <w:t xml:space="preserve"> жилых домов, дежурного освещения лестничных клеток, подъездов и дворовых территорий;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кодовых запирающих устройств в жилых домах.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Кроме того, система диспетчеризации обеспечивает: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контроль загазованности технических подполий и коллекторов;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proofErr w:type="gramStart"/>
            <w:r w:rsidRPr="00F802F9">
              <w:rPr>
                <w:rFonts w:ascii="Arial" w:eastAsia="Times New Roman" w:hAnsi="Arial" w:cs="Arial"/>
                <w:color w:val="000000"/>
                <w:sz w:val="18"/>
                <w:szCs w:val="18"/>
              </w:rPr>
              <w:t xml:space="preserve">громкоговорящую (двухстороннюю) связь с абонентами (пассажирами лифтов, жильцами, дворниками), служебными помещениями, организации по обслуживанию жилищного фонда, объектами другого инженерного оборудования (противопожарный водопровод, </w:t>
            </w:r>
            <w:proofErr w:type="spellStart"/>
            <w:r w:rsidRPr="00F802F9">
              <w:rPr>
                <w:rFonts w:ascii="Arial" w:eastAsia="Times New Roman" w:hAnsi="Arial" w:cs="Arial"/>
                <w:color w:val="000000"/>
                <w:sz w:val="18"/>
                <w:szCs w:val="18"/>
              </w:rPr>
              <w:t>противодымная</w:t>
            </w:r>
            <w:proofErr w:type="spellEnd"/>
            <w:r w:rsidRPr="00F802F9">
              <w:rPr>
                <w:rFonts w:ascii="Arial" w:eastAsia="Times New Roman" w:hAnsi="Arial" w:cs="Arial"/>
                <w:color w:val="000000"/>
                <w:sz w:val="18"/>
                <w:szCs w:val="18"/>
              </w:rPr>
              <w:t xml:space="preserve"> защита, пожарная сигнализация и т.д.);</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установок и средств автоматизированной противопожарной защиты зданий повышенной этажности;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сигнализацию при открывании дверей подвалов, чердаков, машинных помещений лифтов, щитовых.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w:t>
            </w:r>
            <w:proofErr w:type="gramStart"/>
            <w:r w:rsidRPr="00F802F9">
              <w:rPr>
                <w:rFonts w:ascii="Arial" w:eastAsia="Times New Roman" w:hAnsi="Arial" w:cs="Arial"/>
                <w:color w:val="000000"/>
                <w:sz w:val="18"/>
                <w:szCs w:val="18"/>
              </w:rPr>
              <w:t>о</w:t>
            </w:r>
            <w:proofErr w:type="gramEnd"/>
            <w:r w:rsidRPr="00F802F9">
              <w:rPr>
                <w:rFonts w:ascii="Arial" w:eastAsia="Times New Roman" w:hAnsi="Arial" w:cs="Arial"/>
                <w:color w:val="000000"/>
                <w:sz w:val="18"/>
                <w:szCs w:val="18"/>
              </w:rPr>
              <w:t xml:space="preserve">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Регистрация заявок населения и </w:t>
            </w:r>
            <w:proofErr w:type="gramStart"/>
            <w:r w:rsidRPr="00F802F9">
              <w:rPr>
                <w:rFonts w:ascii="Arial" w:eastAsia="Times New Roman" w:hAnsi="Arial" w:cs="Arial"/>
                <w:color w:val="000000"/>
                <w:sz w:val="18"/>
                <w:szCs w:val="18"/>
              </w:rPr>
              <w:t>контроль за</w:t>
            </w:r>
            <w:proofErr w:type="gramEnd"/>
            <w:r w:rsidRPr="00F802F9">
              <w:rPr>
                <w:rFonts w:ascii="Arial" w:eastAsia="Times New Roman" w:hAnsi="Arial" w:cs="Arial"/>
                <w:color w:val="000000"/>
                <w:sz w:val="18"/>
                <w:szCs w:val="18"/>
              </w:rPr>
              <w:t xml:space="preserve"> выполнением работ осуществляется с помощью журнала заявок населения или путем автоматизированной системы учета.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2.7.6. Руководитель ОДС (старший диспетчер) обеспечивает: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w:t>
            </w:r>
            <w:proofErr w:type="spellStart"/>
            <w:r w:rsidRPr="00F802F9">
              <w:rPr>
                <w:rFonts w:ascii="Arial" w:eastAsia="Times New Roman" w:hAnsi="Arial" w:cs="Arial"/>
                <w:color w:val="000000"/>
                <w:sz w:val="18"/>
                <w:szCs w:val="18"/>
              </w:rPr>
              <w:t>фотовыключателей</w:t>
            </w:r>
            <w:proofErr w:type="spell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проведение еженедельной профилактики аппаратуры, приборов и линий связи без вскрытия внутренней части аппаратуры;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замену сгоревших ламп на диспетчерском пульте;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заправку лент в приборы для вычерчивания диаграмм, проведение смазки, заправку приборов чернилами и т.п.;</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при неисправности приборов, аппаратуры или линий связи передачу заявки на ремонт в соответствующую специализированную организацию;</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анализирует характер поступающих заявок и причины их неисполнения;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ежемесячно оценивает работу обслуживающей организации в части выполнения заявочного ремонта.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2.7.8. Аварийная служба осуществляет: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срочную ликвидацию засоров канализации и мусоропроводов внутри строений;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содержание закрепленной за аварийной службой техники в исправном состоянии и использования ее по назначению.</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2.7.9. </w:t>
            </w:r>
            <w:proofErr w:type="gramStart"/>
            <w:r w:rsidRPr="00F802F9">
              <w:rPr>
                <w:rFonts w:ascii="Arial" w:eastAsia="Times New Roman" w:hAnsi="Arial" w:cs="Arial"/>
                <w:color w:val="000000"/>
                <w:sz w:val="18"/>
                <w:szCs w:val="18"/>
              </w:rPr>
              <w:t>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F802F9" w:rsidRPr="00F802F9" w:rsidRDefault="00F802F9" w:rsidP="00F802F9">
            <w:pPr>
              <w:spacing w:before="100" w:beforeAutospacing="1" w:after="100" w:afterAutospacing="1" w:line="240" w:lineRule="auto"/>
              <w:jc w:val="center"/>
              <w:rPr>
                <w:rFonts w:ascii="Arial" w:eastAsia="Times New Roman" w:hAnsi="Arial" w:cs="Arial"/>
                <w:color w:val="000000"/>
                <w:sz w:val="18"/>
                <w:szCs w:val="18"/>
              </w:rPr>
            </w:pPr>
            <w:r w:rsidRPr="00F802F9">
              <w:rPr>
                <w:rFonts w:ascii="Arial" w:eastAsia="Times New Roman" w:hAnsi="Arial" w:cs="Arial"/>
                <w:color w:val="000000"/>
                <w:sz w:val="18"/>
                <w:szCs w:val="18"/>
              </w:rPr>
              <w:t>III. Содержание помещений и придомовой территории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3.1. Правила содержания квартир</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w:t>
            </w:r>
            <w:proofErr w:type="gramStart"/>
            <w:r w:rsidRPr="00F802F9">
              <w:rPr>
                <w:rFonts w:ascii="Arial" w:eastAsia="Times New Roman" w:hAnsi="Arial" w:cs="Arial"/>
                <w:color w:val="000000"/>
                <w:sz w:val="18"/>
                <w:szCs w:val="18"/>
              </w:rPr>
              <w:t>мер</w:t>
            </w:r>
            <w:proofErr w:type="gramEnd"/>
            <w:r w:rsidRPr="00F802F9">
              <w:rPr>
                <w:rFonts w:ascii="Arial" w:eastAsia="Times New Roman" w:hAnsi="Arial" w:cs="Arial"/>
                <w:color w:val="000000"/>
                <w:sz w:val="18"/>
                <w:szCs w:val="18"/>
              </w:rPr>
              <w:t xml:space="preserve"> трубопроводы рекомендуется утеплять и </w:t>
            </w:r>
            <w:proofErr w:type="spellStart"/>
            <w:r w:rsidRPr="00F802F9">
              <w:rPr>
                <w:rFonts w:ascii="Arial" w:eastAsia="Times New Roman" w:hAnsi="Arial" w:cs="Arial"/>
                <w:color w:val="000000"/>
                <w:sz w:val="18"/>
                <w:szCs w:val="18"/>
              </w:rPr>
              <w:t>гидроизолировать</w:t>
            </w:r>
            <w:proofErr w:type="spell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3.1.5. Не допускается использование газовых и электрических плит для обогрева помещений.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3.2. Содержание лестничных клеток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3.2.1. Содержание лестничных клеток может включать в себя: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капитальный ремонт в составе капитального или выборочного ремонта зданий;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мероприятия, обеспечивающие нормативно-влажностный режим на лестничных клетках;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обслуживание мусоропроводов;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обслуживание автоматических запирающихся устройств, входных дверей, самозакрывающихся устройств;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обслуживание лифтового оборудования;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обслуживание системы ДУ;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организация дежурства в подъездах;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оборудование помещений для консьержек с установкой телефона.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3.2.2.Организация по обслуживанию жилищного фонда должна обеспечить: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исправное состояние строительных конструкций, отопительных приборов и трубопроводов, расположенных на лестничных клетках;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требуемое санитарное состояние лестничных клеток;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нормативный температурно-влажностный режим на лестничных клетках.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3.2.3. Окна и двери лестничных клеток должны иметь плотно пригнанные притворы с установкой уплотняющих прокладок.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3.2.5. Лестничные клетки должны иметь температуру воздуха и </w:t>
            </w:r>
            <w:proofErr w:type="spellStart"/>
            <w:r w:rsidRPr="00F802F9">
              <w:rPr>
                <w:rFonts w:ascii="Arial" w:eastAsia="Times New Roman" w:hAnsi="Arial" w:cs="Arial"/>
                <w:color w:val="000000"/>
                <w:sz w:val="18"/>
                <w:szCs w:val="18"/>
              </w:rPr>
              <w:t>вохдухообмен</w:t>
            </w:r>
            <w:proofErr w:type="spellEnd"/>
            <w:r w:rsidRPr="00F802F9">
              <w:rPr>
                <w:rFonts w:ascii="Arial" w:eastAsia="Times New Roman" w:hAnsi="Arial" w:cs="Arial"/>
                <w:color w:val="000000"/>
                <w:sz w:val="18"/>
                <w:szCs w:val="18"/>
              </w:rPr>
              <w:t xml:space="preserve"> согласно установленным требованиям.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3.2.6. Освещенность искусственным светом лестничных клеток должна приниматься по установленным нормам.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3.2.7. Периодичность основных работ, выполняемых при уборке лестничных клеток, определяется в установленном порядке.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3.2.8. Окраску лестничных клеток допускается производить улучшенными высококачественными, безводными составами;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поверхности, окрашенные малярными, безводными составами, должны иметь однотонную глянцевую или матовую поверхность;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не допускается просвечивание нижележащих слоев краски, отслоения, пятна, потеки;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не допускается в местах сопряжения поверхностей, искривления линий, закраски высококачественной окраски в различные цвета.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3.2.11. Наружные входные двери в подъезды и лестничные клетки должны иметь </w:t>
            </w:r>
            <w:proofErr w:type="spellStart"/>
            <w:r w:rsidRPr="00F802F9">
              <w:rPr>
                <w:rFonts w:ascii="Arial" w:eastAsia="Times New Roman" w:hAnsi="Arial" w:cs="Arial"/>
                <w:color w:val="000000"/>
                <w:sz w:val="18"/>
                <w:szCs w:val="18"/>
              </w:rPr>
              <w:t>самозакрывающие</w:t>
            </w:r>
            <w:proofErr w:type="spellEnd"/>
            <w:r w:rsidRPr="00F802F9">
              <w:rPr>
                <w:rFonts w:ascii="Arial" w:eastAsia="Times New Roman" w:hAnsi="Arial" w:cs="Arial"/>
                <w:color w:val="000000"/>
                <w:sz w:val="18"/>
                <w:szCs w:val="18"/>
              </w:rPr>
              <w:t xml:space="preserve"> устройства (доводчики), а также ограничители хода дверей (остановы).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Для снижения </w:t>
            </w:r>
            <w:proofErr w:type="spellStart"/>
            <w:r w:rsidRPr="00F802F9">
              <w:rPr>
                <w:rFonts w:ascii="Arial" w:eastAsia="Times New Roman" w:hAnsi="Arial" w:cs="Arial"/>
                <w:color w:val="000000"/>
                <w:sz w:val="18"/>
                <w:szCs w:val="18"/>
              </w:rPr>
              <w:t>теплопотерь</w:t>
            </w:r>
            <w:proofErr w:type="spellEnd"/>
            <w:r w:rsidRPr="00F802F9">
              <w:rPr>
                <w:rFonts w:ascii="Arial" w:eastAsia="Times New Roman" w:hAnsi="Arial" w:cs="Arial"/>
                <w:color w:val="000000"/>
                <w:sz w:val="18"/>
                <w:szCs w:val="18"/>
              </w:rPr>
              <w:t xml:space="preserve"> и шума от ударов входных дверей при отсутствии </w:t>
            </w:r>
            <w:proofErr w:type="spellStart"/>
            <w:r w:rsidRPr="00F802F9">
              <w:rPr>
                <w:rFonts w:ascii="Arial" w:eastAsia="Times New Roman" w:hAnsi="Arial" w:cs="Arial"/>
                <w:color w:val="000000"/>
                <w:sz w:val="18"/>
                <w:szCs w:val="18"/>
              </w:rPr>
              <w:t>самозакрывающих</w:t>
            </w:r>
            <w:proofErr w:type="spellEnd"/>
            <w:r w:rsidRPr="00F802F9">
              <w:rPr>
                <w:rFonts w:ascii="Arial" w:eastAsia="Times New Roman" w:hAnsi="Arial" w:cs="Arial"/>
                <w:color w:val="000000"/>
                <w:sz w:val="18"/>
                <w:szCs w:val="18"/>
              </w:rPr>
              <w:t xml:space="preserve"> устрой</w:t>
            </w:r>
            <w:proofErr w:type="gramStart"/>
            <w:r w:rsidRPr="00F802F9">
              <w:rPr>
                <w:rFonts w:ascii="Arial" w:eastAsia="Times New Roman" w:hAnsi="Arial" w:cs="Arial"/>
                <w:color w:val="000000"/>
                <w:sz w:val="18"/>
                <w:szCs w:val="18"/>
              </w:rPr>
              <w:t>ств в пр</w:t>
            </w:r>
            <w:proofErr w:type="gramEnd"/>
            <w:r w:rsidRPr="00F802F9">
              <w:rPr>
                <w:rFonts w:ascii="Arial" w:eastAsia="Times New Roman" w:hAnsi="Arial" w:cs="Arial"/>
                <w:color w:val="000000"/>
                <w:sz w:val="18"/>
                <w:szCs w:val="18"/>
              </w:rPr>
              <w:t>итворах дверей следует устанавливать упругие уплотняющие прокладки.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3.2.13. Наружные площадки у входных дверей и тамбуры лестничных клеток следует систематически очищать от снега и наледи.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3.2.14. В многоэтажных домах (десять этажей и выше) двери в незадымляемые лестничные клетки должны иметь автоматические </w:t>
            </w:r>
            <w:proofErr w:type="spellStart"/>
            <w:r w:rsidRPr="00F802F9">
              <w:rPr>
                <w:rFonts w:ascii="Arial" w:eastAsia="Times New Roman" w:hAnsi="Arial" w:cs="Arial"/>
                <w:color w:val="000000"/>
                <w:sz w:val="18"/>
                <w:szCs w:val="18"/>
              </w:rPr>
              <w:t>закрыватели</w:t>
            </w:r>
            <w:proofErr w:type="spellEnd"/>
            <w:r w:rsidRPr="00F802F9">
              <w:rPr>
                <w:rFonts w:ascii="Arial" w:eastAsia="Times New Roman" w:hAnsi="Arial" w:cs="Arial"/>
                <w:color w:val="000000"/>
                <w:sz w:val="18"/>
                <w:szCs w:val="18"/>
              </w:rPr>
              <w:t xml:space="preserve"> без запорных устройств. Входы из лестничных клеток на чердак или кровлю (при </w:t>
            </w:r>
            <w:proofErr w:type="spellStart"/>
            <w:r w:rsidRPr="00F802F9">
              <w:rPr>
                <w:rFonts w:ascii="Arial" w:eastAsia="Times New Roman" w:hAnsi="Arial" w:cs="Arial"/>
                <w:color w:val="000000"/>
                <w:sz w:val="18"/>
                <w:szCs w:val="18"/>
              </w:rPr>
              <w:t>бесчердачных</w:t>
            </w:r>
            <w:proofErr w:type="spellEnd"/>
            <w:r w:rsidRPr="00F802F9">
              <w:rPr>
                <w:rFonts w:ascii="Arial" w:eastAsia="Times New Roman" w:hAnsi="Arial" w:cs="Arial"/>
                <w:color w:val="000000"/>
                <w:sz w:val="18"/>
                <w:szCs w:val="18"/>
              </w:rPr>
              <w:t xml:space="preserve"> крышах) должны отвечать установленным требованиям.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w:t>
            </w:r>
            <w:proofErr w:type="spellStart"/>
            <w:r w:rsidRPr="00F802F9">
              <w:rPr>
                <w:rFonts w:ascii="Arial" w:eastAsia="Times New Roman" w:hAnsi="Arial" w:cs="Arial"/>
                <w:color w:val="000000"/>
                <w:sz w:val="18"/>
                <w:szCs w:val="18"/>
              </w:rPr>
              <w:t>электрощитков</w:t>
            </w:r>
            <w:proofErr w:type="spellEnd"/>
            <w:r w:rsidRPr="00F802F9">
              <w:rPr>
                <w:rFonts w:ascii="Arial" w:eastAsia="Times New Roman" w:hAnsi="Arial" w:cs="Arial"/>
                <w:color w:val="000000"/>
                <w:sz w:val="18"/>
                <w:szCs w:val="18"/>
              </w:rPr>
              <w:t>, ограждаемых несгораемыми перегородками.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3.2.18. Располагаемые в лестничных клетках шкафы с </w:t>
            </w:r>
            <w:proofErr w:type="spellStart"/>
            <w:r w:rsidRPr="00F802F9">
              <w:rPr>
                <w:rFonts w:ascii="Arial" w:eastAsia="Times New Roman" w:hAnsi="Arial" w:cs="Arial"/>
                <w:color w:val="000000"/>
                <w:sz w:val="18"/>
                <w:szCs w:val="18"/>
              </w:rPr>
              <w:t>электрощитками</w:t>
            </w:r>
            <w:proofErr w:type="spellEnd"/>
            <w:r w:rsidRPr="00F802F9">
              <w:rPr>
                <w:rFonts w:ascii="Arial" w:eastAsia="Times New Roman" w:hAnsi="Arial" w:cs="Arial"/>
                <w:color w:val="000000"/>
                <w:sz w:val="18"/>
                <w:szCs w:val="18"/>
              </w:rPr>
              <w:t xml:space="preserve"> и электроизмерительными приборами, а также электромонтажные ниши должны быть всегда закрыты.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3.3. Содержание чердаков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3.3.1. Организации по обслуживанию жилищного фонда должны обеспечить: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температурно-влажностный режим чердачных помещений, препятствующий выпадению конденсата на поверхности ограждающих конструкций;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чистоту и доступность прохода ко всем элементам чердачного помещения.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3.3.2. Чердачные помещения должны иметь требуемый температурно-влажностный режим: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холодных чердачных помещениях - по расчету, исключающему конденсацию влаги на ограждающих конструкциях (но не более чем на 4</w:t>
            </w:r>
            <w:proofErr w:type="gramStart"/>
            <w:r w:rsidRPr="00F802F9">
              <w:rPr>
                <w:rFonts w:ascii="Arial" w:eastAsia="Times New Roman" w:hAnsi="Arial" w:cs="Arial"/>
                <w:color w:val="000000"/>
                <w:sz w:val="18"/>
                <w:szCs w:val="18"/>
              </w:rPr>
              <w:t xml:space="preserve"> С</w:t>
            </w:r>
            <w:proofErr w:type="gramEnd"/>
            <w:r w:rsidRPr="00F802F9">
              <w:rPr>
                <w:rFonts w:ascii="Arial" w:eastAsia="Times New Roman" w:hAnsi="Arial" w:cs="Arial"/>
                <w:color w:val="000000"/>
                <w:sz w:val="18"/>
                <w:szCs w:val="18"/>
              </w:rPr>
              <w:t xml:space="preserve"> выше температуры наружного воздуха);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теплых чердачных помещениях - по расчету, но не ниже 12 С.</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3.3.4. Чердачные помещения не должны быть </w:t>
            </w:r>
            <w:proofErr w:type="gramStart"/>
            <w:r w:rsidRPr="00F802F9">
              <w:rPr>
                <w:rFonts w:ascii="Arial" w:eastAsia="Times New Roman" w:hAnsi="Arial" w:cs="Arial"/>
                <w:color w:val="000000"/>
                <w:sz w:val="18"/>
                <w:szCs w:val="18"/>
              </w:rPr>
              <w:t>захламленными</w:t>
            </w:r>
            <w:proofErr w:type="gramEnd"/>
            <w:r w:rsidRPr="00F802F9">
              <w:rPr>
                <w:rFonts w:ascii="Arial" w:eastAsia="Times New Roman" w:hAnsi="Arial" w:cs="Arial"/>
                <w:color w:val="000000"/>
                <w:sz w:val="18"/>
                <w:szCs w:val="18"/>
              </w:rPr>
              <w:t xml:space="preserve"> строительным мусором, домашними и прочими вещами и оборудованием.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3.3.5. </w:t>
            </w:r>
            <w:proofErr w:type="gramStart"/>
            <w:r w:rsidRPr="00F802F9">
              <w:rPr>
                <w:rFonts w:ascii="Arial" w:eastAsia="Times New Roman" w:hAnsi="Arial" w:cs="Arial"/>
                <w:color w:val="000000"/>
                <w:sz w:val="18"/>
                <w:szCs w:val="18"/>
              </w:rPr>
              <w:t>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в одной из ближайших квартир верхнего этажа), о чем делается соответствующая надпись</w:t>
            </w:r>
            <w:proofErr w:type="gramEnd"/>
            <w:r w:rsidRPr="00F802F9">
              <w:rPr>
                <w:rFonts w:ascii="Arial" w:eastAsia="Times New Roman" w:hAnsi="Arial" w:cs="Arial"/>
                <w:color w:val="000000"/>
                <w:sz w:val="18"/>
                <w:szCs w:val="18"/>
              </w:rPr>
              <w:t xml:space="preserve"> на люке.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3.3.6. В теплых чердаках следует проводить: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дезинфекцию всего объема чердачного помещения при появлении насекомых;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побелку дымовых труб, стен, потолка и внутренних поверхностей вентиляционных шахт один раз в три года.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3.3.7. Использование чердачных помещений под мастерские, для сушки белья и под складские помещения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3.4. Содержание подвалов и технических подполий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3.4.1. Организация по обслуживанию жилищного фонда должна обеспечить: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чистоту и доступность прохода ко всем элементам подвала и технического подполья;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защиту помещений от проникновения животных: грызунов, кошек, собак.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3.4.2. Подвалы и технические подполья должны иметь температурно-влажностный режим согласно установленным требованиям.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w:t>
            </w:r>
            <w:proofErr w:type="gramStart"/>
            <w:r w:rsidRPr="00F802F9">
              <w:rPr>
                <w:rFonts w:ascii="Arial" w:eastAsia="Times New Roman" w:hAnsi="Arial" w:cs="Arial"/>
                <w:color w:val="000000"/>
                <w:sz w:val="18"/>
                <w:szCs w:val="18"/>
              </w:rPr>
              <w:t>ств пр</w:t>
            </w:r>
            <w:proofErr w:type="gramEnd"/>
            <w:r w:rsidRPr="00F802F9">
              <w:rPr>
                <w:rFonts w:ascii="Arial" w:eastAsia="Times New Roman" w:hAnsi="Arial" w:cs="Arial"/>
                <w:color w:val="000000"/>
                <w:sz w:val="18"/>
                <w:szCs w:val="18"/>
              </w:rPr>
              <w:t>и обеспечении не менее чем однократного воздухообмена.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Продухи в цоколях зданий должны быть открыты. Проветривание подполья следует проводить в сухие и не морозные дни.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3.4.7. На все проемы, каналы и отверстия технического подполья должны быть установлены сетки (размер ячейки 0,5 см), защищающие здания от проникновения грызунов.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3.4.8. В соответствии с санитарными нормами и правилами организация по обслуживанию жилищного фонда должна регулярно проводить дератизацию и дезинфекцию по уничтожению грызунов и насекомых в местах общего пользования, подвалах, технических подпольях.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3.5. Внешнее благоустройство зданий и территорий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3.5.4. </w:t>
            </w:r>
            <w:proofErr w:type="spellStart"/>
            <w:r w:rsidRPr="00F802F9">
              <w:rPr>
                <w:rFonts w:ascii="Arial" w:eastAsia="Times New Roman" w:hAnsi="Arial" w:cs="Arial"/>
                <w:color w:val="000000"/>
                <w:sz w:val="18"/>
                <w:szCs w:val="18"/>
              </w:rPr>
              <w:t>Флагодержатели</w:t>
            </w:r>
            <w:proofErr w:type="spellEnd"/>
            <w:r w:rsidRPr="00F802F9">
              <w:rPr>
                <w:rFonts w:ascii="Arial" w:eastAsia="Times New Roman" w:hAnsi="Arial" w:cs="Arial"/>
                <w:color w:val="000000"/>
                <w:sz w:val="18"/>
                <w:szCs w:val="18"/>
              </w:rPr>
              <w:t xml:space="preserve"> следует устанавливать по проекту на фасаде каждого дома, утвержденного городской (районной) архитектурной службой.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3.5.6. Ремонт указателей, перечисленных в п.3.5.1 и </w:t>
            </w:r>
            <w:proofErr w:type="spellStart"/>
            <w:r w:rsidRPr="00F802F9">
              <w:rPr>
                <w:rFonts w:ascii="Arial" w:eastAsia="Times New Roman" w:hAnsi="Arial" w:cs="Arial"/>
                <w:color w:val="000000"/>
                <w:sz w:val="18"/>
                <w:szCs w:val="18"/>
              </w:rPr>
              <w:t>флагодержателей</w:t>
            </w:r>
            <w:proofErr w:type="spellEnd"/>
            <w:r w:rsidRPr="00F802F9">
              <w:rPr>
                <w:rFonts w:ascii="Arial" w:eastAsia="Times New Roman" w:hAnsi="Arial" w:cs="Arial"/>
                <w:color w:val="000000"/>
                <w:sz w:val="18"/>
                <w:szCs w:val="18"/>
              </w:rPr>
              <w:t xml:space="preserve"> должны проводить организации по содержанию жилищного фонда по мере необходимости. За сохранность и исправность знаков, указанных в п.3.5.3 должны отвечать организации, их установившие.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местных органов самоуправления;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городского (районного) жилищного управления;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пожарной охраны;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отделения милиции;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скорой медицинской помощи;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службы газового хозяйства;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санитарно-эпидемиологической станции;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аварийных служб жилищного хозяйства, на обязанности которых лежит ликвидация аварий в жилых домах;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органов Государственной жилищной инспекции.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3.5.8. Организации по обслуживанию жилищного фонда следят за недопущением: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загромождения балконов предметами домашнего обихода (мебелью, тарой, дровами и другими);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вывешивания белья, одежды, ковров и прочих предметов на свободных земельных участках, выходящих на городской проезд;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мытья автомашин на придомовой территории;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самостоятельного строительства мелких дворовых построек (гаражей, оград), переоборудования балконов и лоджий;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окрашивания оконных переплетов с наружной стороны краской (использования цвета пластиковых окон), отличающихся по цвету </w:t>
            </w:r>
            <w:proofErr w:type="gramStart"/>
            <w:r w:rsidRPr="00F802F9">
              <w:rPr>
                <w:rFonts w:ascii="Arial" w:eastAsia="Times New Roman" w:hAnsi="Arial" w:cs="Arial"/>
                <w:color w:val="000000"/>
                <w:sz w:val="18"/>
                <w:szCs w:val="18"/>
              </w:rPr>
              <w:t>от</w:t>
            </w:r>
            <w:proofErr w:type="gramEnd"/>
            <w:r w:rsidRPr="00F802F9">
              <w:rPr>
                <w:rFonts w:ascii="Arial" w:eastAsia="Times New Roman" w:hAnsi="Arial" w:cs="Arial"/>
                <w:color w:val="000000"/>
                <w:sz w:val="18"/>
                <w:szCs w:val="18"/>
              </w:rPr>
              <w:t xml:space="preserve"> установленного для данного здания;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загромождения дворовой территории металлическим ломом, строительным и бытовым мусором, шлаком, золой и другими отходами;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выливания во дворы помоев, выбрасывание пищевых и других отходов мусора и навоза, а также закапывания или сжигания его во дворах;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w:t>
            </w:r>
            <w:proofErr w:type="spellStart"/>
            <w:r w:rsidRPr="00F802F9">
              <w:rPr>
                <w:rFonts w:ascii="Arial" w:eastAsia="Times New Roman" w:hAnsi="Arial" w:cs="Arial"/>
                <w:color w:val="000000"/>
                <w:sz w:val="18"/>
                <w:szCs w:val="18"/>
              </w:rPr>
              <w:t>незатемнения</w:t>
            </w:r>
            <w:proofErr w:type="spellEnd"/>
            <w:r w:rsidRPr="00F802F9">
              <w:rPr>
                <w:rFonts w:ascii="Arial" w:eastAsia="Times New Roman" w:hAnsi="Arial" w:cs="Arial"/>
                <w:color w:val="000000"/>
                <w:sz w:val="18"/>
                <w:szCs w:val="18"/>
              </w:rPr>
              <w:t xml:space="preserve"> окон жилых помещений.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3.5.11. Территория каждого домовладения, как правило, должна иметь: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хозяйственную площадку для сушки белья, чистки одежды, ковров и предметов домашнего обихода;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площадку для отдыха взрослых;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3.6. Уборка придомовой территории. Организация уборки территории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расположенными на обслуживаемой территории.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3.6.5. Материалы и оборудование во дворах следует складировать на специально выделенных площадках.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3.6.8. Уборка придомовых территорий должна проводиться в следующей последовательности: вначале убирать, а в случае гололеда и скользкости посыпать песком тротуары, пешеходные дорожки, а затем дворовые территории.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3.6.9. Уборку, кроме снегоочистки, которая производится во время снегопадов, следует проводить в режиме, в утренние или вечерние часы.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На тротуарах I класса допускается механизированная уборка на повышенных скоростях (7-8 км/ч) при условии безопасности движения пешеходов.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Механизированную уборку придомовых территорий допускается проводить в дневное время при скоростях машин до 4 км/ч.</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Летняя уборка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3.6.10. Летняя уборка придомовых территорий: подметание, мойка или поливка вручную или с помощью спецмашин должны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w:t>
            </w:r>
            <w:proofErr w:type="spellStart"/>
            <w:r w:rsidRPr="00F802F9">
              <w:rPr>
                <w:rFonts w:ascii="Arial" w:eastAsia="Times New Roman" w:hAnsi="Arial" w:cs="Arial"/>
                <w:color w:val="000000"/>
                <w:sz w:val="18"/>
                <w:szCs w:val="18"/>
              </w:rPr>
              <w:t>прилотковой</w:t>
            </w:r>
            <w:proofErr w:type="spellEnd"/>
            <w:r w:rsidRPr="00F802F9">
              <w:rPr>
                <w:rFonts w:ascii="Arial" w:eastAsia="Times New Roman" w:hAnsi="Arial" w:cs="Arial"/>
                <w:color w:val="000000"/>
                <w:sz w:val="18"/>
                <w:szCs w:val="18"/>
              </w:rPr>
              <w:t xml:space="preserve"> полосой, и в направлении от зданий к проезжей части улицы.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3.6.11. Поливка тротуаров в жаркое время дня должна производиться по мере необходимости, но не реже двух раз в сутки.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Таблица 3.1.</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3.6.12. Периодичность выполнения летних уборочных работ в зависимости от интенсивности движения следует принимать по табл. 3.1.</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3.6.13. Работы по летней уборке территорий должны завершаться в сроки, установленные п. 3.6.10.</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Зимняя уборка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3.6.14. Периодичность выполнения зимних уборочных работ по очистке тротуаров во время снегопада (сдвижка и подметание снега) следует принимать по табл. 3.2.</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Накапливающийся на крышах снег должен по мере необходимости сбрасываться на землю и перемещаться в </w:t>
            </w:r>
            <w:proofErr w:type="spellStart"/>
            <w:r w:rsidRPr="00F802F9">
              <w:rPr>
                <w:rFonts w:ascii="Arial" w:eastAsia="Times New Roman" w:hAnsi="Arial" w:cs="Arial"/>
                <w:color w:val="000000"/>
                <w:sz w:val="18"/>
                <w:szCs w:val="18"/>
              </w:rPr>
              <w:t>прилотковую</w:t>
            </w:r>
            <w:proofErr w:type="spellEnd"/>
            <w:r w:rsidRPr="00F802F9">
              <w:rPr>
                <w:rFonts w:ascii="Arial" w:eastAsia="Times New Roman" w:hAnsi="Arial" w:cs="Arial"/>
                <w:color w:val="000000"/>
                <w:sz w:val="18"/>
                <w:szCs w:val="18"/>
              </w:rPr>
              <w:t xml:space="preserve"> полосу, а на широких тротуарах формироваться в валы.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3,2 и 1 сутки соответственно для тротуаров I, II и III классов.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3.6.16. Убираемый снег должен сдвигаться с тротуаров на проезжую часть в </w:t>
            </w:r>
            <w:proofErr w:type="spellStart"/>
            <w:r w:rsidRPr="00F802F9">
              <w:rPr>
                <w:rFonts w:ascii="Arial" w:eastAsia="Times New Roman" w:hAnsi="Arial" w:cs="Arial"/>
                <w:color w:val="000000"/>
                <w:sz w:val="18"/>
                <w:szCs w:val="18"/>
              </w:rPr>
              <w:t>прилотковую</w:t>
            </w:r>
            <w:proofErr w:type="spellEnd"/>
            <w:r w:rsidRPr="00F802F9">
              <w:rPr>
                <w:rFonts w:ascii="Arial" w:eastAsia="Times New Roman" w:hAnsi="Arial" w:cs="Arial"/>
                <w:color w:val="000000"/>
                <w:sz w:val="18"/>
                <w:szCs w:val="18"/>
              </w:rPr>
              <w:t xml:space="preserve"> полосу, а во дворах - к местам складирования.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3.6.21. Участки тротуаров и дворов, покрытые уплотненным снегом, следует убирать в кратчайшие сроки, как правило, </w:t>
            </w:r>
            <w:proofErr w:type="spellStart"/>
            <w:r w:rsidRPr="00F802F9">
              <w:rPr>
                <w:rFonts w:ascii="Arial" w:eastAsia="Times New Roman" w:hAnsi="Arial" w:cs="Arial"/>
                <w:color w:val="000000"/>
                <w:sz w:val="18"/>
                <w:szCs w:val="18"/>
              </w:rPr>
              <w:t>скалывателями</w:t>
            </w:r>
            <w:proofErr w:type="spellEnd"/>
            <w:r w:rsidRPr="00F802F9">
              <w:rPr>
                <w:rFonts w:ascii="Arial" w:eastAsia="Times New Roman" w:hAnsi="Arial" w:cs="Arial"/>
                <w:color w:val="000000"/>
                <w:sz w:val="18"/>
                <w:szCs w:val="18"/>
              </w:rPr>
              <w:t>-рыхлителями уплотненного снега. Сгребание и уборка скола должны производиться одновременно со скалыванием или немедленно после него и складироваться вместе со снегом.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3.6.23. При возникновении скользкости обработка дорожных покрытий </w:t>
            </w:r>
            <w:proofErr w:type="spellStart"/>
            <w:r w:rsidRPr="00F802F9">
              <w:rPr>
                <w:rFonts w:ascii="Arial" w:eastAsia="Times New Roman" w:hAnsi="Arial" w:cs="Arial"/>
                <w:color w:val="000000"/>
                <w:sz w:val="18"/>
                <w:szCs w:val="18"/>
              </w:rPr>
              <w:t>пескосоляной</w:t>
            </w:r>
            <w:proofErr w:type="spellEnd"/>
            <w:r w:rsidRPr="00F802F9">
              <w:rPr>
                <w:rFonts w:ascii="Arial" w:eastAsia="Times New Roman" w:hAnsi="Arial" w:cs="Arial"/>
                <w:color w:val="000000"/>
                <w:sz w:val="18"/>
                <w:szCs w:val="18"/>
              </w:rPr>
              <w:t xml:space="preserve"> смесью должна производиться по норме 0,2-0,3 кг/м при помощи распределителей.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3.6.24. Время проведения обработки покрытий </w:t>
            </w:r>
            <w:proofErr w:type="spellStart"/>
            <w:r w:rsidRPr="00F802F9">
              <w:rPr>
                <w:rFonts w:ascii="Arial" w:eastAsia="Times New Roman" w:hAnsi="Arial" w:cs="Arial"/>
                <w:color w:val="000000"/>
                <w:sz w:val="18"/>
                <w:szCs w:val="18"/>
              </w:rPr>
              <w:t>пескосоляной</w:t>
            </w:r>
            <w:proofErr w:type="spellEnd"/>
            <w:r w:rsidRPr="00F802F9">
              <w:rPr>
                <w:rFonts w:ascii="Arial" w:eastAsia="Times New Roman" w:hAnsi="Arial" w:cs="Arial"/>
                <w:color w:val="000000"/>
                <w:sz w:val="18"/>
                <w:szCs w:val="18"/>
              </w:rPr>
              <w:t xml:space="preserve"> смесью первоочередных территорий не должно превышать 1,5 ч, а срок окончания всех работ - 3 ч.</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5-8% массы песка.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3.6.27. Организации по обслуживанию жилищного фонда с наступлением весны должны организовать: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промывку и расчистку канавок для обеспечения оттока воды в местах, где это требуется для нормального отвода талых вод;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систематический сгон талой воды к люкам и приемным колодцам ливневой сети;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общую очистку дворовых территорий после окончания таяния снега, собирая и удаляя мусор, оставшийся снег и лед.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Особенности зимней уборки в городах Северной климатической зоны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3.6.30. Периодичность очистки тротуаров от снега при снегопадах значительной интенсивности и </w:t>
            </w:r>
            <w:proofErr w:type="spellStart"/>
            <w:r w:rsidRPr="00F802F9">
              <w:rPr>
                <w:rFonts w:ascii="Arial" w:eastAsia="Times New Roman" w:hAnsi="Arial" w:cs="Arial"/>
                <w:color w:val="000000"/>
                <w:sz w:val="18"/>
                <w:szCs w:val="18"/>
              </w:rPr>
              <w:t>снегопереносах</w:t>
            </w:r>
            <w:proofErr w:type="spellEnd"/>
            <w:r w:rsidRPr="00F802F9">
              <w:rPr>
                <w:rFonts w:ascii="Arial" w:eastAsia="Times New Roman" w:hAnsi="Arial" w:cs="Arial"/>
                <w:color w:val="000000"/>
                <w:sz w:val="18"/>
                <w:szCs w:val="18"/>
              </w:rPr>
              <w:t xml:space="preserve"> независимо от их класса, приведенная в табл. 3.2, сокращается, уборка в отдельных случаях должна производиться непрерывно.</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этом случае на широких тротуарах допускается складирование снега при обеспечении свободной пешеходной полосы шириной не менее 3 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3.6.31. Производство работ по уборке городских дорог при длительных снегопадах интенсивностью более 6 мм/ч, обильных </w:t>
            </w:r>
            <w:proofErr w:type="spellStart"/>
            <w:r w:rsidRPr="00F802F9">
              <w:rPr>
                <w:rFonts w:ascii="Arial" w:eastAsia="Times New Roman" w:hAnsi="Arial" w:cs="Arial"/>
                <w:color w:val="000000"/>
                <w:sz w:val="18"/>
                <w:szCs w:val="18"/>
              </w:rPr>
              <w:t>снегопереносах</w:t>
            </w:r>
            <w:proofErr w:type="spellEnd"/>
            <w:r w:rsidRPr="00F802F9">
              <w:rPr>
                <w:rFonts w:ascii="Arial" w:eastAsia="Times New Roman" w:hAnsi="Arial" w:cs="Arial"/>
                <w:color w:val="000000"/>
                <w:sz w:val="18"/>
                <w:szCs w:val="18"/>
              </w:rPr>
              <w:t xml:space="preserve"> и других экстремальных условиях должно осуществляться в соответствии с аварийным планом мероприятий.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3.7. Санитарная уборка, сбор мусора и вторичных материалов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3.7.1. Организации по обслуживанию жилищного фонда обязаны обеспечивать: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установку на обслуживаемой территории сборников для твердых отходов, а в </w:t>
            </w:r>
            <w:proofErr w:type="spellStart"/>
            <w:r w:rsidRPr="00F802F9">
              <w:rPr>
                <w:rFonts w:ascii="Arial" w:eastAsia="Times New Roman" w:hAnsi="Arial" w:cs="Arial"/>
                <w:color w:val="000000"/>
                <w:sz w:val="18"/>
                <w:szCs w:val="18"/>
              </w:rPr>
              <w:t>неканализированных</w:t>
            </w:r>
            <w:proofErr w:type="spellEnd"/>
            <w:r w:rsidRPr="00F802F9">
              <w:rPr>
                <w:rFonts w:ascii="Arial" w:eastAsia="Times New Roman" w:hAnsi="Arial" w:cs="Arial"/>
                <w:color w:val="000000"/>
                <w:sz w:val="18"/>
                <w:szCs w:val="18"/>
              </w:rPr>
              <w:t xml:space="preserve"> зданиях иметь, кроме того, сборники (выгребы) для жидких отходов;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своевременную уборку территории и систематическое наблюдение за ее санитарным состоянием;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организацию вывоза отходов и </w:t>
            </w:r>
            <w:proofErr w:type="gramStart"/>
            <w:r w:rsidRPr="00F802F9">
              <w:rPr>
                <w:rFonts w:ascii="Arial" w:eastAsia="Times New Roman" w:hAnsi="Arial" w:cs="Arial"/>
                <w:color w:val="000000"/>
                <w:sz w:val="18"/>
                <w:szCs w:val="18"/>
              </w:rPr>
              <w:t>контроль за</w:t>
            </w:r>
            <w:proofErr w:type="gramEnd"/>
            <w:r w:rsidRPr="00F802F9">
              <w:rPr>
                <w:rFonts w:ascii="Arial" w:eastAsia="Times New Roman" w:hAnsi="Arial" w:cs="Arial"/>
                <w:color w:val="000000"/>
                <w:sz w:val="18"/>
                <w:szCs w:val="18"/>
              </w:rPr>
              <w:t xml:space="preserve"> выполнением графика удаления отходов;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свободный подъезд и освещение около площадок под установку контейнеров и мусоросборников;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проведение среди населения широкой разъяснительной работы по организации уборки территории.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3.7.2. Сбор бытовых отходов следует производить </w:t>
            </w:r>
            <w:proofErr w:type="gramStart"/>
            <w:r w:rsidRPr="00F802F9">
              <w:rPr>
                <w:rFonts w:ascii="Arial" w:eastAsia="Times New Roman" w:hAnsi="Arial" w:cs="Arial"/>
                <w:color w:val="000000"/>
                <w:sz w:val="18"/>
                <w:szCs w:val="18"/>
              </w:rPr>
              <w:t>в</w:t>
            </w:r>
            <w:proofErr w:type="gram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переносные металлические мусоросборники вместимостью до 100 л, установленные под навесом, для жилых домов с населением до 200 чел.;</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контейнеры вместимостью до 800 л - для домов с населением 200 чел. и более.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3.7.3. Временные мусоросборники должны быть плотными, а стенки и крышки - окрашены стойкими красителями.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Окраска всех металлических мусоросборников должна производиться не менее двух раз в год - весной и осенью.</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Площадки для контейнеров на колесиках должны оборудоваться пандусом от проезжей части и ограждением (бордюром) высотой 7-10 см, исключающим возможность скатывания контейнеров в сторону.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При размещении на одной площадке до шести переносных мусоросборников должна быть организована их доставка к местам подъезда </w:t>
            </w:r>
            <w:proofErr w:type="spellStart"/>
            <w:r w:rsidRPr="00F802F9">
              <w:rPr>
                <w:rFonts w:ascii="Arial" w:eastAsia="Times New Roman" w:hAnsi="Arial" w:cs="Arial"/>
                <w:color w:val="000000"/>
                <w:sz w:val="18"/>
                <w:szCs w:val="18"/>
              </w:rPr>
              <w:t>мусоровозных</w:t>
            </w:r>
            <w:proofErr w:type="spellEnd"/>
            <w:r w:rsidRPr="00F802F9">
              <w:rPr>
                <w:rFonts w:ascii="Arial" w:eastAsia="Times New Roman" w:hAnsi="Arial" w:cs="Arial"/>
                <w:color w:val="000000"/>
                <w:sz w:val="18"/>
                <w:szCs w:val="18"/>
              </w:rPr>
              <w:t xml:space="preserve"> машин.</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3.7.6. Мусоросборники необходимо размещать на расстоянии от окон до дверей жилых зданий не менее 20 м, но не более 100 м от входных подъездов.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3.7.7. Количество и емкость дворовых мусоросборников определяется в установленном порядке.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3.7.8. Сбор твердых бытовых отходов в </w:t>
            </w:r>
            <w:proofErr w:type="spellStart"/>
            <w:r w:rsidRPr="00F802F9">
              <w:rPr>
                <w:rFonts w:ascii="Arial" w:eastAsia="Times New Roman" w:hAnsi="Arial" w:cs="Arial"/>
                <w:color w:val="000000"/>
                <w:sz w:val="18"/>
                <w:szCs w:val="18"/>
              </w:rPr>
              <w:t>неканализированных</w:t>
            </w:r>
            <w:proofErr w:type="spellEnd"/>
            <w:r w:rsidRPr="00F802F9">
              <w:rPr>
                <w:rFonts w:ascii="Arial" w:eastAsia="Times New Roman" w:hAnsi="Arial" w:cs="Arial"/>
                <w:color w:val="000000"/>
                <w:sz w:val="18"/>
                <w:szCs w:val="18"/>
              </w:rPr>
              <w:t xml:space="preserve">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Для сбора жидких бытовых отходов и помоев на территории </w:t>
            </w:r>
            <w:proofErr w:type="spellStart"/>
            <w:r w:rsidRPr="00F802F9">
              <w:rPr>
                <w:rFonts w:ascii="Arial" w:eastAsia="Times New Roman" w:hAnsi="Arial" w:cs="Arial"/>
                <w:color w:val="000000"/>
                <w:sz w:val="18"/>
                <w:szCs w:val="18"/>
              </w:rPr>
              <w:t>неканализованных</w:t>
            </w:r>
            <w:proofErr w:type="spellEnd"/>
            <w:r w:rsidRPr="00F802F9">
              <w:rPr>
                <w:rFonts w:ascii="Arial" w:eastAsia="Times New Roman" w:hAnsi="Arial" w:cs="Arial"/>
                <w:color w:val="000000"/>
                <w:sz w:val="18"/>
                <w:szCs w:val="18"/>
              </w:rPr>
              <w:t xml:space="preserve"> домовладений следует устраивать </w:t>
            </w:r>
            <w:proofErr w:type="spellStart"/>
            <w:r w:rsidRPr="00F802F9">
              <w:rPr>
                <w:rFonts w:ascii="Arial" w:eastAsia="Times New Roman" w:hAnsi="Arial" w:cs="Arial"/>
                <w:color w:val="000000"/>
                <w:sz w:val="18"/>
                <w:szCs w:val="18"/>
              </w:rPr>
              <w:t>помойницы</w:t>
            </w:r>
            <w:proofErr w:type="spellEnd"/>
            <w:r w:rsidRPr="00F802F9">
              <w:rPr>
                <w:rFonts w:ascii="Arial" w:eastAsia="Times New Roman" w:hAnsi="Arial" w:cs="Arial"/>
                <w:color w:val="000000"/>
                <w:sz w:val="18"/>
                <w:szCs w:val="18"/>
              </w:rPr>
              <w:t>, как правило, объединенные с дворовыми уборными общим выгребом.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3.7.9. </w:t>
            </w:r>
            <w:proofErr w:type="spellStart"/>
            <w:r w:rsidRPr="00F802F9">
              <w:rPr>
                <w:rFonts w:ascii="Arial" w:eastAsia="Times New Roman" w:hAnsi="Arial" w:cs="Arial"/>
                <w:color w:val="000000"/>
                <w:sz w:val="18"/>
                <w:szCs w:val="18"/>
              </w:rPr>
              <w:t>Помойницы</w:t>
            </w:r>
            <w:proofErr w:type="spellEnd"/>
            <w:r w:rsidRPr="00F802F9">
              <w:rPr>
                <w:rFonts w:ascii="Arial" w:eastAsia="Times New Roman" w:hAnsi="Arial" w:cs="Arial"/>
                <w:color w:val="000000"/>
                <w:sz w:val="18"/>
                <w:szCs w:val="18"/>
              </w:rPr>
              <w:t xml:space="preserve"> должны иметь открывающиеся загрузочные люки с установленными под ними решетками с отверстиями до 25 мм.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3.7.10. В помещениях общественных уборных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Промывка унитазов </w:t>
            </w:r>
            <w:proofErr w:type="spellStart"/>
            <w:r w:rsidRPr="00F802F9">
              <w:rPr>
                <w:rFonts w:ascii="Arial" w:eastAsia="Times New Roman" w:hAnsi="Arial" w:cs="Arial"/>
                <w:color w:val="000000"/>
                <w:sz w:val="18"/>
                <w:szCs w:val="18"/>
              </w:rPr>
              <w:t>неканализованных</w:t>
            </w:r>
            <w:proofErr w:type="spellEnd"/>
            <w:r w:rsidRPr="00F802F9">
              <w:rPr>
                <w:rFonts w:ascii="Arial" w:eastAsia="Times New Roman" w:hAnsi="Arial" w:cs="Arial"/>
                <w:color w:val="000000"/>
                <w:sz w:val="18"/>
                <w:szCs w:val="18"/>
              </w:rPr>
              <w:t xml:space="preserve"> выгребных уборных непосредственно от водопроводов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3.7.11. Сбор влажных отходов и выливание помоев в металлические мусоросборники не допускается. Влажные отходы, оседающие на решетках </w:t>
            </w:r>
            <w:proofErr w:type="spellStart"/>
            <w:r w:rsidRPr="00F802F9">
              <w:rPr>
                <w:rFonts w:ascii="Arial" w:eastAsia="Times New Roman" w:hAnsi="Arial" w:cs="Arial"/>
                <w:color w:val="000000"/>
                <w:sz w:val="18"/>
                <w:szCs w:val="18"/>
              </w:rPr>
              <w:t>помойниц</w:t>
            </w:r>
            <w:proofErr w:type="spellEnd"/>
            <w:r w:rsidRPr="00F802F9">
              <w:rPr>
                <w:rFonts w:ascii="Arial" w:eastAsia="Times New Roman" w:hAnsi="Arial" w:cs="Arial"/>
                <w:color w:val="000000"/>
                <w:sz w:val="18"/>
                <w:szCs w:val="18"/>
              </w:rPr>
              <w:t>, должны перекладываться дворниками в мусоросборники только к моменту прибытия мусоровоза.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3.7.12. Емкость выгребов при очистке один раз в месяц следует определять из расчета на одного проживающего (или трех приходящих на работу):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уборных без промывки - 0,1 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 промывкой унитаза из ведра - 0,2-0,25 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в дворовых уборных и </w:t>
            </w:r>
            <w:proofErr w:type="spellStart"/>
            <w:r w:rsidRPr="00F802F9">
              <w:rPr>
                <w:rFonts w:ascii="Arial" w:eastAsia="Times New Roman" w:hAnsi="Arial" w:cs="Arial"/>
                <w:color w:val="000000"/>
                <w:sz w:val="18"/>
                <w:szCs w:val="18"/>
              </w:rPr>
              <w:t>помойницах</w:t>
            </w:r>
            <w:proofErr w:type="spellEnd"/>
            <w:r w:rsidRPr="00F802F9">
              <w:rPr>
                <w:rFonts w:ascii="Arial" w:eastAsia="Times New Roman" w:hAnsi="Arial" w:cs="Arial"/>
                <w:color w:val="000000"/>
                <w:sz w:val="18"/>
                <w:szCs w:val="18"/>
              </w:rPr>
              <w:t xml:space="preserve"> с общим выгребом - 0,25-0,30 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Во всех случаях следует добавлять 20% на неравномерность заполнения.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Глубину выгребов следует принимать от 1,5 до 3 м в зависимости от местных условий.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3.7.13. Выгребы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Выгребы должны иметь плотные двойные люки, деревянные 0,7 х 0,8 м или стандартные круглые чугунные.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3.7.14. Выгребы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3.7.15. Крупногабаритные отходы, старая мебель, велосипеды, остатки от текущего ремонта квартир и т.п.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3.7.16. Сжигание всех видов отходов на территории домовладений и в мусоросборниках запрещается.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3.7.17. На территории каждого домовладения должны быть установлены урны, соответствующие утвержденному местным органом самоуправления образцу. Расстояние между урнами должно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3.7.19. Окраску урны следует возобновлять не реже одного раза в год.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3.7.20. В дворовых выгребных уборных, расположенных на </w:t>
            </w:r>
            <w:proofErr w:type="spellStart"/>
            <w:r w:rsidRPr="00F802F9">
              <w:rPr>
                <w:rFonts w:ascii="Arial" w:eastAsia="Times New Roman" w:hAnsi="Arial" w:cs="Arial"/>
                <w:color w:val="000000"/>
                <w:sz w:val="18"/>
                <w:szCs w:val="18"/>
              </w:rPr>
              <w:t>неканализованных</w:t>
            </w:r>
            <w:proofErr w:type="spellEnd"/>
            <w:r w:rsidRPr="00F802F9">
              <w:rPr>
                <w:rFonts w:ascii="Arial" w:eastAsia="Times New Roman" w:hAnsi="Arial" w:cs="Arial"/>
                <w:color w:val="000000"/>
                <w:sz w:val="18"/>
                <w:szCs w:val="18"/>
              </w:rPr>
              <w:t xml:space="preserve"> участках домовладения, должна ежедневно производиться уборка и дезинфекция уборных 20-процентным раствором хлорной извести.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3.8. Озеленение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3.8.2. Пересадка или вырубка деревьев и кустарников, в том числе сухостойных и больных, без соответствующего разрешения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3.8.3. Сохранность зеленых насаждений на территории домовладений и надлежащий уход за ними обеспечиваются организацией по обслуживанию жилищного фонда или на договорных началах - специализированной организацией.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w:t>
            </w:r>
            <w:proofErr w:type="spellStart"/>
            <w:r w:rsidRPr="00F802F9">
              <w:rPr>
                <w:rFonts w:ascii="Arial" w:eastAsia="Times New Roman" w:hAnsi="Arial" w:cs="Arial"/>
                <w:color w:val="000000"/>
                <w:sz w:val="18"/>
                <w:szCs w:val="18"/>
              </w:rPr>
              <w:t>бесструктурности</w:t>
            </w:r>
            <w:proofErr w:type="spellEnd"/>
            <w:r w:rsidRPr="00F802F9">
              <w:rPr>
                <w:rFonts w:ascii="Arial" w:eastAsia="Times New Roman" w:hAnsi="Arial" w:cs="Arial"/>
                <w:color w:val="000000"/>
                <w:sz w:val="18"/>
                <w:szCs w:val="18"/>
              </w:rPr>
              <w:t xml:space="preserve">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w:t>
            </w:r>
            <w:proofErr w:type="gramStart"/>
            <w:r w:rsidRPr="00F802F9">
              <w:rPr>
                <w:rFonts w:ascii="Arial" w:eastAsia="Times New Roman" w:hAnsi="Arial" w:cs="Arial"/>
                <w:color w:val="000000"/>
                <w:sz w:val="18"/>
                <w:szCs w:val="18"/>
              </w:rPr>
              <w:t>за</w:t>
            </w:r>
            <w:proofErr w:type="gramEnd"/>
            <w:r w:rsidRPr="00F802F9">
              <w:rPr>
                <w:rFonts w:ascii="Arial" w:eastAsia="Times New Roman" w:hAnsi="Arial" w:cs="Arial"/>
                <w:color w:val="000000"/>
                <w:sz w:val="18"/>
                <w:szCs w:val="18"/>
              </w:rPr>
              <w:t xml:space="preserve"> истекшие 5 дней свыше 17 С.</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w:t>
            </w:r>
            <w:proofErr w:type="gramStart"/>
            <w:r w:rsidRPr="00F802F9">
              <w:rPr>
                <w:rFonts w:ascii="Arial" w:eastAsia="Times New Roman" w:hAnsi="Arial" w:cs="Arial"/>
                <w:color w:val="000000"/>
                <w:sz w:val="18"/>
                <w:szCs w:val="18"/>
              </w:rPr>
              <w:t xml:space="preserve"> С</w:t>
            </w:r>
            <w:proofErr w:type="gramEnd"/>
            <w:r w:rsidRPr="00F802F9">
              <w:rPr>
                <w:rFonts w:ascii="Arial" w:eastAsia="Times New Roman" w:hAnsi="Arial" w:cs="Arial"/>
                <w:color w:val="000000"/>
                <w:sz w:val="18"/>
                <w:szCs w:val="18"/>
              </w:rPr>
              <w:t xml:space="preserve"> и ниже.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3.9.1. Владельцы озелененных территорий обязаны: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обеспечить сохранность насаждений;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летнее время и в сухую погоду поливать газоны, цветники, деревья и кустарники;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не допускать </w:t>
            </w:r>
            <w:proofErr w:type="spellStart"/>
            <w:r w:rsidRPr="00F802F9">
              <w:rPr>
                <w:rFonts w:ascii="Arial" w:eastAsia="Times New Roman" w:hAnsi="Arial" w:cs="Arial"/>
                <w:color w:val="000000"/>
                <w:sz w:val="18"/>
                <w:szCs w:val="18"/>
              </w:rPr>
              <w:t>вытаптывания</w:t>
            </w:r>
            <w:proofErr w:type="spellEnd"/>
            <w:r w:rsidRPr="00F802F9">
              <w:rPr>
                <w:rFonts w:ascii="Arial" w:eastAsia="Times New Roman" w:hAnsi="Arial" w:cs="Arial"/>
                <w:color w:val="000000"/>
                <w:sz w:val="18"/>
                <w:szCs w:val="18"/>
              </w:rPr>
              <w:t xml:space="preserve"> газонов и складирования на них строительных материалов, песка, мусора, снега, сколов льда и т.д.;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при наличии водоемов на озелененных территориях содержать их в чистоте и производить их капитальную очистку не менее одного раза в 10 лет;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организовывать разъяснительную работу среди населения о необходимости бережного отношения к зеленым насаждениям.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3.9.2. На озелененных территориях запрещается: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складировать любые материалы;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применять чистый торф в качестве растительного грунта;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устраивать свалки мусора, снега и льда, за исключением чистого снега, полученного от расчистки садово-парковых дорожек;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сбрасывать снег с крыш на участки, занятые насаждениями, без принятия мер, обеспечивающих сохранность деревьев и кустарников;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посыпать химическими препаратами тротуары, проезжие и прогулочные дороги и иные покрытия, не разрешенные к применению;</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сбрасывать смет и другие загрязнения на газоны;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ходить, сидеть и лежать на газонах (исключая луговые), устраивать игры;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разжигать костры и нарушать правила противопожарной охраны;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F802F9">
              <w:rPr>
                <w:rFonts w:ascii="Arial" w:eastAsia="Times New Roman" w:hAnsi="Arial" w:cs="Arial"/>
                <w:color w:val="000000"/>
                <w:sz w:val="18"/>
                <w:szCs w:val="18"/>
              </w:rPr>
              <w:t>электрогирлянды</w:t>
            </w:r>
            <w:proofErr w:type="spellEnd"/>
            <w:r w:rsidRPr="00F802F9">
              <w:rPr>
                <w:rFonts w:ascii="Arial" w:eastAsia="Times New Roman" w:hAnsi="Arial" w:cs="Arial"/>
                <w:color w:val="000000"/>
                <w:sz w:val="18"/>
                <w:szCs w:val="18"/>
              </w:rPr>
              <w:t xml:space="preserve"> из лампочек, флажковые гирлянды, колючую проволоку и другие ограждения, которые могут повредить деревьям;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добывать из деревьев сок, смолу, делать надрезы, надписи и наносить другие механические повреждения;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проводить разрытия для прокладки инженерных коммуникаций без согласования в установленном порядке;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3.9.3. Новые посадки, особенно деревьев на придомовых территориях, следует проводить по проектам в установленном порядке.</w:t>
            </w:r>
          </w:p>
          <w:p w:rsidR="00F802F9" w:rsidRPr="00F802F9" w:rsidRDefault="00F802F9" w:rsidP="00F802F9">
            <w:pPr>
              <w:spacing w:before="100" w:beforeAutospacing="1" w:after="100" w:afterAutospacing="1" w:line="240" w:lineRule="auto"/>
              <w:jc w:val="center"/>
              <w:rPr>
                <w:rFonts w:ascii="Arial" w:eastAsia="Times New Roman" w:hAnsi="Arial" w:cs="Arial"/>
                <w:color w:val="000000"/>
                <w:sz w:val="18"/>
                <w:szCs w:val="18"/>
              </w:rPr>
            </w:pPr>
            <w:r w:rsidRPr="00F802F9">
              <w:rPr>
                <w:rFonts w:ascii="Arial" w:eastAsia="Times New Roman" w:hAnsi="Arial" w:cs="Arial"/>
                <w:color w:val="000000"/>
                <w:sz w:val="18"/>
                <w:szCs w:val="18"/>
              </w:rPr>
              <w:t>IV. Техническое обслуживание и ремонт строительных конструкций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 Фундаменты и стены подвалов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4.1.1. Организация по обслуживанию жилищного фонда должна обеспечить: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нормируемый температурно-влажностный режим подвалов и </w:t>
            </w:r>
            <w:proofErr w:type="spellStart"/>
            <w:r w:rsidRPr="00F802F9">
              <w:rPr>
                <w:rFonts w:ascii="Arial" w:eastAsia="Times New Roman" w:hAnsi="Arial" w:cs="Arial"/>
                <w:color w:val="000000"/>
                <w:sz w:val="18"/>
                <w:szCs w:val="18"/>
              </w:rPr>
              <w:t>техподполий</w:t>
            </w:r>
            <w:proofErr w:type="spell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исправное состояние фундаментов и стен подвалов зданий;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устранение повреждений фундаментов и стен подвалов по мере выявления, не допуская их дальнейшего развития;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предотвращения сырости и замачивания грунтов оснований и фундаментов и конструкций подвалов и </w:t>
            </w:r>
            <w:proofErr w:type="spellStart"/>
            <w:r w:rsidRPr="00F802F9">
              <w:rPr>
                <w:rFonts w:ascii="Arial" w:eastAsia="Times New Roman" w:hAnsi="Arial" w:cs="Arial"/>
                <w:color w:val="000000"/>
                <w:sz w:val="18"/>
                <w:szCs w:val="18"/>
              </w:rPr>
              <w:t>техподполий</w:t>
            </w:r>
            <w:proofErr w:type="spell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работоспособное состояние внутридомовых и наружных дренажей.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4.1.2. Инженерно-технические работники организаций по обслуживанию жилищного фонда должны знать проектные характеристики и нормативные требования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Подвальные помещения должны быть сухими, чистыми, иметь освещение и вентиляцию.</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Температура воздуха должна быть не ниже + 5</w:t>
            </w:r>
            <w:proofErr w:type="gramStart"/>
            <w:r w:rsidRPr="00F802F9">
              <w:rPr>
                <w:rFonts w:ascii="Arial" w:eastAsia="Times New Roman" w:hAnsi="Arial" w:cs="Arial"/>
                <w:color w:val="000000"/>
                <w:sz w:val="18"/>
                <w:szCs w:val="18"/>
              </w:rPr>
              <w:t xml:space="preserve"> С</w:t>
            </w:r>
            <w:proofErr w:type="gramEnd"/>
            <w:r w:rsidRPr="00F802F9">
              <w:rPr>
                <w:rFonts w:ascii="Arial" w:eastAsia="Times New Roman" w:hAnsi="Arial" w:cs="Arial"/>
                <w:color w:val="000000"/>
                <w:sz w:val="18"/>
                <w:szCs w:val="18"/>
              </w:rPr>
              <w:t>, относительная влажность воздуха - не выше 60%.</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4.1.4. Площадь продухов должна составлять примерно 1/400 площади пола </w:t>
            </w:r>
            <w:proofErr w:type="spellStart"/>
            <w:r w:rsidRPr="00F802F9">
              <w:rPr>
                <w:rFonts w:ascii="Arial" w:eastAsia="Times New Roman" w:hAnsi="Arial" w:cs="Arial"/>
                <w:color w:val="000000"/>
                <w:sz w:val="18"/>
                <w:szCs w:val="18"/>
              </w:rPr>
              <w:t>техподполья</w:t>
            </w:r>
            <w:proofErr w:type="spellEnd"/>
            <w:r w:rsidRPr="00F802F9">
              <w:rPr>
                <w:rFonts w:ascii="Arial" w:eastAsia="Times New Roman" w:hAnsi="Arial" w:cs="Arial"/>
                <w:color w:val="000000"/>
                <w:sz w:val="18"/>
                <w:szCs w:val="18"/>
              </w:rPr>
              <w:t xml:space="preserve"> или подвала; располагаются продухи на противоположных стенах для сквозного проветривания (не менее двух продухов на каждой секции дома); желательно оборудовать продухи жалюзийными решетками.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4.1.5. Стенки приямков должны быть не менее чем на 15 см выше уровня тротуара и </w:t>
            </w:r>
            <w:proofErr w:type="spellStart"/>
            <w:r w:rsidRPr="00F802F9">
              <w:rPr>
                <w:rFonts w:ascii="Arial" w:eastAsia="Times New Roman" w:hAnsi="Arial" w:cs="Arial"/>
                <w:color w:val="000000"/>
                <w:sz w:val="18"/>
                <w:szCs w:val="18"/>
              </w:rPr>
              <w:t>отмостки</w:t>
            </w:r>
            <w:proofErr w:type="spellEnd"/>
            <w:r w:rsidRPr="00F802F9">
              <w:rPr>
                <w:rFonts w:ascii="Arial" w:eastAsia="Times New Roman" w:hAnsi="Arial" w:cs="Arial"/>
                <w:color w:val="000000"/>
                <w:sz w:val="18"/>
                <w:szCs w:val="18"/>
              </w:rPr>
              <w:t>;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4.1.6. </w:t>
            </w:r>
            <w:proofErr w:type="spellStart"/>
            <w:r w:rsidRPr="00F802F9">
              <w:rPr>
                <w:rFonts w:ascii="Arial" w:eastAsia="Times New Roman" w:hAnsi="Arial" w:cs="Arial"/>
                <w:color w:val="000000"/>
                <w:sz w:val="18"/>
                <w:szCs w:val="18"/>
              </w:rPr>
              <w:t>Отмостки</w:t>
            </w:r>
            <w:proofErr w:type="spellEnd"/>
            <w:r w:rsidRPr="00F802F9">
              <w:rPr>
                <w:rFonts w:ascii="Arial" w:eastAsia="Times New Roman" w:hAnsi="Arial" w:cs="Arial"/>
                <w:color w:val="000000"/>
                <w:sz w:val="18"/>
                <w:szCs w:val="18"/>
              </w:rPr>
              <w:t xml:space="preserve"> и тротуары должны иметь поперечные уклоны от стен здания не менее 0,03. Поверхность </w:t>
            </w:r>
            <w:proofErr w:type="spellStart"/>
            <w:r w:rsidRPr="00F802F9">
              <w:rPr>
                <w:rFonts w:ascii="Arial" w:eastAsia="Times New Roman" w:hAnsi="Arial" w:cs="Arial"/>
                <w:color w:val="000000"/>
                <w:sz w:val="18"/>
                <w:szCs w:val="18"/>
              </w:rPr>
              <w:t>отмостки</w:t>
            </w:r>
            <w:proofErr w:type="spellEnd"/>
            <w:r w:rsidRPr="00F802F9">
              <w:rPr>
                <w:rFonts w:ascii="Arial" w:eastAsia="Times New Roman" w:hAnsi="Arial" w:cs="Arial"/>
                <w:color w:val="000000"/>
                <w:sz w:val="18"/>
                <w:szCs w:val="18"/>
              </w:rPr>
              <w:t xml:space="preserve">, граничащей с проезжей частью, должна быть приподнята над ней на 15 см. Ширина </w:t>
            </w:r>
            <w:proofErr w:type="spellStart"/>
            <w:r w:rsidRPr="00F802F9">
              <w:rPr>
                <w:rFonts w:ascii="Arial" w:eastAsia="Times New Roman" w:hAnsi="Arial" w:cs="Arial"/>
                <w:color w:val="000000"/>
                <w:sz w:val="18"/>
                <w:szCs w:val="18"/>
              </w:rPr>
              <w:t>отмостки</w:t>
            </w:r>
            <w:proofErr w:type="spellEnd"/>
            <w:r w:rsidRPr="00F802F9">
              <w:rPr>
                <w:rFonts w:ascii="Arial" w:eastAsia="Times New Roman" w:hAnsi="Arial" w:cs="Arial"/>
                <w:color w:val="000000"/>
                <w:sz w:val="18"/>
                <w:szCs w:val="18"/>
              </w:rPr>
              <w:t xml:space="preserve"> устанавливается проектом (</w:t>
            </w:r>
            <w:proofErr w:type="gramStart"/>
            <w:r w:rsidRPr="00F802F9">
              <w:rPr>
                <w:rFonts w:ascii="Arial" w:eastAsia="Times New Roman" w:hAnsi="Arial" w:cs="Arial"/>
                <w:color w:val="000000"/>
                <w:sz w:val="18"/>
                <w:szCs w:val="18"/>
              </w:rPr>
              <w:t>для</w:t>
            </w:r>
            <w:proofErr w:type="gramEnd"/>
            <w:r w:rsidRPr="00F802F9">
              <w:rPr>
                <w:rFonts w:ascii="Arial" w:eastAsia="Times New Roman" w:hAnsi="Arial" w:cs="Arial"/>
                <w:color w:val="000000"/>
                <w:sz w:val="18"/>
                <w:szCs w:val="18"/>
              </w:rPr>
              <w:t xml:space="preserve"> Песчано-дерновые </w:t>
            </w:r>
            <w:proofErr w:type="spellStart"/>
            <w:r w:rsidRPr="00F802F9">
              <w:rPr>
                <w:rFonts w:ascii="Arial" w:eastAsia="Times New Roman" w:hAnsi="Arial" w:cs="Arial"/>
                <w:color w:val="000000"/>
                <w:sz w:val="18"/>
                <w:szCs w:val="18"/>
              </w:rPr>
              <w:t>отмостки</w:t>
            </w:r>
            <w:proofErr w:type="spellEnd"/>
            <w:r w:rsidRPr="00F802F9">
              <w:rPr>
                <w:rFonts w:ascii="Arial" w:eastAsia="Times New Roman" w:hAnsi="Arial" w:cs="Arial"/>
                <w:color w:val="000000"/>
                <w:sz w:val="18"/>
                <w:szCs w:val="18"/>
              </w:rPr>
              <w:t xml:space="preserve"> допускается заменять бетонными и асфальтовыми </w:t>
            </w:r>
            <w:proofErr w:type="spellStart"/>
            <w:r w:rsidRPr="00F802F9">
              <w:rPr>
                <w:rFonts w:ascii="Arial" w:eastAsia="Times New Roman" w:hAnsi="Arial" w:cs="Arial"/>
                <w:color w:val="000000"/>
                <w:sz w:val="18"/>
                <w:szCs w:val="18"/>
              </w:rPr>
              <w:t>отмостками</w:t>
            </w:r>
            <w:proofErr w:type="spell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4.1.7. Просадки, щели и трещины, образовавшиеся в </w:t>
            </w:r>
            <w:proofErr w:type="spellStart"/>
            <w:r w:rsidRPr="00F802F9">
              <w:rPr>
                <w:rFonts w:ascii="Arial" w:eastAsia="Times New Roman" w:hAnsi="Arial" w:cs="Arial"/>
                <w:color w:val="000000"/>
                <w:sz w:val="18"/>
                <w:szCs w:val="18"/>
              </w:rPr>
              <w:t>отмостках</w:t>
            </w:r>
            <w:proofErr w:type="spellEnd"/>
            <w:r w:rsidRPr="00F802F9">
              <w:rPr>
                <w:rFonts w:ascii="Arial" w:eastAsia="Times New Roman" w:hAnsi="Arial" w:cs="Arial"/>
                <w:color w:val="000000"/>
                <w:sz w:val="18"/>
                <w:szCs w:val="18"/>
              </w:rPr>
              <w:t xml:space="preserve">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w:t>
            </w:r>
            <w:proofErr w:type="spellStart"/>
            <w:r w:rsidRPr="00F802F9">
              <w:rPr>
                <w:rFonts w:ascii="Arial" w:eastAsia="Times New Roman" w:hAnsi="Arial" w:cs="Arial"/>
                <w:color w:val="000000"/>
                <w:sz w:val="18"/>
                <w:szCs w:val="18"/>
              </w:rPr>
              <w:t>отмостки</w:t>
            </w:r>
            <w:proofErr w:type="spell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 герметичность стыковых соединений в системах канализации.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Обеспечить надежность и прочность крепления канализационных трубопроводов и выпусков, наличие пробок у прочисток и т.д.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Вводы инженерных коммуникаций в подвальные помещения через фундаменты и стены подвалов должны быть герметизированы и утеплены.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4.1.14. Входные двери в </w:t>
            </w:r>
            <w:proofErr w:type="spellStart"/>
            <w:r w:rsidRPr="00F802F9">
              <w:rPr>
                <w:rFonts w:ascii="Arial" w:eastAsia="Times New Roman" w:hAnsi="Arial" w:cs="Arial"/>
                <w:color w:val="000000"/>
                <w:sz w:val="18"/>
                <w:szCs w:val="18"/>
              </w:rPr>
              <w:t>техподполье</w:t>
            </w:r>
            <w:proofErr w:type="spellEnd"/>
            <w:r w:rsidRPr="00F802F9">
              <w:rPr>
                <w:rFonts w:ascii="Arial" w:eastAsia="Times New Roman" w:hAnsi="Arial" w:cs="Arial"/>
                <w:color w:val="000000"/>
                <w:sz w:val="18"/>
                <w:szCs w:val="18"/>
              </w:rPr>
              <w:t>,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4.1.15.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подтопление подвалов и </w:t>
            </w:r>
            <w:proofErr w:type="spellStart"/>
            <w:r w:rsidRPr="00F802F9">
              <w:rPr>
                <w:rFonts w:ascii="Arial" w:eastAsia="Times New Roman" w:hAnsi="Arial" w:cs="Arial"/>
                <w:color w:val="000000"/>
                <w:sz w:val="18"/>
                <w:szCs w:val="18"/>
              </w:rPr>
              <w:t>техподполий</w:t>
            </w:r>
            <w:proofErr w:type="spellEnd"/>
            <w:r w:rsidRPr="00F802F9">
              <w:rPr>
                <w:rFonts w:ascii="Arial" w:eastAsia="Times New Roman" w:hAnsi="Arial" w:cs="Arial"/>
                <w:color w:val="000000"/>
                <w:sz w:val="18"/>
                <w:szCs w:val="18"/>
              </w:rPr>
              <w:t xml:space="preserve"> из-за неисправностей и утечек от инженерного оборудования;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proofErr w:type="gramStart"/>
            <w:r w:rsidRPr="00F802F9">
              <w:rPr>
                <w:rFonts w:ascii="Arial" w:eastAsia="Times New Roman" w:hAnsi="Arial" w:cs="Arial"/>
                <w:color w:val="000000"/>
                <w:sz w:val="18"/>
                <w:szCs w:val="18"/>
              </w:rPr>
              <w:t>захламлять</w:t>
            </w:r>
            <w:proofErr w:type="gramEnd"/>
            <w:r w:rsidRPr="00F802F9">
              <w:rPr>
                <w:rFonts w:ascii="Arial" w:eastAsia="Times New Roman" w:hAnsi="Arial" w:cs="Arial"/>
                <w:color w:val="000000"/>
                <w:sz w:val="18"/>
                <w:szCs w:val="18"/>
              </w:rPr>
              <w:t xml:space="preserve"> и загрязнять подвальные помещения;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устанавливать в подвалах и </w:t>
            </w:r>
            <w:proofErr w:type="spellStart"/>
            <w:r w:rsidRPr="00F802F9">
              <w:rPr>
                <w:rFonts w:ascii="Arial" w:eastAsia="Times New Roman" w:hAnsi="Arial" w:cs="Arial"/>
                <w:color w:val="000000"/>
                <w:sz w:val="18"/>
                <w:szCs w:val="18"/>
              </w:rPr>
              <w:t>техподпольях</w:t>
            </w:r>
            <w:proofErr w:type="spellEnd"/>
            <w:r w:rsidRPr="00F802F9">
              <w:rPr>
                <w:rFonts w:ascii="Arial" w:eastAsia="Times New Roman" w:hAnsi="Arial" w:cs="Arial"/>
                <w:color w:val="000000"/>
                <w:sz w:val="18"/>
                <w:szCs w:val="18"/>
              </w:rPr>
              <w:t xml:space="preserve"> дополнительные фундаменты под оборудование, увеличивать высоту помещений за счет понижения отметки пола без утвержденного проекта;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рытье котлованов, траншей и прочие земляные работы в непосредственной близости от здания (до 10м) без специального разрешения;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подсыпка грунта вокруг здания выше расположения </w:t>
            </w:r>
            <w:proofErr w:type="spellStart"/>
            <w:r w:rsidRPr="00F802F9">
              <w:rPr>
                <w:rFonts w:ascii="Arial" w:eastAsia="Times New Roman" w:hAnsi="Arial" w:cs="Arial"/>
                <w:color w:val="000000"/>
                <w:sz w:val="18"/>
                <w:szCs w:val="18"/>
              </w:rPr>
              <w:t>отмостки</w:t>
            </w:r>
            <w:proofErr w:type="spellEnd"/>
            <w:r w:rsidRPr="00F802F9">
              <w:rPr>
                <w:rFonts w:ascii="Arial" w:eastAsia="Times New Roman" w:hAnsi="Arial" w:cs="Arial"/>
                <w:color w:val="000000"/>
                <w:sz w:val="18"/>
                <w:szCs w:val="18"/>
              </w:rPr>
              <w:t xml:space="preserve"> на 10-15 см;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использовать подвалы и технические подполья жителями для хозяйственных и других нужд без соответствующего разрешения.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 Стены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4.2.1. Стены каменные (кирпичные, железобетонные).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4.2.1.1. Организация по обслуживанию жилищного фонда должна обеспечивать: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заданный температурно-влажностный режим внутри здания;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исправное состояние стен для восприятия нагрузок (конструктивную прочность);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устранение повреждений стен по мере выявления, не допуская их дальнейшего развития;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теплозащиту, </w:t>
            </w:r>
            <w:proofErr w:type="spellStart"/>
            <w:r w:rsidRPr="00F802F9">
              <w:rPr>
                <w:rFonts w:ascii="Arial" w:eastAsia="Times New Roman" w:hAnsi="Arial" w:cs="Arial"/>
                <w:color w:val="000000"/>
                <w:sz w:val="18"/>
                <w:szCs w:val="18"/>
              </w:rPr>
              <w:t>влагозащиту</w:t>
            </w:r>
            <w:proofErr w:type="spellEnd"/>
            <w:r w:rsidRPr="00F802F9">
              <w:rPr>
                <w:rFonts w:ascii="Arial" w:eastAsia="Times New Roman" w:hAnsi="Arial" w:cs="Arial"/>
                <w:color w:val="000000"/>
                <w:sz w:val="18"/>
                <w:szCs w:val="18"/>
              </w:rPr>
              <w:t xml:space="preserve"> наружных стен.</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требования к конструкциям.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Причины и методы ремонта устанавливает специализированная организация.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Допустимая ширина раскрытия трещин в панелях 0,3 мм, в стыках - 1 мм.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4.2.1.4. Цоколь здания должен быть защищен от увлажнения и обрастания мхом; для этого слой гидроизоляции фундамента должен быть ниже уровня </w:t>
            </w:r>
            <w:proofErr w:type="spellStart"/>
            <w:r w:rsidRPr="00F802F9">
              <w:rPr>
                <w:rFonts w:ascii="Arial" w:eastAsia="Times New Roman" w:hAnsi="Arial" w:cs="Arial"/>
                <w:color w:val="000000"/>
                <w:sz w:val="18"/>
                <w:szCs w:val="18"/>
              </w:rPr>
              <w:t>отмостки</w:t>
            </w:r>
            <w:proofErr w:type="spell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4.2.1.5. Не допускается ослабление креплений выступающих деталей стен: карнизов, балконов, поясков, кронштейнов, розеток, тяги др., разрушение и повреждение отделочного слоя, в том числе облицовочных плиток.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Не допускается покрытие фасада паронепроницаемым материалом.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4.2.1.7. Стыки панелей должны отвечать трем требованиям: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proofErr w:type="spellStart"/>
            <w:r w:rsidRPr="00F802F9">
              <w:rPr>
                <w:rFonts w:ascii="Arial" w:eastAsia="Times New Roman" w:hAnsi="Arial" w:cs="Arial"/>
                <w:color w:val="000000"/>
                <w:sz w:val="18"/>
                <w:szCs w:val="18"/>
              </w:rPr>
              <w:t>водозащиты</w:t>
            </w:r>
            <w:proofErr w:type="spellEnd"/>
            <w:r w:rsidRPr="00F802F9">
              <w:rPr>
                <w:rFonts w:ascii="Arial" w:eastAsia="Times New Roman" w:hAnsi="Arial" w:cs="Arial"/>
                <w:color w:val="000000"/>
                <w:sz w:val="18"/>
                <w:szCs w:val="18"/>
              </w:rPr>
              <w:t xml:space="preserve"> за счет герметизирующих мастик с соблюдением технологии их нанесения, обеспечив подготовку поверхности;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proofErr w:type="spellStart"/>
            <w:r w:rsidRPr="00F802F9">
              <w:rPr>
                <w:rFonts w:ascii="Arial" w:eastAsia="Times New Roman" w:hAnsi="Arial" w:cs="Arial"/>
                <w:color w:val="000000"/>
                <w:sz w:val="18"/>
                <w:szCs w:val="18"/>
              </w:rPr>
              <w:t>воздухозащиты</w:t>
            </w:r>
            <w:proofErr w:type="spellEnd"/>
            <w:r w:rsidRPr="00F802F9">
              <w:rPr>
                <w:rFonts w:ascii="Arial" w:eastAsia="Times New Roman" w:hAnsi="Arial" w:cs="Arial"/>
                <w:color w:val="000000"/>
                <w:sz w:val="18"/>
                <w:szCs w:val="18"/>
              </w:rPr>
              <w:t xml:space="preserve"> за счет уплотняющих прокладок из </w:t>
            </w:r>
            <w:proofErr w:type="spellStart"/>
            <w:r w:rsidRPr="00F802F9">
              <w:rPr>
                <w:rFonts w:ascii="Arial" w:eastAsia="Times New Roman" w:hAnsi="Arial" w:cs="Arial"/>
                <w:color w:val="000000"/>
                <w:sz w:val="18"/>
                <w:szCs w:val="18"/>
              </w:rPr>
              <w:t>пороизола</w:t>
            </w:r>
            <w:proofErr w:type="spellEnd"/>
            <w:r w:rsidRPr="00F802F9">
              <w:rPr>
                <w:rFonts w:ascii="Arial" w:eastAsia="Times New Roman" w:hAnsi="Arial" w:cs="Arial"/>
                <w:color w:val="000000"/>
                <w:sz w:val="18"/>
                <w:szCs w:val="18"/>
              </w:rPr>
              <w:t xml:space="preserve">, </w:t>
            </w:r>
            <w:proofErr w:type="spellStart"/>
            <w:r w:rsidRPr="00F802F9">
              <w:rPr>
                <w:rFonts w:ascii="Arial" w:eastAsia="Times New Roman" w:hAnsi="Arial" w:cs="Arial"/>
                <w:color w:val="000000"/>
                <w:sz w:val="18"/>
                <w:szCs w:val="18"/>
              </w:rPr>
              <w:t>гернита</w:t>
            </w:r>
            <w:proofErr w:type="spellEnd"/>
            <w:r w:rsidRPr="00F802F9">
              <w:rPr>
                <w:rFonts w:ascii="Arial" w:eastAsia="Times New Roman" w:hAnsi="Arial" w:cs="Arial"/>
                <w:color w:val="000000"/>
                <w:sz w:val="18"/>
                <w:szCs w:val="18"/>
              </w:rPr>
              <w:t xml:space="preserve">, </w:t>
            </w:r>
            <w:proofErr w:type="spellStart"/>
            <w:r w:rsidRPr="00F802F9">
              <w:rPr>
                <w:rFonts w:ascii="Arial" w:eastAsia="Times New Roman" w:hAnsi="Arial" w:cs="Arial"/>
                <w:color w:val="000000"/>
                <w:sz w:val="18"/>
                <w:szCs w:val="18"/>
              </w:rPr>
              <w:t>вилатерма</w:t>
            </w:r>
            <w:proofErr w:type="spellEnd"/>
            <w:r w:rsidRPr="00F802F9">
              <w:rPr>
                <w:rFonts w:ascii="Arial" w:eastAsia="Times New Roman" w:hAnsi="Arial" w:cs="Arial"/>
                <w:color w:val="000000"/>
                <w:sz w:val="18"/>
                <w:szCs w:val="18"/>
              </w:rPr>
              <w:t>, пакли, смоляного каната или др. материалов с обязательным обжатием не менее 30-50%;</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теплозащиты за счет установки утепляющих пакетов.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Регламентируемое раскрытие стыков от температурных деформаций: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вертикальных 2-3 мм;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горизонтальных 0,6-0,7 мм.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В стыках закрытого типа гидроизоляция достигается </w:t>
            </w:r>
            <w:proofErr w:type="spellStart"/>
            <w:r w:rsidRPr="00F802F9">
              <w:rPr>
                <w:rFonts w:ascii="Arial" w:eastAsia="Times New Roman" w:hAnsi="Arial" w:cs="Arial"/>
                <w:color w:val="000000"/>
                <w:sz w:val="18"/>
                <w:szCs w:val="18"/>
              </w:rPr>
              <w:t>герметиком</w:t>
            </w:r>
            <w:proofErr w:type="spellEnd"/>
            <w:r w:rsidRPr="00F802F9">
              <w:rPr>
                <w:rFonts w:ascii="Arial" w:eastAsia="Times New Roman" w:hAnsi="Arial" w:cs="Arial"/>
                <w:color w:val="000000"/>
                <w:sz w:val="18"/>
                <w:szCs w:val="18"/>
              </w:rPr>
              <w:t xml:space="preserve">; </w:t>
            </w:r>
            <w:proofErr w:type="spellStart"/>
            <w:r w:rsidRPr="00F802F9">
              <w:rPr>
                <w:rFonts w:ascii="Arial" w:eastAsia="Times New Roman" w:hAnsi="Arial" w:cs="Arial"/>
                <w:color w:val="000000"/>
                <w:sz w:val="18"/>
                <w:szCs w:val="18"/>
              </w:rPr>
              <w:t>воздухозащита</w:t>
            </w:r>
            <w:proofErr w:type="spellEnd"/>
            <w:r w:rsidRPr="00F802F9">
              <w:rPr>
                <w:rFonts w:ascii="Arial" w:eastAsia="Times New Roman" w:hAnsi="Arial" w:cs="Arial"/>
                <w:color w:val="000000"/>
                <w:sz w:val="18"/>
                <w:szCs w:val="18"/>
              </w:rPr>
              <w:t xml:space="preserve"> - уплотняющими материалами с обязательным обжатием 30-50%; теплоизоляция - </w:t>
            </w:r>
            <w:proofErr w:type="spellStart"/>
            <w:r w:rsidRPr="00F802F9">
              <w:rPr>
                <w:rFonts w:ascii="Arial" w:eastAsia="Times New Roman" w:hAnsi="Arial" w:cs="Arial"/>
                <w:color w:val="000000"/>
                <w:sz w:val="18"/>
                <w:szCs w:val="18"/>
              </w:rPr>
              <w:t>теплопакетами</w:t>
            </w:r>
            <w:proofErr w:type="spellEnd"/>
            <w:r w:rsidRPr="00F802F9">
              <w:rPr>
                <w:rFonts w:ascii="Arial" w:eastAsia="Times New Roman" w:hAnsi="Arial" w:cs="Arial"/>
                <w:color w:val="000000"/>
                <w:sz w:val="18"/>
                <w:szCs w:val="18"/>
              </w:rPr>
              <w:t xml:space="preserve"> или устройством "</w:t>
            </w:r>
            <w:proofErr w:type="spellStart"/>
            <w:r w:rsidRPr="00F802F9">
              <w:rPr>
                <w:rFonts w:ascii="Arial" w:eastAsia="Times New Roman" w:hAnsi="Arial" w:cs="Arial"/>
                <w:color w:val="000000"/>
                <w:sz w:val="18"/>
                <w:szCs w:val="18"/>
              </w:rPr>
              <w:t>вутов</w:t>
            </w:r>
            <w:proofErr w:type="spellEnd"/>
            <w:r w:rsidRPr="00F802F9">
              <w:rPr>
                <w:rFonts w:ascii="Arial" w:eastAsia="Times New Roman" w:hAnsi="Arial" w:cs="Arial"/>
                <w:color w:val="000000"/>
                <w:sz w:val="18"/>
                <w:szCs w:val="18"/>
              </w:rPr>
              <w:t>", ширина которых должна быть не менее 300 мм.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4.2.1.8. Все выступающие части фасадов: пояски, выступы, парапеты, оконные и балконные отливы должны иметь металлические </w:t>
            </w:r>
            <w:proofErr w:type="spellStart"/>
            <w:r w:rsidRPr="00F802F9">
              <w:rPr>
                <w:rFonts w:ascii="Arial" w:eastAsia="Times New Roman" w:hAnsi="Arial" w:cs="Arial"/>
                <w:color w:val="000000"/>
                <w:sz w:val="18"/>
                <w:szCs w:val="18"/>
              </w:rPr>
              <w:t>окрытия</w:t>
            </w:r>
            <w:proofErr w:type="spellEnd"/>
            <w:r w:rsidRPr="00F802F9">
              <w:rPr>
                <w:rFonts w:ascii="Arial" w:eastAsia="Times New Roman" w:hAnsi="Arial" w:cs="Arial"/>
                <w:color w:val="000000"/>
                <w:sz w:val="18"/>
                <w:szCs w:val="18"/>
              </w:rPr>
              <w:t xml:space="preserve">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4.2.1.9. Для предупреждения </w:t>
            </w:r>
            <w:proofErr w:type="spellStart"/>
            <w:r w:rsidRPr="00F802F9">
              <w:rPr>
                <w:rFonts w:ascii="Arial" w:eastAsia="Times New Roman" w:hAnsi="Arial" w:cs="Arial"/>
                <w:color w:val="000000"/>
                <w:sz w:val="18"/>
                <w:szCs w:val="18"/>
              </w:rPr>
              <w:t>высолов</w:t>
            </w:r>
            <w:proofErr w:type="spellEnd"/>
            <w:r w:rsidRPr="00F802F9">
              <w:rPr>
                <w:rFonts w:ascii="Arial" w:eastAsia="Times New Roman" w:hAnsi="Arial" w:cs="Arial"/>
                <w:color w:val="000000"/>
                <w:sz w:val="18"/>
                <w:szCs w:val="18"/>
              </w:rPr>
              <w:t>, шелушений, пятен и т.д. выполняется своевременная окраска фасадов.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4.2.1.10. Для предупреждения появления ржавых пятен защитный слой должен быть 20 + 5 мм, надежная фиксация гибкой арматуры должна быть 3-4 мм; трещины в защитном слое не допустимы из-за плохого сцепления арматуры и бетона.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4.2.1.11. </w:t>
            </w:r>
            <w:proofErr w:type="spellStart"/>
            <w:r w:rsidRPr="00F802F9">
              <w:rPr>
                <w:rFonts w:ascii="Arial" w:eastAsia="Times New Roman" w:hAnsi="Arial" w:cs="Arial"/>
                <w:color w:val="000000"/>
                <w:sz w:val="18"/>
                <w:szCs w:val="18"/>
              </w:rPr>
              <w:t>Отметы</w:t>
            </w:r>
            <w:proofErr w:type="spellEnd"/>
            <w:r w:rsidRPr="00F802F9">
              <w:rPr>
                <w:rFonts w:ascii="Arial" w:eastAsia="Times New Roman" w:hAnsi="Arial" w:cs="Arial"/>
                <w:color w:val="000000"/>
                <w:sz w:val="18"/>
                <w:szCs w:val="18"/>
              </w:rPr>
              <w:t xml:space="preserve"> водосточных труб устанавливаются на 20-40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4.2.1.15. </w:t>
            </w:r>
            <w:proofErr w:type="gramStart"/>
            <w:r w:rsidRPr="00F802F9">
              <w:rPr>
                <w:rFonts w:ascii="Arial" w:eastAsia="Times New Roman" w:hAnsi="Arial" w:cs="Arial"/>
                <w:color w:val="000000"/>
                <w:sz w:val="18"/>
                <w:szCs w:val="18"/>
              </w:rPr>
              <w:t xml:space="preserve">Парапеты и карнизы должны иметь надежное крепление к элементам здания и </w:t>
            </w:r>
            <w:proofErr w:type="spellStart"/>
            <w:r w:rsidRPr="00F802F9">
              <w:rPr>
                <w:rFonts w:ascii="Arial" w:eastAsia="Times New Roman" w:hAnsi="Arial" w:cs="Arial"/>
                <w:color w:val="000000"/>
                <w:sz w:val="18"/>
                <w:szCs w:val="18"/>
              </w:rPr>
              <w:t>окрытие</w:t>
            </w:r>
            <w:proofErr w:type="spellEnd"/>
            <w:r w:rsidRPr="00F802F9">
              <w:rPr>
                <w:rFonts w:ascii="Arial" w:eastAsia="Times New Roman" w:hAnsi="Arial" w:cs="Arial"/>
                <w:color w:val="000000"/>
                <w:sz w:val="18"/>
                <w:szCs w:val="18"/>
              </w:rPr>
              <w:t xml:space="preserve"> с уклоном в сторону внутреннего водостока (при внутреннем водостоке) и от стены при наружном не менее 3%. Вынос карниза или </w:t>
            </w:r>
            <w:proofErr w:type="spellStart"/>
            <w:r w:rsidRPr="00F802F9">
              <w:rPr>
                <w:rFonts w:ascii="Arial" w:eastAsia="Times New Roman" w:hAnsi="Arial" w:cs="Arial"/>
                <w:color w:val="000000"/>
                <w:sz w:val="18"/>
                <w:szCs w:val="18"/>
              </w:rPr>
              <w:t>окрытия</w:t>
            </w:r>
            <w:proofErr w:type="spellEnd"/>
            <w:r w:rsidRPr="00F802F9">
              <w:rPr>
                <w:rFonts w:ascii="Arial" w:eastAsia="Times New Roman" w:hAnsi="Arial" w:cs="Arial"/>
                <w:color w:val="000000"/>
                <w:sz w:val="18"/>
                <w:szCs w:val="18"/>
              </w:rPr>
              <w:t xml:space="preserve"> при этом должен быть не менее 8 см, металлические </w:t>
            </w:r>
            <w:proofErr w:type="spellStart"/>
            <w:r w:rsidRPr="00F802F9">
              <w:rPr>
                <w:rFonts w:ascii="Arial" w:eastAsia="Times New Roman" w:hAnsi="Arial" w:cs="Arial"/>
                <w:color w:val="000000"/>
                <w:sz w:val="18"/>
                <w:szCs w:val="18"/>
              </w:rPr>
              <w:t>окрытия</w:t>
            </w:r>
            <w:proofErr w:type="spellEnd"/>
            <w:r w:rsidRPr="00F802F9">
              <w:rPr>
                <w:rFonts w:ascii="Arial" w:eastAsia="Times New Roman" w:hAnsi="Arial" w:cs="Arial"/>
                <w:color w:val="000000"/>
                <w:sz w:val="18"/>
                <w:szCs w:val="18"/>
              </w:rPr>
              <w:t xml:space="preserve"> должны соединяться двойным лежачим фальцем, швы покрытий из плит должны быть заделаны полимерцементным раствором или мастикой.</w:t>
            </w:r>
            <w:proofErr w:type="gramEnd"/>
            <w:r w:rsidRPr="00F802F9">
              <w:rPr>
                <w:rFonts w:ascii="Arial" w:eastAsia="Times New Roman" w:hAnsi="Arial" w:cs="Arial"/>
                <w:color w:val="000000"/>
                <w:sz w:val="18"/>
                <w:szCs w:val="18"/>
              </w:rPr>
              <w:t xml:space="preserve"> Не допускается попадания влаги под покрытие.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материалов должна соответствовать следующим требованиям: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керамзита - 3%, шлака - 4-6%;</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пенобетона - 10%;</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газобетона - 10%.</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Влажность стен:</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деревянных - 12%;</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кирпичных - 4%;</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железобетонных (панельных) - 6%;</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керамзитобетонных - 10%;</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утеплителя в стенах - 6%.</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4.2.1.17. В кирпичных стенах обеспечивается: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правильное расположение гидроизоляции стен;</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толщина в соответствии с проектом;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не допускается плотная облицовка стен снаружи и выполнение угловых соединений с отступлением от проекта.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4.2.1.19. </w:t>
            </w:r>
            <w:proofErr w:type="gramStart"/>
            <w:r w:rsidRPr="00F802F9">
              <w:rPr>
                <w:rFonts w:ascii="Arial" w:eastAsia="Times New Roman" w:hAnsi="Arial" w:cs="Arial"/>
                <w:color w:val="000000"/>
                <w:sz w:val="18"/>
                <w:szCs w:val="18"/>
              </w:rPr>
              <w:t>Контроль за</w:t>
            </w:r>
            <w:proofErr w:type="gramEnd"/>
            <w:r w:rsidRPr="00F802F9">
              <w:rPr>
                <w:rFonts w:ascii="Arial" w:eastAsia="Times New Roman" w:hAnsi="Arial" w:cs="Arial"/>
                <w:color w:val="000000"/>
                <w:sz w:val="18"/>
                <w:szCs w:val="18"/>
              </w:rPr>
              <w:t xml:space="preserve">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Устранение последствий коррозионного повреждения закладных деталей и арматуры следует выполнять при капитальном ремонте по проекту.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4.2.2. Стены деревянные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4.2.2.3. Высокая воздухопроницаемость стен должна быть устранена уплотнением стыков с установкой </w:t>
            </w:r>
            <w:proofErr w:type="spellStart"/>
            <w:r w:rsidRPr="00F802F9">
              <w:rPr>
                <w:rFonts w:ascii="Arial" w:eastAsia="Times New Roman" w:hAnsi="Arial" w:cs="Arial"/>
                <w:color w:val="000000"/>
                <w:sz w:val="18"/>
                <w:szCs w:val="18"/>
              </w:rPr>
              <w:t>нащельников</w:t>
            </w:r>
            <w:proofErr w:type="spellEnd"/>
            <w:r w:rsidRPr="00F802F9">
              <w:rPr>
                <w:rFonts w:ascii="Arial" w:eastAsia="Times New Roman" w:hAnsi="Arial" w:cs="Arial"/>
                <w:color w:val="000000"/>
                <w:sz w:val="18"/>
                <w:szCs w:val="18"/>
              </w:rPr>
              <w:t>, конопаткой пазов между венцами, заделкой щелей и трещин и другими способами.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допустить увлажнения.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4.2.3. Отделка фасадов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4.2.3.1. </w:t>
            </w:r>
            <w:proofErr w:type="gramStart"/>
            <w:r w:rsidRPr="00F802F9">
              <w:rPr>
                <w:rFonts w:ascii="Arial" w:eastAsia="Times New Roman" w:hAnsi="Arial" w:cs="Arial"/>
                <w:color w:val="000000"/>
                <w:sz w:val="18"/>
                <w:szCs w:val="18"/>
              </w:rPr>
              <w:t xml:space="preserve">Местные разрушения облицовки, штукатурки, фактурного и окрасочного слоев, трещины в штукатурке, </w:t>
            </w:r>
            <w:proofErr w:type="spellStart"/>
            <w:r w:rsidRPr="00F802F9">
              <w:rPr>
                <w:rFonts w:ascii="Arial" w:eastAsia="Times New Roman" w:hAnsi="Arial" w:cs="Arial"/>
                <w:color w:val="000000"/>
                <w:sz w:val="18"/>
                <w:szCs w:val="18"/>
              </w:rPr>
              <w:t>выкрашивание</w:t>
            </w:r>
            <w:proofErr w:type="spellEnd"/>
            <w:r w:rsidRPr="00F802F9">
              <w:rPr>
                <w:rFonts w:ascii="Arial" w:eastAsia="Times New Roman" w:hAnsi="Arial" w:cs="Arial"/>
                <w:color w:val="000000"/>
                <w:sz w:val="18"/>
                <w:szCs w:val="18"/>
              </w:rPr>
              <w:t xml:space="preserve"> раствора из швов облицовки, кирпичной и </w:t>
            </w:r>
            <w:proofErr w:type="spellStart"/>
            <w:r w:rsidRPr="00F802F9">
              <w:rPr>
                <w:rFonts w:ascii="Arial" w:eastAsia="Times New Roman" w:hAnsi="Arial" w:cs="Arial"/>
                <w:color w:val="000000"/>
                <w:sz w:val="18"/>
                <w:szCs w:val="18"/>
              </w:rPr>
              <w:t>мелкоблочной</w:t>
            </w:r>
            <w:proofErr w:type="spellEnd"/>
            <w:r w:rsidRPr="00F802F9">
              <w:rPr>
                <w:rFonts w:ascii="Arial" w:eastAsia="Times New Roman" w:hAnsi="Arial" w:cs="Arial"/>
                <w:color w:val="000000"/>
                <w:sz w:val="18"/>
                <w:szCs w:val="1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F802F9">
              <w:rPr>
                <w:rFonts w:ascii="Arial" w:eastAsia="Times New Roman" w:hAnsi="Arial" w:cs="Arial"/>
                <w:color w:val="000000"/>
                <w:sz w:val="18"/>
                <w:szCs w:val="18"/>
              </w:rPr>
              <w:t>высолы</w:t>
            </w:r>
            <w:proofErr w:type="spellEnd"/>
            <w:r w:rsidRPr="00F802F9">
              <w:rPr>
                <w:rFonts w:ascii="Arial" w:eastAsia="Times New Roman" w:hAnsi="Arial" w:cs="Arial"/>
                <w:color w:val="000000"/>
                <w:sz w:val="18"/>
                <w:szCs w:val="18"/>
              </w:rPr>
              <w:t>, общее загрязнение поверхности, разрушение парапетов и т.д. должны устраняться по мере выявления, не допуская</w:t>
            </w:r>
            <w:proofErr w:type="gramEnd"/>
            <w:r w:rsidRPr="00F802F9">
              <w:rPr>
                <w:rFonts w:ascii="Arial" w:eastAsia="Times New Roman" w:hAnsi="Arial" w:cs="Arial"/>
                <w:color w:val="000000"/>
                <w:sz w:val="18"/>
                <w:szCs w:val="18"/>
              </w:rPr>
              <w:t xml:space="preserve">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4.2.3.2. С появлением на фасадах зданий отслоений и разрушений облицовочных слоев необходимо:</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облицовочные плитки и архитектурные детали, потерявшие связь со стеной, немедленно снять;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отслоившуюся от поверхности стены штукатурку отбить сразу же после обнаружения отслоения;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поврежденные места на фасаде восстановить с заменой всех дефектных архитектурных деталей или их реставрацией.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4.2.3.4. Повреждение поверхности цоколя следует оштукатурить цементно-песчаным раствором с введением </w:t>
            </w:r>
            <w:proofErr w:type="spellStart"/>
            <w:r w:rsidRPr="00F802F9">
              <w:rPr>
                <w:rFonts w:ascii="Arial" w:eastAsia="Times New Roman" w:hAnsi="Arial" w:cs="Arial"/>
                <w:color w:val="000000"/>
                <w:sz w:val="18"/>
                <w:szCs w:val="18"/>
              </w:rPr>
              <w:t>гидрофобизирующей</w:t>
            </w:r>
            <w:proofErr w:type="spellEnd"/>
            <w:r w:rsidRPr="00F802F9">
              <w:rPr>
                <w:rFonts w:ascii="Arial" w:eastAsia="Times New Roman" w:hAnsi="Arial" w:cs="Arial"/>
                <w:color w:val="000000"/>
                <w:sz w:val="18"/>
                <w:szCs w:val="18"/>
              </w:rPr>
              <w:t xml:space="preserve"> добавки (например, ГКЖ-10, ГКЖ-11) или облицевать.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Стабилизировавшиеся широкие трещины следует заделать материалом, аналогичным материалу стен или полимерцементным раствором.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4.2.3.8.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w:t>
            </w:r>
            <w:proofErr w:type="gramStart"/>
            <w:r w:rsidRPr="00F802F9">
              <w:rPr>
                <w:rFonts w:ascii="Arial" w:eastAsia="Times New Roman" w:hAnsi="Arial" w:cs="Arial"/>
                <w:color w:val="000000"/>
                <w:sz w:val="18"/>
                <w:szCs w:val="18"/>
              </w:rPr>
              <w:t>существующей</w:t>
            </w:r>
            <w:proofErr w:type="gram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4.2.3.9. Фасады зданий следует очищать и промывать в сроки, установленные в зависимости от материала, состояния поверхностей зданий (степень загрязнения, </w:t>
            </w:r>
            <w:proofErr w:type="gramStart"/>
            <w:r w:rsidRPr="00F802F9">
              <w:rPr>
                <w:rFonts w:ascii="Arial" w:eastAsia="Times New Roman" w:hAnsi="Arial" w:cs="Arial"/>
                <w:color w:val="000000"/>
                <w:sz w:val="18"/>
                <w:szCs w:val="18"/>
              </w:rPr>
              <w:t>наличие</w:t>
            </w:r>
            <w:proofErr w:type="gramEnd"/>
            <w:r w:rsidRPr="00F802F9">
              <w:rPr>
                <w:rFonts w:ascii="Arial" w:eastAsia="Times New Roman" w:hAnsi="Arial" w:cs="Arial"/>
                <w:color w:val="000000"/>
                <w:sz w:val="18"/>
                <w:szCs w:val="18"/>
              </w:rPr>
              <w:t xml:space="preserve"> выколов, разрушение покрытия) и условий эксплуатации.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4.2.3.11. Фасады, облицованные керамическими изделиями, после очистки следует обрабатывать гидрофобными или другими специальными растворами.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Для очистки поверхности фасадов, отделанных глазурованной керамической плиткой, следует применять специальные составы.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Работы по очистке фасадов выполняются, как правило, специализированными организациями.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4.2.3.14. </w:t>
            </w:r>
            <w:proofErr w:type="gramStart"/>
            <w:r w:rsidRPr="00F802F9">
              <w:rPr>
                <w:rFonts w:ascii="Arial" w:eastAsia="Times New Roman" w:hAnsi="Arial" w:cs="Arial"/>
                <w:color w:val="000000"/>
                <w:sz w:val="18"/>
                <w:szCs w:val="18"/>
              </w:rPr>
              <w:t xml:space="preserve">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w:t>
            </w:r>
            <w:proofErr w:type="spellStart"/>
            <w:r w:rsidRPr="00F802F9">
              <w:rPr>
                <w:rFonts w:ascii="Arial" w:eastAsia="Times New Roman" w:hAnsi="Arial" w:cs="Arial"/>
                <w:color w:val="000000"/>
                <w:sz w:val="18"/>
                <w:szCs w:val="18"/>
              </w:rPr>
              <w:t>окрытий</w:t>
            </w:r>
            <w:proofErr w:type="spellEnd"/>
            <w:r w:rsidRPr="00F802F9">
              <w:rPr>
                <w:rFonts w:ascii="Arial" w:eastAsia="Times New Roman" w:hAnsi="Arial" w:cs="Arial"/>
                <w:color w:val="000000"/>
                <w:sz w:val="18"/>
                <w:szCs w:val="18"/>
              </w:rPr>
              <w:t xml:space="preserve"> карнизов (поясков), </w:t>
            </w:r>
            <w:proofErr w:type="spellStart"/>
            <w:r w:rsidRPr="00F802F9">
              <w:rPr>
                <w:rFonts w:ascii="Arial" w:eastAsia="Times New Roman" w:hAnsi="Arial" w:cs="Arial"/>
                <w:color w:val="000000"/>
                <w:sz w:val="18"/>
                <w:szCs w:val="18"/>
              </w:rPr>
              <w:t>сандриков</w:t>
            </w:r>
            <w:proofErr w:type="spellEnd"/>
            <w:r w:rsidRPr="00F802F9">
              <w:rPr>
                <w:rFonts w:ascii="Arial" w:eastAsia="Times New Roman" w:hAnsi="Arial" w:cs="Arial"/>
                <w:color w:val="000000"/>
                <w:sz w:val="18"/>
                <w:szCs w:val="18"/>
              </w:rPr>
              <w:t>, подоконников и т.п. и водосточных труб.</w:t>
            </w:r>
            <w:proofErr w:type="gramEnd"/>
            <w:r w:rsidRPr="00F802F9">
              <w:rPr>
                <w:rFonts w:ascii="Arial" w:eastAsia="Times New Roman" w:hAnsi="Arial" w:cs="Arial"/>
                <w:color w:val="000000"/>
                <w:sz w:val="18"/>
                <w:szCs w:val="18"/>
              </w:rPr>
              <w:t xml:space="preserve"> Слабо держащаяся старая краска должна быть удалена.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4.2.3.15. </w:t>
            </w:r>
            <w:proofErr w:type="spellStart"/>
            <w:r w:rsidRPr="00F802F9">
              <w:rPr>
                <w:rFonts w:ascii="Arial" w:eastAsia="Times New Roman" w:hAnsi="Arial" w:cs="Arial"/>
                <w:color w:val="000000"/>
                <w:sz w:val="18"/>
                <w:szCs w:val="18"/>
              </w:rPr>
              <w:t>Окрытия</w:t>
            </w:r>
            <w:proofErr w:type="spellEnd"/>
            <w:r w:rsidRPr="00F802F9">
              <w:rPr>
                <w:rFonts w:ascii="Arial" w:eastAsia="Times New Roman" w:hAnsi="Arial" w:cs="Arial"/>
                <w:color w:val="000000"/>
                <w:sz w:val="18"/>
                <w:szCs w:val="18"/>
              </w:rPr>
              <w:t xml:space="preserve"> окон, поясков должны быть выполнены из оцинкованной стали или керамических плиток с заделкой кромок в стены или облицовочный слой.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4.2.3.17. Стальные детали крепления (кронштейны пожарных лестниц, </w:t>
            </w:r>
            <w:proofErr w:type="spellStart"/>
            <w:r w:rsidRPr="00F802F9">
              <w:rPr>
                <w:rFonts w:ascii="Arial" w:eastAsia="Times New Roman" w:hAnsi="Arial" w:cs="Arial"/>
                <w:color w:val="000000"/>
                <w:sz w:val="18"/>
                <w:szCs w:val="18"/>
              </w:rPr>
              <w:t>флагодержатели</w:t>
            </w:r>
            <w:proofErr w:type="spellEnd"/>
            <w:r w:rsidRPr="00F802F9">
              <w:rPr>
                <w:rFonts w:ascii="Arial" w:eastAsia="Times New Roman" w:hAnsi="Arial" w:cs="Arial"/>
                <w:color w:val="000000"/>
                <w:sz w:val="18"/>
                <w:szCs w:val="18"/>
              </w:rPr>
              <w:t>,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5-10 см от стены. Все закрепленные к стене стальные элементы необходимо регулярно окрашивать, защищать от коррозии.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Окраска металлических лестниц, </w:t>
            </w:r>
            <w:proofErr w:type="spellStart"/>
            <w:r w:rsidRPr="00F802F9">
              <w:rPr>
                <w:rFonts w:ascii="Arial" w:eastAsia="Times New Roman" w:hAnsi="Arial" w:cs="Arial"/>
                <w:color w:val="000000"/>
                <w:sz w:val="18"/>
                <w:szCs w:val="18"/>
              </w:rPr>
              <w:t>флагодержателей</w:t>
            </w:r>
            <w:proofErr w:type="spellEnd"/>
            <w:r w:rsidRPr="00F802F9">
              <w:rPr>
                <w:rFonts w:ascii="Arial" w:eastAsia="Times New Roman" w:hAnsi="Arial" w:cs="Arial"/>
                <w:color w:val="000000"/>
                <w:sz w:val="18"/>
                <w:szCs w:val="18"/>
              </w:rPr>
              <w:t>,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5-6 лет в зависимости от условий эксплуатации.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4.2.4. Балконы, козырьки, лоджии и эркеры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Уклон балконной (лоджии) плиты должен быть не менее 3% от стен здания с организацией отвода воды металлическим фартуком или </w:t>
            </w:r>
            <w:proofErr w:type="spellStart"/>
            <w:r w:rsidRPr="00F802F9">
              <w:rPr>
                <w:rFonts w:ascii="Arial" w:eastAsia="Times New Roman" w:hAnsi="Arial" w:cs="Arial"/>
                <w:color w:val="000000"/>
                <w:sz w:val="18"/>
                <w:szCs w:val="18"/>
              </w:rPr>
              <w:t>зажелезненной</w:t>
            </w:r>
            <w:proofErr w:type="spellEnd"/>
            <w:r w:rsidRPr="00F802F9">
              <w:rPr>
                <w:rFonts w:ascii="Arial" w:eastAsia="Times New Roman" w:hAnsi="Arial" w:cs="Arial"/>
                <w:color w:val="000000"/>
                <w:sz w:val="18"/>
                <w:szCs w:val="18"/>
              </w:rPr>
              <w:t xml:space="preserve"> плитой с капельником с выносом не менее 3-5 см, в торце слив должен быть заделан в тело панели.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4.2.4.4. В </w:t>
            </w:r>
            <w:proofErr w:type="spellStart"/>
            <w:r w:rsidRPr="00F802F9">
              <w:rPr>
                <w:rFonts w:ascii="Arial" w:eastAsia="Times New Roman" w:hAnsi="Arial" w:cs="Arial"/>
                <w:color w:val="000000"/>
                <w:sz w:val="18"/>
                <w:szCs w:val="18"/>
              </w:rPr>
              <w:t>обетонированных</w:t>
            </w:r>
            <w:proofErr w:type="spellEnd"/>
            <w:r w:rsidRPr="00F802F9">
              <w:rPr>
                <w:rFonts w:ascii="Arial" w:eastAsia="Times New Roman" w:hAnsi="Arial" w:cs="Arial"/>
                <w:color w:val="000000"/>
                <w:sz w:val="18"/>
                <w:szCs w:val="18"/>
              </w:rPr>
              <w:t xml:space="preserve">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w:t>
            </w:r>
            <w:proofErr w:type="gramStart"/>
            <w:r w:rsidRPr="00F802F9">
              <w:rPr>
                <w:rFonts w:ascii="Arial" w:eastAsia="Times New Roman" w:hAnsi="Arial" w:cs="Arial"/>
                <w:color w:val="000000"/>
                <w:sz w:val="18"/>
                <w:szCs w:val="18"/>
              </w:rPr>
              <w:t>указанному</w:t>
            </w:r>
            <w:proofErr w:type="gramEnd"/>
            <w:r w:rsidRPr="00F802F9">
              <w:rPr>
                <w:rFonts w:ascii="Arial" w:eastAsia="Times New Roman" w:hAnsi="Arial" w:cs="Arial"/>
                <w:color w:val="000000"/>
                <w:sz w:val="18"/>
                <w:szCs w:val="18"/>
              </w:rPr>
              <w:t xml:space="preserve"> в колерном паспорте фасада.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4.2.4.6. Расположение, форма и крепление цветочных ящиков должны соответствовать принятому проекту и </w:t>
            </w:r>
            <w:proofErr w:type="gramStart"/>
            <w:r w:rsidRPr="00F802F9">
              <w:rPr>
                <w:rFonts w:ascii="Arial" w:eastAsia="Times New Roman" w:hAnsi="Arial" w:cs="Arial"/>
                <w:color w:val="000000"/>
                <w:sz w:val="18"/>
                <w:szCs w:val="18"/>
              </w:rPr>
              <w:t>архитектурному решению</w:t>
            </w:r>
            <w:proofErr w:type="gramEnd"/>
            <w:r w:rsidRPr="00F802F9">
              <w:rPr>
                <w:rFonts w:ascii="Arial" w:eastAsia="Times New Roman" w:hAnsi="Arial" w:cs="Arial"/>
                <w:color w:val="000000"/>
                <w:sz w:val="18"/>
                <w:szCs w:val="18"/>
              </w:rPr>
              <w:t xml:space="preserve"> здания.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30-50%.</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w:t>
            </w:r>
            <w:proofErr w:type="spellStart"/>
            <w:r w:rsidRPr="00F802F9">
              <w:rPr>
                <w:rFonts w:ascii="Arial" w:eastAsia="Times New Roman" w:hAnsi="Arial" w:cs="Arial"/>
                <w:color w:val="000000"/>
                <w:sz w:val="18"/>
                <w:szCs w:val="18"/>
              </w:rPr>
              <w:t>пенополиуретана</w:t>
            </w:r>
            <w:proofErr w:type="spellEnd"/>
            <w:r w:rsidRPr="00F802F9">
              <w:rPr>
                <w:rFonts w:ascii="Arial" w:eastAsia="Times New Roman" w:hAnsi="Arial" w:cs="Arial"/>
                <w:color w:val="000000"/>
                <w:sz w:val="18"/>
                <w:szCs w:val="18"/>
              </w:rPr>
              <w:t xml:space="preserve"> (поролона), которые подлежат замене не реже 1 раза в 5 лет.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4.2.4.9. Для предотвращения попадания атмосферной влаги через окна в нижнем бруске коробки должно быть 2 паза для отвода воды шириной 10 мм на расстоянии 50-100 мм от края. Прорези должны быть очищены и иметь уклон наружу. Окраска окон производится 1 раз в 5 лет.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Стекла ставятся на двойном слое замазки и крепятся </w:t>
            </w:r>
            <w:proofErr w:type="spellStart"/>
            <w:r w:rsidRPr="00F802F9">
              <w:rPr>
                <w:rFonts w:ascii="Arial" w:eastAsia="Times New Roman" w:hAnsi="Arial" w:cs="Arial"/>
                <w:color w:val="000000"/>
                <w:sz w:val="18"/>
                <w:szCs w:val="18"/>
              </w:rPr>
              <w:t>штапиками</w:t>
            </w:r>
            <w:proofErr w:type="spell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Крепление оконных и дверных коробок осуществляется ершами и шурупами в </w:t>
            </w:r>
            <w:proofErr w:type="spellStart"/>
            <w:r w:rsidRPr="00F802F9">
              <w:rPr>
                <w:rFonts w:ascii="Arial" w:eastAsia="Times New Roman" w:hAnsi="Arial" w:cs="Arial"/>
                <w:color w:val="000000"/>
                <w:sz w:val="18"/>
                <w:szCs w:val="18"/>
              </w:rPr>
              <w:t>антисептированные</w:t>
            </w:r>
            <w:proofErr w:type="spellEnd"/>
            <w:r w:rsidRPr="00F802F9">
              <w:rPr>
                <w:rFonts w:ascii="Arial" w:eastAsia="Times New Roman" w:hAnsi="Arial" w:cs="Arial"/>
                <w:color w:val="000000"/>
                <w:sz w:val="18"/>
                <w:szCs w:val="18"/>
              </w:rPr>
              <w:t xml:space="preserve"> деревянные пробки.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Утепление балконных филенок производится установкой </w:t>
            </w:r>
            <w:proofErr w:type="spellStart"/>
            <w:r w:rsidRPr="00F802F9">
              <w:rPr>
                <w:rFonts w:ascii="Arial" w:eastAsia="Times New Roman" w:hAnsi="Arial" w:cs="Arial"/>
                <w:color w:val="000000"/>
                <w:sz w:val="18"/>
                <w:szCs w:val="18"/>
              </w:rPr>
              <w:t>антисептированного</w:t>
            </w:r>
            <w:proofErr w:type="spellEnd"/>
            <w:r w:rsidRPr="00F802F9">
              <w:rPr>
                <w:rFonts w:ascii="Arial" w:eastAsia="Times New Roman" w:hAnsi="Arial" w:cs="Arial"/>
                <w:color w:val="000000"/>
                <w:sz w:val="18"/>
                <w:szCs w:val="18"/>
              </w:rPr>
              <w:t xml:space="preserve"> </w:t>
            </w:r>
            <w:proofErr w:type="spellStart"/>
            <w:r w:rsidRPr="00F802F9">
              <w:rPr>
                <w:rFonts w:ascii="Arial" w:eastAsia="Times New Roman" w:hAnsi="Arial" w:cs="Arial"/>
                <w:color w:val="000000"/>
                <w:sz w:val="18"/>
                <w:szCs w:val="18"/>
              </w:rPr>
              <w:t>оргалита</w:t>
            </w:r>
            <w:proofErr w:type="spellEnd"/>
            <w:r w:rsidRPr="00F802F9">
              <w:rPr>
                <w:rFonts w:ascii="Arial" w:eastAsia="Times New Roman" w:hAnsi="Arial" w:cs="Arial"/>
                <w:color w:val="000000"/>
                <w:sz w:val="18"/>
                <w:szCs w:val="18"/>
              </w:rPr>
              <w:t xml:space="preserve"> или минерального войлока или др. эффективного материала между наружным и внутренним полотнами.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Использование балконов, эркеров и лоджий не по назначению, размещение на них громоздких и тяжелых вещей, их захламление и загрязнение.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Самовольная установка козырьков, эркеров, балконов, лоджий и застройка </w:t>
            </w:r>
            <w:proofErr w:type="spellStart"/>
            <w:r w:rsidRPr="00F802F9">
              <w:rPr>
                <w:rFonts w:ascii="Arial" w:eastAsia="Times New Roman" w:hAnsi="Arial" w:cs="Arial"/>
                <w:color w:val="000000"/>
                <w:sz w:val="18"/>
                <w:szCs w:val="18"/>
              </w:rPr>
              <w:t>межбалконного</w:t>
            </w:r>
            <w:proofErr w:type="spellEnd"/>
            <w:r w:rsidRPr="00F802F9">
              <w:rPr>
                <w:rFonts w:ascii="Arial" w:eastAsia="Times New Roman" w:hAnsi="Arial" w:cs="Arial"/>
                <w:color w:val="000000"/>
                <w:sz w:val="18"/>
                <w:szCs w:val="18"/>
              </w:rPr>
              <w:t xml:space="preserve"> пространства.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4.3. Перекрытия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4.3.1. Организация по обслуживанию жилищного фонда должна обеспечивать: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устойчивость, теплоустойчивость, отсутствие прогибов и колебаний, трещин;</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исправное состояние перекрытий;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звукоизоляцию;</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устранение повреждений перекрытий, не допуская их дальнейшего развития;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proofErr w:type="gramStart"/>
            <w:r w:rsidRPr="00F802F9">
              <w:rPr>
                <w:rFonts w:ascii="Arial" w:eastAsia="Times New Roman" w:hAnsi="Arial" w:cs="Arial"/>
                <w:color w:val="000000"/>
                <w:sz w:val="18"/>
                <w:szCs w:val="18"/>
              </w:rPr>
              <w:t xml:space="preserve">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w:t>
            </w:r>
            <w:proofErr w:type="spellStart"/>
            <w:r w:rsidRPr="00F802F9">
              <w:rPr>
                <w:rFonts w:ascii="Arial" w:eastAsia="Times New Roman" w:hAnsi="Arial" w:cs="Arial"/>
                <w:color w:val="000000"/>
                <w:sz w:val="18"/>
                <w:szCs w:val="18"/>
              </w:rPr>
              <w:t>теплогидроизоляцию</w:t>
            </w:r>
            <w:proofErr w:type="spellEnd"/>
            <w:r w:rsidRPr="00F802F9">
              <w:rPr>
                <w:rFonts w:ascii="Arial" w:eastAsia="Times New Roman" w:hAnsi="Arial" w:cs="Arial"/>
                <w:color w:val="000000"/>
                <w:sz w:val="18"/>
                <w:szCs w:val="18"/>
              </w:rPr>
              <w:t xml:space="preserve"> примыканий наружных стен, санитарно-технических устройств и других элементов.</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4.3.2. Местные отслоения штукатурки и трещины должны устраняться по мере их обнаружения, не допуская их дальнейшего развития.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w:t>
            </w:r>
            <w:proofErr w:type="spellStart"/>
            <w:r w:rsidRPr="00F802F9">
              <w:rPr>
                <w:rFonts w:ascii="Arial" w:eastAsia="Times New Roman" w:hAnsi="Arial" w:cs="Arial"/>
                <w:color w:val="000000"/>
                <w:sz w:val="18"/>
                <w:szCs w:val="18"/>
              </w:rPr>
              <w:t>опирания</w:t>
            </w:r>
            <w:proofErr w:type="spellEnd"/>
            <w:r w:rsidRPr="00F802F9">
              <w:rPr>
                <w:rFonts w:ascii="Arial" w:eastAsia="Times New Roman" w:hAnsi="Arial" w:cs="Arial"/>
                <w:color w:val="000000"/>
                <w:sz w:val="18"/>
                <w:szCs w:val="18"/>
              </w:rPr>
              <w:t xml:space="preserve">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4.3.4. Переохлаждаемые перекрытия должны быть утеплены следующим образом: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а) чердачные перекрытия: довести слой теплоизоляции до расчетного; на чердаке вдоль наружных стен на полосе шириной 0,7-1 м должен быть дополнительный слой утеплителя или скос из теплоизоляционного материала под углом 45</w:t>
            </w:r>
            <w:proofErr w:type="gramStart"/>
            <w:r w:rsidRPr="00F802F9">
              <w:rPr>
                <w:rFonts w:ascii="Arial" w:eastAsia="Times New Roman" w:hAnsi="Arial" w:cs="Arial"/>
                <w:color w:val="000000"/>
                <w:sz w:val="18"/>
                <w:szCs w:val="18"/>
              </w:rPr>
              <w:t xml:space="preserve"> ;</w:t>
            </w:r>
            <w:proofErr w:type="gramEnd"/>
            <w:r w:rsidRPr="00F802F9">
              <w:rPr>
                <w:rFonts w:ascii="Arial" w:eastAsia="Times New Roman" w:hAnsi="Arial" w:cs="Arial"/>
                <w:color w:val="000000"/>
                <w:sz w:val="18"/>
                <w:szCs w:val="18"/>
              </w:rPr>
              <w:t xml:space="preserve"> утепление переохлаждаемых зон перекрытия с теплым чердаком (под </w:t>
            </w:r>
            <w:proofErr w:type="spellStart"/>
            <w:r w:rsidRPr="00F802F9">
              <w:rPr>
                <w:rFonts w:ascii="Arial" w:eastAsia="Times New Roman" w:hAnsi="Arial" w:cs="Arial"/>
                <w:color w:val="000000"/>
                <w:sz w:val="18"/>
                <w:szCs w:val="18"/>
              </w:rPr>
              <w:t>вентшахтами</w:t>
            </w:r>
            <w:proofErr w:type="spellEnd"/>
            <w:r w:rsidRPr="00F802F9">
              <w:rPr>
                <w:rFonts w:ascii="Arial" w:eastAsia="Times New Roman" w:hAnsi="Arial" w:cs="Arial"/>
                <w:color w:val="000000"/>
                <w:sz w:val="18"/>
                <w:szCs w:val="18"/>
              </w:rPr>
              <w:t xml:space="preserve"> и др.) следует осуществлять по расчету;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25-30 см;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15-20% по проекту.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4.3.6. Перекрытия над встроенными котельными, прачечными, </w:t>
            </w:r>
            <w:proofErr w:type="spellStart"/>
            <w:r w:rsidRPr="00F802F9">
              <w:rPr>
                <w:rFonts w:ascii="Arial" w:eastAsia="Times New Roman" w:hAnsi="Arial" w:cs="Arial"/>
                <w:color w:val="000000"/>
                <w:sz w:val="18"/>
                <w:szCs w:val="18"/>
              </w:rPr>
              <w:t>углехранилищами</w:t>
            </w:r>
            <w:proofErr w:type="spellEnd"/>
            <w:r w:rsidRPr="00F802F9">
              <w:rPr>
                <w:rFonts w:ascii="Arial" w:eastAsia="Times New Roman" w:hAnsi="Arial" w:cs="Arial"/>
                <w:color w:val="000000"/>
                <w:sz w:val="18"/>
                <w:szCs w:val="18"/>
              </w:rPr>
              <w:t>,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4.3.7. </w:t>
            </w:r>
            <w:proofErr w:type="spellStart"/>
            <w:r w:rsidRPr="00F802F9">
              <w:rPr>
                <w:rFonts w:ascii="Arial" w:eastAsia="Times New Roman" w:hAnsi="Arial" w:cs="Arial"/>
                <w:color w:val="000000"/>
                <w:sz w:val="18"/>
                <w:szCs w:val="18"/>
              </w:rPr>
              <w:t>Неплотности</w:t>
            </w:r>
            <w:proofErr w:type="spellEnd"/>
            <w:r w:rsidRPr="00F802F9">
              <w:rPr>
                <w:rFonts w:ascii="Arial" w:eastAsia="Times New Roman" w:hAnsi="Arial" w:cs="Arial"/>
                <w:color w:val="000000"/>
                <w:sz w:val="18"/>
                <w:szCs w:val="18"/>
              </w:rPr>
              <w:t xml:space="preserve">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4.4. Полы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4.4.1. Организация по обслуживанию жилищного фонда должна обеспечить: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содержание полов в чистоте, выполняя периодическую уборку;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устранение повреждений полов по мере выявления, не допуская их дальнейшего развития;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предотвращение длительного воздействия влаги на конструкцию полов;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восстановление защитно-отделочных покрытий;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периодическую проверку технического состояния полов в эксплуатируемых помещениях.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Местные просадки, зыбкость, истирание, </w:t>
            </w:r>
            <w:proofErr w:type="spellStart"/>
            <w:r w:rsidRPr="00F802F9">
              <w:rPr>
                <w:rFonts w:ascii="Arial" w:eastAsia="Times New Roman" w:hAnsi="Arial" w:cs="Arial"/>
                <w:color w:val="000000"/>
                <w:sz w:val="18"/>
                <w:szCs w:val="18"/>
              </w:rPr>
              <w:t>рассыхание</w:t>
            </w:r>
            <w:proofErr w:type="spellEnd"/>
            <w:r w:rsidRPr="00F802F9">
              <w:rPr>
                <w:rFonts w:ascii="Arial" w:eastAsia="Times New Roman" w:hAnsi="Arial" w:cs="Arial"/>
                <w:color w:val="000000"/>
                <w:sz w:val="18"/>
                <w:szCs w:val="18"/>
              </w:rPr>
              <w:t xml:space="preserve">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4.4.4. Поврежденные клепки паркета должны быть заменены новыми такого же размера и материала, а отслоившиеся от основания закреплены.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4-5 лет с предварительной циклевкой поверхности. Мытье паркетных полов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Полы с клепками паркета, прикрепленными к основанию битумной мастикой, должны натираться только водными мастиками.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4.4.6. Дощатые полы следует красить масляной краской или эмалью не реже одного раза в три года с предварительной их шпаклевкой.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4.4.8. При сильном усыхании новых дощатых полов необходимо провести их сплачивание и простружку с последующей окраской.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Значительно изношенные или поврежденные доски следует заменять новыми, </w:t>
            </w:r>
            <w:proofErr w:type="spellStart"/>
            <w:r w:rsidRPr="00F802F9">
              <w:rPr>
                <w:rFonts w:ascii="Arial" w:eastAsia="Times New Roman" w:hAnsi="Arial" w:cs="Arial"/>
                <w:color w:val="000000"/>
                <w:sz w:val="18"/>
                <w:szCs w:val="18"/>
              </w:rPr>
              <w:t>проантисептированными</w:t>
            </w:r>
            <w:proofErr w:type="spellEnd"/>
            <w:r w:rsidRPr="00F802F9">
              <w:rPr>
                <w:rFonts w:ascii="Arial" w:eastAsia="Times New Roman" w:hAnsi="Arial" w:cs="Arial"/>
                <w:color w:val="000000"/>
                <w:sz w:val="18"/>
                <w:szCs w:val="18"/>
              </w:rPr>
              <w:t xml:space="preserve"> с трех сторон; размеры и форма замененных деталей (брусков, плинтусов) должны соответствовать ранее уложенным.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После окончания ремонта пол окрашивается за два раза с предварительной грунтовкой и шпаклевкой оструганных поверхностей.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4.4.9. Полы из линолеума, полихлорвиниловых плиток и </w:t>
            </w:r>
            <w:proofErr w:type="spellStart"/>
            <w:r w:rsidRPr="00F802F9">
              <w:rPr>
                <w:rFonts w:ascii="Arial" w:eastAsia="Times New Roman" w:hAnsi="Arial" w:cs="Arial"/>
                <w:color w:val="000000"/>
                <w:sz w:val="18"/>
                <w:szCs w:val="18"/>
              </w:rPr>
              <w:t>релина</w:t>
            </w:r>
            <w:proofErr w:type="spellEnd"/>
            <w:r w:rsidRPr="00F802F9">
              <w:rPr>
                <w:rFonts w:ascii="Arial" w:eastAsia="Times New Roman" w:hAnsi="Arial" w:cs="Arial"/>
                <w:color w:val="000000"/>
                <w:sz w:val="18"/>
                <w:szCs w:val="18"/>
              </w:rPr>
              <w:t xml:space="preserve">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50-55%, натиркой полов специальными мастиками или воском, обработкой покрытий антистатическими препаратами.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w:t>
            </w:r>
            <w:proofErr w:type="gramStart"/>
            <w:r w:rsidRPr="00F802F9">
              <w:rPr>
                <w:rFonts w:ascii="Arial" w:eastAsia="Times New Roman" w:hAnsi="Arial" w:cs="Arial"/>
                <w:color w:val="000000"/>
                <w:sz w:val="18"/>
                <w:szCs w:val="18"/>
              </w:rPr>
              <w:t>древесно-волокнистых</w:t>
            </w:r>
            <w:proofErr w:type="gramEnd"/>
            <w:r w:rsidRPr="00F802F9">
              <w:rPr>
                <w:rFonts w:ascii="Arial" w:eastAsia="Times New Roman" w:hAnsi="Arial" w:cs="Arial"/>
                <w:color w:val="000000"/>
                <w:sz w:val="18"/>
                <w:szCs w:val="18"/>
              </w:rPr>
              <w:t xml:space="preserve"> плит, ячеистого бетона и других материалов, обладающих низким коэффициентом теплоусвоения.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w:t>
            </w:r>
            <w:proofErr w:type="gramStart"/>
            <w:r w:rsidRPr="00F802F9">
              <w:rPr>
                <w:rFonts w:ascii="Arial" w:eastAsia="Times New Roman" w:hAnsi="Arial" w:cs="Arial"/>
                <w:color w:val="000000"/>
                <w:sz w:val="18"/>
                <w:szCs w:val="18"/>
              </w:rPr>
              <w:t>с</w:t>
            </w:r>
            <w:proofErr w:type="gramEnd"/>
            <w:r w:rsidRPr="00F802F9">
              <w:rPr>
                <w:rFonts w:ascii="Arial" w:eastAsia="Times New Roman" w:hAnsi="Arial" w:cs="Arial"/>
                <w:color w:val="000000"/>
                <w:sz w:val="18"/>
                <w:szCs w:val="18"/>
              </w:rPr>
              <w:t xml:space="preserve"> существующими. При ремонте плитки должны быть подобраны по цвету и рисунку.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Отремонтированные места цементных полов на вторые сутки следует </w:t>
            </w:r>
            <w:proofErr w:type="spellStart"/>
            <w:r w:rsidRPr="00F802F9">
              <w:rPr>
                <w:rFonts w:ascii="Arial" w:eastAsia="Times New Roman" w:hAnsi="Arial" w:cs="Arial"/>
                <w:color w:val="000000"/>
                <w:sz w:val="18"/>
                <w:szCs w:val="18"/>
              </w:rPr>
              <w:t>зажелезнить</w:t>
            </w:r>
            <w:proofErr w:type="spellEnd"/>
            <w:r w:rsidRPr="00F802F9">
              <w:rPr>
                <w:rFonts w:ascii="Arial" w:eastAsia="Times New Roman" w:hAnsi="Arial" w:cs="Arial"/>
                <w:color w:val="000000"/>
                <w:sz w:val="18"/>
                <w:szCs w:val="18"/>
              </w:rPr>
              <w:t xml:space="preserve"> цементом.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4.4.16. Полы из керамических, мозаичных и цементных плиток необходимо мыть теплой водой не реже одного раза в неделю.</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4.5. Перегородки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4.5.1. Организация по обслуживанию жилищного фонда должна обеспечить: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исправное состояние перегородок;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устранение повреждений перегородок по мере выявления, не допуская их дальнейшего развития;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восстановление звукоизоляционных, огнезащитных и влагозащитных (в санитарных узлах и кухнях) свойств.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4.5.2. Зыбкость перегородок необходимо уменьшать восстановлением и установкой дополнительных креплений к смежным конструкциям.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4.5.3. Сквозные трещины в перегородках, а также </w:t>
            </w:r>
            <w:proofErr w:type="spellStart"/>
            <w:r w:rsidRPr="00F802F9">
              <w:rPr>
                <w:rFonts w:ascii="Arial" w:eastAsia="Times New Roman" w:hAnsi="Arial" w:cs="Arial"/>
                <w:color w:val="000000"/>
                <w:sz w:val="18"/>
                <w:szCs w:val="18"/>
              </w:rPr>
              <w:t>неплотности</w:t>
            </w:r>
            <w:proofErr w:type="spellEnd"/>
            <w:r w:rsidRPr="00F802F9">
              <w:rPr>
                <w:rFonts w:ascii="Arial" w:eastAsia="Times New Roman" w:hAnsi="Arial" w:cs="Arial"/>
                <w:color w:val="000000"/>
                <w:sz w:val="18"/>
                <w:szCs w:val="18"/>
              </w:rPr>
              <w:t xml:space="preserve">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10-15% асбестовой пыли.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4.5.5. Отслоившаяся штукатурка должна быть отбита, поверхность перегородок расчищена и вновь оштукатурена раствором того же состава.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4.5.6. Облицовку, потерявшую сцепление с перегородкой, следует снять и сделать заново.</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При восстановлении облицовки следует применять плитку, однотипную по форме и цвету.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4.5.8. Полости, образовавшиеся в каркасных перегородках, необходимо засыпать эффективными звукоизоляционными материалами или закладывать </w:t>
            </w:r>
            <w:proofErr w:type="spellStart"/>
            <w:r w:rsidRPr="00F802F9">
              <w:rPr>
                <w:rFonts w:ascii="Arial" w:eastAsia="Times New Roman" w:hAnsi="Arial" w:cs="Arial"/>
                <w:color w:val="000000"/>
                <w:sz w:val="18"/>
                <w:szCs w:val="18"/>
              </w:rPr>
              <w:t>минераловатными</w:t>
            </w:r>
            <w:proofErr w:type="spellEnd"/>
            <w:r w:rsidRPr="00F802F9">
              <w:rPr>
                <w:rFonts w:ascii="Arial" w:eastAsia="Times New Roman" w:hAnsi="Arial" w:cs="Arial"/>
                <w:color w:val="000000"/>
                <w:sz w:val="18"/>
                <w:szCs w:val="18"/>
              </w:rPr>
              <w:t xml:space="preserve"> плитами.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 Крыши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4.6.1. Требования по техническому обслуживанию</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4.6.1.1. Организация по обслуживанию жилищного фонда должна обеспечить: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исправное состояние конструкций чердачного помещения, кровли и системы водоотвода;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защиту от увлажнения конструкций от протечек кровли или инженерного оборудования;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воздухообмен и температурно-влажностный режим, </w:t>
            </w:r>
            <w:proofErr w:type="gramStart"/>
            <w:r w:rsidRPr="00F802F9">
              <w:rPr>
                <w:rFonts w:ascii="Arial" w:eastAsia="Times New Roman" w:hAnsi="Arial" w:cs="Arial"/>
                <w:color w:val="000000"/>
                <w:sz w:val="18"/>
                <w:szCs w:val="18"/>
              </w:rPr>
              <w:t>препятствующие</w:t>
            </w:r>
            <w:proofErr w:type="gramEnd"/>
            <w:r w:rsidRPr="00F802F9">
              <w:rPr>
                <w:rFonts w:ascii="Arial" w:eastAsia="Times New Roman" w:hAnsi="Arial" w:cs="Arial"/>
                <w:color w:val="000000"/>
                <w:sz w:val="18"/>
                <w:szCs w:val="18"/>
              </w:rPr>
              <w:t xml:space="preserve"> </w:t>
            </w:r>
            <w:proofErr w:type="spellStart"/>
            <w:r w:rsidRPr="00F802F9">
              <w:rPr>
                <w:rFonts w:ascii="Arial" w:eastAsia="Times New Roman" w:hAnsi="Arial" w:cs="Arial"/>
                <w:color w:val="000000"/>
                <w:sz w:val="18"/>
                <w:szCs w:val="18"/>
              </w:rPr>
              <w:t>конденсатообразованию</w:t>
            </w:r>
            <w:proofErr w:type="spellEnd"/>
            <w:r w:rsidRPr="00F802F9">
              <w:rPr>
                <w:rFonts w:ascii="Arial" w:eastAsia="Times New Roman" w:hAnsi="Arial" w:cs="Arial"/>
                <w:color w:val="000000"/>
                <w:sz w:val="18"/>
                <w:szCs w:val="18"/>
              </w:rPr>
              <w:t xml:space="preserve"> и переохлаждению чердачных перекрытий и покрытий;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обеспечение проектной высоты вентиляционных устройств;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чистоту чердачных помещений и освещенность;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выполнение технических осмотров и профилактических работ в установленные сроки.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w:t>
            </w:r>
            <w:proofErr w:type="spellStart"/>
            <w:r w:rsidRPr="00F802F9">
              <w:rPr>
                <w:rFonts w:ascii="Arial" w:eastAsia="Times New Roman" w:hAnsi="Arial" w:cs="Arial"/>
                <w:color w:val="000000"/>
                <w:sz w:val="18"/>
                <w:szCs w:val="18"/>
              </w:rPr>
              <w:t>мауэрлатов</w:t>
            </w:r>
            <w:proofErr w:type="spellEnd"/>
            <w:r w:rsidRPr="00F802F9">
              <w:rPr>
                <w:rFonts w:ascii="Arial" w:eastAsia="Times New Roman" w:hAnsi="Arial" w:cs="Arial"/>
                <w:color w:val="000000"/>
                <w:sz w:val="18"/>
                <w:szCs w:val="18"/>
              </w:rPr>
              <w:t>,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слоев);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конструктивных элементов, то их следует усилить или заменить.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4.6.1.7. На кровлях из рулонных или мастичных материалов следует устраивать защитные покрытия в соответствии с установленными требованиями.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Мягкие кровли следует покрывать защитными мастиками не реже одного раза в пять лет или окрасочными составами с алюминиевой пудрой.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4.6.1.8. Стальные связи и размещенные на крыше и в чердачных помещениях детали через каждые пять лет должны окрашиваться </w:t>
            </w:r>
            <w:proofErr w:type="spellStart"/>
            <w:r w:rsidRPr="00F802F9">
              <w:rPr>
                <w:rFonts w:ascii="Arial" w:eastAsia="Times New Roman" w:hAnsi="Arial" w:cs="Arial"/>
                <w:color w:val="000000"/>
                <w:sz w:val="18"/>
                <w:szCs w:val="18"/>
              </w:rPr>
              <w:t>антикоррозийонными</w:t>
            </w:r>
            <w:proofErr w:type="spellEnd"/>
            <w:r w:rsidRPr="00F802F9">
              <w:rPr>
                <w:rFonts w:ascii="Arial" w:eastAsia="Times New Roman" w:hAnsi="Arial" w:cs="Arial"/>
                <w:color w:val="000000"/>
                <w:sz w:val="18"/>
                <w:szCs w:val="18"/>
              </w:rPr>
              <w:t xml:space="preserve"> составами.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w:t>
            </w:r>
            <w:proofErr w:type="spellStart"/>
            <w:r w:rsidRPr="00F802F9">
              <w:rPr>
                <w:rFonts w:ascii="Arial" w:eastAsia="Times New Roman" w:hAnsi="Arial" w:cs="Arial"/>
                <w:color w:val="000000"/>
                <w:sz w:val="18"/>
                <w:szCs w:val="18"/>
              </w:rPr>
              <w:t>молниезащиты</w:t>
            </w:r>
            <w:proofErr w:type="spellEnd"/>
            <w:r w:rsidRPr="00F802F9">
              <w:rPr>
                <w:rFonts w:ascii="Arial" w:eastAsia="Times New Roman" w:hAnsi="Arial" w:cs="Arial"/>
                <w:color w:val="000000"/>
                <w:sz w:val="18"/>
                <w:szCs w:val="18"/>
              </w:rPr>
              <w:t xml:space="preserve"> должны быть до ремонта кровельного покрытия приведены в технически исправное состояние.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4.6.1.10. Уплотнение неисправных лежачих и стоячих фальцев кровель из листовой стали следует производить с промазкой суриком или </w:t>
            </w:r>
            <w:proofErr w:type="spellStart"/>
            <w:r w:rsidRPr="00F802F9">
              <w:rPr>
                <w:rFonts w:ascii="Arial" w:eastAsia="Times New Roman" w:hAnsi="Arial" w:cs="Arial"/>
                <w:color w:val="000000"/>
                <w:sz w:val="18"/>
                <w:szCs w:val="18"/>
              </w:rPr>
              <w:t>герметиком</w:t>
            </w:r>
            <w:proofErr w:type="spellEnd"/>
            <w:r w:rsidRPr="00F802F9">
              <w:rPr>
                <w:rFonts w:ascii="Arial" w:eastAsia="Times New Roman" w:hAnsi="Arial" w:cs="Arial"/>
                <w:color w:val="000000"/>
                <w:sz w:val="18"/>
                <w:szCs w:val="18"/>
              </w:rPr>
              <w:t xml:space="preserve">, заделку мелких отверстий и свищей (до 5 мм) - суриковой замазкой или </w:t>
            </w:r>
            <w:proofErr w:type="spellStart"/>
            <w:r w:rsidRPr="00F802F9">
              <w:rPr>
                <w:rFonts w:ascii="Arial" w:eastAsia="Times New Roman" w:hAnsi="Arial" w:cs="Arial"/>
                <w:color w:val="000000"/>
                <w:sz w:val="18"/>
                <w:szCs w:val="18"/>
              </w:rPr>
              <w:t>герметиком</w:t>
            </w:r>
            <w:proofErr w:type="spellEnd"/>
            <w:r w:rsidRPr="00F802F9">
              <w:rPr>
                <w:rFonts w:ascii="Arial" w:eastAsia="Times New Roman" w:hAnsi="Arial" w:cs="Arial"/>
                <w:color w:val="000000"/>
                <w:sz w:val="18"/>
                <w:szCs w:val="18"/>
              </w:rPr>
              <w:t xml:space="preserve"> с армированием </w:t>
            </w:r>
            <w:proofErr w:type="spellStart"/>
            <w:r w:rsidRPr="00F802F9">
              <w:rPr>
                <w:rFonts w:ascii="Arial" w:eastAsia="Times New Roman" w:hAnsi="Arial" w:cs="Arial"/>
                <w:color w:val="000000"/>
                <w:sz w:val="18"/>
                <w:szCs w:val="18"/>
              </w:rPr>
              <w:t>стеклосеткой</w:t>
            </w:r>
            <w:proofErr w:type="spellEnd"/>
            <w:r w:rsidRPr="00F802F9">
              <w:rPr>
                <w:rFonts w:ascii="Arial" w:eastAsia="Times New Roman" w:hAnsi="Arial" w:cs="Arial"/>
                <w:color w:val="000000"/>
                <w:sz w:val="18"/>
                <w:szCs w:val="18"/>
              </w:rPr>
              <w:t>, стеклотканью или мешковиной, а также постановкой заплат из листовой стали.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Неисправности, являющиеся причиной протечек кровли, должны быть устранены в сроки, указанные в приложении N 2.</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4.6.1.12. </w:t>
            </w:r>
            <w:proofErr w:type="gramStart"/>
            <w:r w:rsidRPr="00F802F9">
              <w:rPr>
                <w:rFonts w:ascii="Arial" w:eastAsia="Times New Roman" w:hAnsi="Arial" w:cs="Arial"/>
                <w:color w:val="000000"/>
                <w:sz w:val="18"/>
                <w:szCs w:val="18"/>
              </w:rPr>
              <w:t>В кровлях из штучных материалов при значительном задувании снега в чердачное помещение стыки между элементами</w:t>
            </w:r>
            <w:proofErr w:type="gramEnd"/>
            <w:r w:rsidRPr="00F802F9">
              <w:rPr>
                <w:rFonts w:ascii="Arial" w:eastAsia="Times New Roman" w:hAnsi="Arial" w:cs="Arial"/>
                <w:color w:val="000000"/>
                <w:sz w:val="18"/>
                <w:szCs w:val="18"/>
              </w:rPr>
              <w:t xml:space="preserve"> кровельного покрытия необходимо герметизировать мастикой или уплотнить эластичным материалом.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4.6.1.13. </w:t>
            </w:r>
            <w:proofErr w:type="gramStart"/>
            <w:r w:rsidRPr="00F802F9">
              <w:rPr>
                <w:rFonts w:ascii="Arial" w:eastAsia="Times New Roman" w:hAnsi="Arial" w:cs="Arial"/>
                <w:color w:val="000000"/>
                <w:sz w:val="18"/>
                <w:szCs w:val="18"/>
              </w:rPr>
              <w:t xml:space="preserve">Кровельные покрытия в сопряжениях со стенами, вентиляционными блоками и другими выступающими над крышами устройствами следует заводить в </w:t>
            </w:r>
            <w:proofErr w:type="spellStart"/>
            <w:r w:rsidRPr="00F802F9">
              <w:rPr>
                <w:rFonts w:ascii="Arial" w:eastAsia="Times New Roman" w:hAnsi="Arial" w:cs="Arial"/>
                <w:color w:val="000000"/>
                <w:sz w:val="18"/>
                <w:szCs w:val="18"/>
              </w:rPr>
              <w:t>штрабы</w:t>
            </w:r>
            <w:proofErr w:type="spellEnd"/>
            <w:r w:rsidRPr="00F802F9">
              <w:rPr>
                <w:rFonts w:ascii="Arial" w:eastAsia="Times New Roman" w:hAnsi="Arial" w:cs="Arial"/>
                <w:color w:val="000000"/>
                <w:sz w:val="18"/>
                <w:szCs w:val="18"/>
              </w:rPr>
              <w:t xml:space="preserve"> и защищать фартуком из оцинкованной стали (при этом фартук должен быть выше кровли на 15 см, а в </w:t>
            </w:r>
            <w:proofErr w:type="spellStart"/>
            <w:r w:rsidRPr="00F802F9">
              <w:rPr>
                <w:rFonts w:ascii="Arial" w:eastAsia="Times New Roman" w:hAnsi="Arial" w:cs="Arial"/>
                <w:color w:val="000000"/>
                <w:sz w:val="18"/>
                <w:szCs w:val="18"/>
              </w:rPr>
              <w:t>штрабе</w:t>
            </w:r>
            <w:proofErr w:type="spellEnd"/>
            <w:r w:rsidRPr="00F802F9">
              <w:rPr>
                <w:rFonts w:ascii="Arial" w:eastAsia="Times New Roman" w:hAnsi="Arial" w:cs="Arial"/>
                <w:color w:val="000000"/>
                <w:sz w:val="18"/>
                <w:szCs w:val="18"/>
              </w:rPr>
              <w:t xml:space="preserve"> герметизирован), а в сопряжении с радиотрансляционными стойками и телеантеннами - устанавливать дополнительную стальную гильзу с фланцем.</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При капитальном ремонте скатных кровель следует предусматривать крепежные устройства для крепления страховочных веревок.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допускаются.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4.6.1.21. Производить сметание хвои, листьев и мусора в желоба и воронки внутренних и наружных водостоков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4.6.1.22. Находиться на крыше лицам, не имеющим отношения к технической эксплуатации и ремонту здания, запрещается.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4.6.1.23. Очистка кровли от мусора и грязи производится два раза в год: весной и осенью.</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Удаление наледей и сосулек - по мере необходимости.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Мягкие кровли от снега не очищают, за исключением: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желобов и свесов на скатных рулонных кровлях с наружным водостоком;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снежных навесов на всех видах кровель, снежных навесов и наледи с балконов и козырьков.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Очистку снега с </w:t>
            </w:r>
            <w:proofErr w:type="spellStart"/>
            <w:r w:rsidRPr="00F802F9">
              <w:rPr>
                <w:rFonts w:ascii="Arial" w:eastAsia="Times New Roman" w:hAnsi="Arial" w:cs="Arial"/>
                <w:color w:val="000000"/>
                <w:sz w:val="18"/>
                <w:szCs w:val="18"/>
              </w:rPr>
              <w:t>пологоскатных</w:t>
            </w:r>
            <w:proofErr w:type="spellEnd"/>
            <w:r w:rsidRPr="00F802F9">
              <w:rPr>
                <w:rFonts w:ascii="Arial" w:eastAsia="Times New Roman" w:hAnsi="Arial" w:cs="Arial"/>
                <w:color w:val="000000"/>
                <w:sz w:val="18"/>
                <w:szCs w:val="18"/>
              </w:rPr>
              <w:t xml:space="preserve"> железобетонных крыш с внутренним водостоком необходимо производить только в случае протечек на отдельных участках.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4.6.1.25. Необходимо обеспечить вентиляцию крыш: 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proofErr w:type="spellStart"/>
            <w:r w:rsidRPr="00F802F9">
              <w:rPr>
                <w:rFonts w:ascii="Arial" w:eastAsia="Times New Roman" w:hAnsi="Arial" w:cs="Arial"/>
                <w:color w:val="000000"/>
                <w:sz w:val="18"/>
                <w:szCs w:val="18"/>
              </w:rPr>
              <w:t>бесчердачных</w:t>
            </w:r>
            <w:proofErr w:type="spellEnd"/>
            <w:r w:rsidRPr="00F802F9">
              <w:rPr>
                <w:rFonts w:ascii="Arial" w:eastAsia="Times New Roman" w:hAnsi="Arial" w:cs="Arial"/>
                <w:color w:val="000000"/>
                <w:sz w:val="18"/>
                <w:szCs w:val="18"/>
              </w:rPr>
              <w:t xml:space="preserve"> (вентилируемых) - за счет продухов;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крыш с теплым чердаком - за счет одной вентиляционной шахты на секцию.</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4.6.1.26. При обслуживании крыш следует обеспечить: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исправность системы водостока;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водосточные трубы следует прокладывать вертикально;</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стояки внутреннего водостока, проходящие в чердачном помещении, следует утеплять;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достаточность и исправность тепловой изоляции всех трубопроводов, стояков и запорной арматуры.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4.6.1.27. Следует обеспечить достаточную высоту вентиляционных устройств. Для плоских кровель высота </w:t>
            </w:r>
            <w:proofErr w:type="spellStart"/>
            <w:r w:rsidRPr="00F802F9">
              <w:rPr>
                <w:rFonts w:ascii="Arial" w:eastAsia="Times New Roman" w:hAnsi="Arial" w:cs="Arial"/>
                <w:color w:val="000000"/>
                <w:sz w:val="18"/>
                <w:szCs w:val="18"/>
              </w:rPr>
              <w:t>вентшахт</w:t>
            </w:r>
            <w:proofErr w:type="spellEnd"/>
            <w:r w:rsidRPr="00F802F9">
              <w:rPr>
                <w:rFonts w:ascii="Arial" w:eastAsia="Times New Roman" w:hAnsi="Arial" w:cs="Arial"/>
                <w:color w:val="000000"/>
                <w:sz w:val="18"/>
                <w:szCs w:val="18"/>
              </w:rPr>
              <w:t xml:space="preserve"> должна быть 0,7 м выше крыши, парапета или др. выступающих элементов здания, высота канализационной вытяжной трубы должна быть выше края </w:t>
            </w:r>
            <w:proofErr w:type="spellStart"/>
            <w:r w:rsidRPr="00F802F9">
              <w:rPr>
                <w:rFonts w:ascii="Arial" w:eastAsia="Times New Roman" w:hAnsi="Arial" w:cs="Arial"/>
                <w:color w:val="000000"/>
                <w:sz w:val="18"/>
                <w:szCs w:val="18"/>
              </w:rPr>
              <w:t>вентшахты</w:t>
            </w:r>
            <w:proofErr w:type="spellEnd"/>
            <w:r w:rsidRPr="00F802F9">
              <w:rPr>
                <w:rFonts w:ascii="Arial" w:eastAsia="Times New Roman" w:hAnsi="Arial" w:cs="Arial"/>
                <w:color w:val="000000"/>
                <w:sz w:val="18"/>
                <w:szCs w:val="18"/>
              </w:rPr>
              <w:t xml:space="preserve"> на 0,15 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4.6.1.28. Недопустима закупорка торцов балок антисептиками, гидроизоляцией.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Недопустимо увлажнение конструкций от протечек кровли или инженерного оборудования.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Обязательно наличие гидроизоляционного слоя между древесиной и кладкой.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4.6.2. Совмещенные (</w:t>
            </w:r>
            <w:proofErr w:type="spellStart"/>
            <w:r w:rsidRPr="00F802F9">
              <w:rPr>
                <w:rFonts w:ascii="Arial" w:eastAsia="Times New Roman" w:hAnsi="Arial" w:cs="Arial"/>
                <w:color w:val="000000"/>
                <w:sz w:val="18"/>
                <w:szCs w:val="18"/>
              </w:rPr>
              <w:t>бесчердачные</w:t>
            </w:r>
            <w:proofErr w:type="spellEnd"/>
            <w:r w:rsidRPr="00F802F9">
              <w:rPr>
                <w:rFonts w:ascii="Arial" w:eastAsia="Times New Roman" w:hAnsi="Arial" w:cs="Arial"/>
                <w:color w:val="000000"/>
                <w:sz w:val="18"/>
                <w:szCs w:val="18"/>
              </w:rPr>
              <w:t xml:space="preserve"> крыши)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4.6.2.1. Не допускается увлажнение утеплителя. Устранение сырости в </w:t>
            </w:r>
            <w:proofErr w:type="spellStart"/>
            <w:r w:rsidRPr="00F802F9">
              <w:rPr>
                <w:rFonts w:ascii="Arial" w:eastAsia="Times New Roman" w:hAnsi="Arial" w:cs="Arial"/>
                <w:color w:val="000000"/>
                <w:sz w:val="18"/>
                <w:szCs w:val="18"/>
              </w:rPr>
              <w:t>бесчердачной</w:t>
            </w:r>
            <w:proofErr w:type="spellEnd"/>
            <w:r w:rsidRPr="00F802F9">
              <w:rPr>
                <w:rFonts w:ascii="Arial" w:eastAsia="Times New Roman" w:hAnsi="Arial" w:cs="Arial"/>
                <w:color w:val="000000"/>
                <w:sz w:val="18"/>
                <w:szCs w:val="18"/>
              </w:rPr>
              <w:t xml:space="preserve">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w:t>
            </w:r>
            <w:proofErr w:type="spellStart"/>
            <w:r w:rsidRPr="00F802F9">
              <w:rPr>
                <w:rFonts w:ascii="Arial" w:eastAsia="Times New Roman" w:hAnsi="Arial" w:cs="Arial"/>
                <w:color w:val="000000"/>
                <w:sz w:val="18"/>
                <w:szCs w:val="18"/>
              </w:rPr>
              <w:t>бесчердачной</w:t>
            </w:r>
            <w:proofErr w:type="spellEnd"/>
            <w:r w:rsidRPr="00F802F9">
              <w:rPr>
                <w:rFonts w:ascii="Arial" w:eastAsia="Times New Roman" w:hAnsi="Arial" w:cs="Arial"/>
                <w:color w:val="000000"/>
                <w:sz w:val="18"/>
                <w:szCs w:val="18"/>
              </w:rPr>
              <w:t xml:space="preserve"> крыши необходимо реконструировать крышу с устройством в ней осушающих продухов, слоя </w:t>
            </w:r>
            <w:proofErr w:type="spellStart"/>
            <w:r w:rsidRPr="00F802F9">
              <w:rPr>
                <w:rFonts w:ascii="Arial" w:eastAsia="Times New Roman" w:hAnsi="Arial" w:cs="Arial"/>
                <w:color w:val="000000"/>
                <w:sz w:val="18"/>
                <w:szCs w:val="18"/>
              </w:rPr>
              <w:t>пароизоляции</w:t>
            </w:r>
            <w:proofErr w:type="spellEnd"/>
            <w:r w:rsidRPr="00F802F9">
              <w:rPr>
                <w:rFonts w:ascii="Arial" w:eastAsia="Times New Roman" w:hAnsi="Arial" w:cs="Arial"/>
                <w:color w:val="000000"/>
                <w:sz w:val="18"/>
                <w:szCs w:val="18"/>
              </w:rPr>
              <w:t xml:space="preserve"> и укладкой в отдельных зонах дополнительной теплоизоляции.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4.6.2.2. </w:t>
            </w:r>
            <w:proofErr w:type="gramStart"/>
            <w:r w:rsidRPr="00F802F9">
              <w:rPr>
                <w:rFonts w:ascii="Arial" w:eastAsia="Times New Roman" w:hAnsi="Arial" w:cs="Arial"/>
                <w:color w:val="000000"/>
                <w:sz w:val="18"/>
                <w:szCs w:val="18"/>
              </w:rPr>
              <w:t xml:space="preserve">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способность дренирующего слоя, а также </w:t>
            </w:r>
            <w:proofErr w:type="spellStart"/>
            <w:r w:rsidRPr="00F802F9">
              <w:rPr>
                <w:rFonts w:ascii="Arial" w:eastAsia="Times New Roman" w:hAnsi="Arial" w:cs="Arial"/>
                <w:color w:val="000000"/>
                <w:sz w:val="18"/>
                <w:szCs w:val="18"/>
              </w:rPr>
              <w:t>опирание</w:t>
            </w:r>
            <w:proofErr w:type="spellEnd"/>
            <w:r w:rsidRPr="00F802F9">
              <w:rPr>
                <w:rFonts w:ascii="Arial" w:eastAsia="Times New Roman" w:hAnsi="Arial" w:cs="Arial"/>
                <w:color w:val="000000"/>
                <w:sz w:val="18"/>
                <w:szCs w:val="18"/>
              </w:rPr>
              <w:t xml:space="preserve"> железобетонных коробов и ваз (с зелеными насаждениями на крыше) и исправлять их.</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4.6.2.4. Внутренние водостоки должны быть постоянно очищены от грязи, листьев, снега, наледей и т.д.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Соединение канализационных стояков должно быть раструбами вверх.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4.6.3. Крыши чердачные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4.6.3.1. Холодный чердак.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Разница температуры наружного воздуха и воздуха чердачного помещения должна составлять 2-4 С. Для этого требуется: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достаточный слой утеплителя чердачного перекрытия;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наличие по периметру чердачного помещения дополнительного слоя теплоизоляции или скоса из теплоизоляционного материала под углом 45 , шириной 0,75-1 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вентиляция чердачного пространства за счет устройства коньковых и карнизных продухов;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утепление всех трубопроводов инженерных коммуникаций на расчетную наружную температуру;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утепление и герметичность вентиляционных коробов и шахт;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вывод вытяжных каналов канализации или подвальных каналов за пределы чердака;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двери с лестничных площадок на чердак должны быть утеплены, с двух сторон обшиты кровельной сталью, иметь предел огнестойкости 0,6 </w:t>
            </w:r>
            <w:proofErr w:type="gramStart"/>
            <w:r w:rsidRPr="00F802F9">
              <w:rPr>
                <w:rFonts w:ascii="Arial" w:eastAsia="Times New Roman" w:hAnsi="Arial" w:cs="Arial"/>
                <w:color w:val="000000"/>
                <w:sz w:val="18"/>
                <w:szCs w:val="18"/>
              </w:rPr>
              <w:t>часа</w:t>
            </w:r>
            <w:proofErr w:type="gramEnd"/>
            <w:r w:rsidRPr="00F802F9">
              <w:rPr>
                <w:rFonts w:ascii="Arial" w:eastAsia="Times New Roman" w:hAnsi="Arial" w:cs="Arial"/>
                <w:color w:val="000000"/>
                <w:sz w:val="18"/>
                <w:szCs w:val="18"/>
              </w:rPr>
              <w:t xml:space="preserve">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4.6.3.2. Теплый чердак.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Температура воздуха в чердачном помещении не ниже +12 С. Для этого требуется: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высота вентиляционных вытяжных ша</w:t>
            </w:r>
            <w:proofErr w:type="gramStart"/>
            <w:r w:rsidRPr="00F802F9">
              <w:rPr>
                <w:rFonts w:ascii="Arial" w:eastAsia="Times New Roman" w:hAnsi="Arial" w:cs="Arial"/>
                <w:color w:val="000000"/>
                <w:sz w:val="18"/>
                <w:szCs w:val="18"/>
              </w:rPr>
              <w:t>хт в пр</w:t>
            </w:r>
            <w:proofErr w:type="gramEnd"/>
            <w:r w:rsidRPr="00F802F9">
              <w:rPr>
                <w:rFonts w:ascii="Arial" w:eastAsia="Times New Roman" w:hAnsi="Arial" w:cs="Arial"/>
                <w:color w:val="000000"/>
                <w:sz w:val="18"/>
                <w:szCs w:val="18"/>
              </w:rPr>
              <w:t>еделах чердака должна быть 0,6-0,7 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отсутствие подсоса воздуха или нарушения герметичности чердачного помещения;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отсутствие коррозии поддона под вытяжной шахтой;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отсутствие протечек инженерных коммуникаций, которые должны иметь антикоррозийное покрытие;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чердачном помещении пылеуборка и дезинфекция не реже 1 раза в год;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не допускается доступ на чердак посторонних лиц;</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4.6.3.3. Рулонные кровли.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w:t>
            </w:r>
            <w:proofErr w:type="spellStart"/>
            <w:r w:rsidRPr="00F802F9">
              <w:rPr>
                <w:rFonts w:ascii="Arial" w:eastAsia="Times New Roman" w:hAnsi="Arial" w:cs="Arial"/>
                <w:color w:val="000000"/>
                <w:sz w:val="18"/>
                <w:szCs w:val="18"/>
              </w:rPr>
              <w:t>втопленным</w:t>
            </w:r>
            <w:proofErr w:type="spellEnd"/>
            <w:r w:rsidRPr="00F802F9">
              <w:rPr>
                <w:rFonts w:ascii="Arial" w:eastAsia="Times New Roman" w:hAnsi="Arial" w:cs="Arial"/>
                <w:color w:val="000000"/>
                <w:sz w:val="18"/>
                <w:szCs w:val="18"/>
              </w:rPr>
              <w:t xml:space="preserve">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w:t>
            </w:r>
            <w:proofErr w:type="spellStart"/>
            <w:r w:rsidRPr="00F802F9">
              <w:rPr>
                <w:rFonts w:ascii="Arial" w:eastAsia="Times New Roman" w:hAnsi="Arial" w:cs="Arial"/>
                <w:color w:val="000000"/>
                <w:sz w:val="18"/>
                <w:szCs w:val="18"/>
              </w:rPr>
              <w:t>герметиком</w:t>
            </w:r>
            <w:proofErr w:type="spellEnd"/>
            <w:r w:rsidRPr="00F802F9">
              <w:rPr>
                <w:rFonts w:ascii="Arial" w:eastAsia="Times New Roman" w:hAnsi="Arial" w:cs="Arial"/>
                <w:color w:val="000000"/>
                <w:sz w:val="18"/>
                <w:szCs w:val="18"/>
              </w:rPr>
              <w:t>, армированной стеклотканью и т.п.</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4.6.3.4. Мастичные кровли.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Текущий ремонт мастичных кровель не допускается производить рулонными материалами. </w:t>
            </w:r>
            <w:proofErr w:type="gramStart"/>
            <w:r w:rsidRPr="00F802F9">
              <w:rPr>
                <w:rFonts w:ascii="Arial" w:eastAsia="Times New Roman" w:hAnsi="Arial" w:cs="Arial"/>
                <w:color w:val="000000"/>
                <w:sz w:val="18"/>
                <w:szCs w:val="18"/>
              </w:rPr>
              <w:t>Замена мастичных кровель на рулонные производится по проектному решению специализированной организации или технического условия.</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4.6.3.5. Стальные кровли.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Необходимо обеспечить: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плотность гребней и лежачих фальцев;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отсутствие свищей, пробоин на рядовом покрытии, разжелобках, желобках и свесах;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плотность и прочность отдельных листов, особенно на свесах;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правильность установки настенных водосточных желобов и водосточных труб.</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4.6.3.6. Асбестоцементные кровли.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Требуется обеспечить: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плотное покрытие конька кровли;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исправное состояние покрытия около труб и </w:t>
            </w:r>
            <w:proofErr w:type="spellStart"/>
            <w:r w:rsidRPr="00F802F9">
              <w:rPr>
                <w:rFonts w:ascii="Arial" w:eastAsia="Times New Roman" w:hAnsi="Arial" w:cs="Arial"/>
                <w:color w:val="000000"/>
                <w:sz w:val="18"/>
                <w:szCs w:val="18"/>
              </w:rPr>
              <w:t>разжелобков</w:t>
            </w:r>
            <w:proofErr w:type="spell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Запрещается: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в мягких кровлях уплотнять швы сопряжений цементно-песчаным раствором с последующим нанесением по нему мастики, разбавлять </w:t>
            </w:r>
            <w:proofErr w:type="spellStart"/>
            <w:r w:rsidRPr="00F802F9">
              <w:rPr>
                <w:rFonts w:ascii="Arial" w:eastAsia="Times New Roman" w:hAnsi="Arial" w:cs="Arial"/>
                <w:color w:val="000000"/>
                <w:sz w:val="18"/>
                <w:szCs w:val="18"/>
              </w:rPr>
              <w:t>тиоколовые</w:t>
            </w:r>
            <w:proofErr w:type="spellEnd"/>
            <w:r w:rsidRPr="00F802F9">
              <w:rPr>
                <w:rFonts w:ascii="Arial" w:eastAsia="Times New Roman" w:hAnsi="Arial" w:cs="Arial"/>
                <w:color w:val="000000"/>
                <w:sz w:val="18"/>
                <w:szCs w:val="18"/>
              </w:rPr>
              <w:t xml:space="preserve"> мастики растворителями, цементом, песком и т.д., выполнять гидроизоляцию чистым битумом, гудроном.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Устранение этих нарушений должно осуществляться в возможно короткие сроки.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4.6.4. Водоотводящие устройства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4.6.4.1. </w:t>
            </w:r>
            <w:proofErr w:type="gramStart"/>
            <w:r w:rsidRPr="00F802F9">
              <w:rPr>
                <w:rFonts w:ascii="Arial" w:eastAsia="Times New Roman" w:hAnsi="Arial" w:cs="Arial"/>
                <w:color w:val="000000"/>
                <w:sz w:val="18"/>
                <w:szCs w:val="18"/>
              </w:rPr>
              <w:t>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w:t>
            </w:r>
            <w:proofErr w:type="gramEnd"/>
            <w:r w:rsidRPr="00F802F9">
              <w:rPr>
                <w:rFonts w:ascii="Arial" w:eastAsia="Times New Roman" w:hAnsi="Arial" w:cs="Arial"/>
                <w:color w:val="000000"/>
                <w:sz w:val="18"/>
                <w:szCs w:val="18"/>
              </w:rPr>
              <w:t xml:space="preserve"> выявления дефектов, не допуская ухудшения работы системы.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4.6.4.2. Замену отдельных элементов водоотводящих устройств по мере износа следует производить из оцинкованной листовой стали.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w:t>
            </w:r>
            <w:proofErr w:type="spellStart"/>
            <w:r w:rsidRPr="00F802F9">
              <w:rPr>
                <w:rFonts w:ascii="Arial" w:eastAsia="Times New Roman" w:hAnsi="Arial" w:cs="Arial"/>
                <w:color w:val="000000"/>
                <w:sz w:val="18"/>
                <w:szCs w:val="18"/>
              </w:rPr>
              <w:t>электроподогревателями</w:t>
            </w:r>
            <w:proofErr w:type="spellEnd"/>
            <w:r w:rsidRPr="00F802F9">
              <w:rPr>
                <w:rFonts w:ascii="Arial" w:eastAsia="Times New Roman" w:hAnsi="Arial" w:cs="Arial"/>
                <w:color w:val="000000"/>
                <w:sz w:val="18"/>
                <w:szCs w:val="18"/>
              </w:rPr>
              <w:t xml:space="preserve">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4.6.4.6. Крыши с наружным водоотводом необходимо периодически очищать от снега.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Повреждение кровли, свесов, желобов и водоприемных воронок необходимо устранять немедленно.</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На участках территории, где производятся работы по сбрасыванию снега с крыш, необходимо обеспечить безопасность пешеходов.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Специальные вентиляционные отверстия следует устраивать: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коньке крыши в виде щелей под обрешеткой у конька и кровли.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Площадь вентиляционных отверстий следует принимать по расчету, выполненному проектной организацией.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не менее 60 см, а ширина </w:t>
            </w:r>
            <w:proofErr w:type="spellStart"/>
            <w:r w:rsidRPr="00F802F9">
              <w:rPr>
                <w:rFonts w:ascii="Arial" w:eastAsia="Times New Roman" w:hAnsi="Arial" w:cs="Arial"/>
                <w:color w:val="000000"/>
                <w:sz w:val="18"/>
                <w:szCs w:val="18"/>
              </w:rPr>
              <w:t>отмостки</w:t>
            </w:r>
            <w:proofErr w:type="spellEnd"/>
            <w:r w:rsidRPr="00F802F9">
              <w:rPr>
                <w:rFonts w:ascii="Arial" w:eastAsia="Times New Roman" w:hAnsi="Arial" w:cs="Arial"/>
                <w:color w:val="000000"/>
                <w:sz w:val="18"/>
                <w:szCs w:val="18"/>
              </w:rPr>
              <w:t xml:space="preserve"> не менее 1,2 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4.6.4.8. Обнаруженные при очередных осмотрах крыш неисправности вентиляционных отверстий устраняются в сроки, указанные в приложении N2. Вентиляционные отверстия необходимо регулярно очищать от мусора. Заделка вентиляционных отверстий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4.6.4.10. Стальные скатные кровли (особенно свесы) и желоба следует покрывать специальными составами, предотвращающими образование наледей.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4.7. Окна, двери, световые фонари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4.7.1. Организация по обслуживанию жилищного фонда должна обеспечивать: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исправное состояние окон, дверей и световых фонарей;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нормативные </w:t>
            </w:r>
            <w:proofErr w:type="spellStart"/>
            <w:r w:rsidRPr="00F802F9">
              <w:rPr>
                <w:rFonts w:ascii="Arial" w:eastAsia="Times New Roman" w:hAnsi="Arial" w:cs="Arial"/>
                <w:color w:val="000000"/>
                <w:sz w:val="18"/>
                <w:szCs w:val="18"/>
              </w:rPr>
              <w:t>воздухоизоляционные</w:t>
            </w:r>
            <w:proofErr w:type="spellEnd"/>
            <w:r w:rsidRPr="00F802F9">
              <w:rPr>
                <w:rFonts w:ascii="Arial" w:eastAsia="Times New Roman" w:hAnsi="Arial" w:cs="Arial"/>
                <w:color w:val="000000"/>
                <w:sz w:val="18"/>
                <w:szCs w:val="18"/>
              </w:rPr>
              <w:t>, теплоизоляционные и звукоизоляционные свойства окон, дверей и световых фонарей;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периодическую очистку </w:t>
            </w:r>
            <w:proofErr w:type="spellStart"/>
            <w:r w:rsidRPr="00F802F9">
              <w:rPr>
                <w:rFonts w:ascii="Arial" w:eastAsia="Times New Roman" w:hAnsi="Arial" w:cs="Arial"/>
                <w:color w:val="000000"/>
                <w:sz w:val="18"/>
                <w:szCs w:val="18"/>
              </w:rPr>
              <w:t>светопрозрачных</w:t>
            </w:r>
            <w:proofErr w:type="spellEnd"/>
            <w:r w:rsidRPr="00F802F9">
              <w:rPr>
                <w:rFonts w:ascii="Arial" w:eastAsia="Times New Roman" w:hAnsi="Arial" w:cs="Arial"/>
                <w:color w:val="000000"/>
                <w:sz w:val="18"/>
                <w:szCs w:val="18"/>
              </w:rPr>
              <w:t xml:space="preserve"> заполнений.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4.7.2. Неисправности заполнений оконных и дверных проемов: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proofErr w:type="spellStart"/>
            <w:r w:rsidRPr="00F802F9">
              <w:rPr>
                <w:rFonts w:ascii="Arial" w:eastAsia="Times New Roman" w:hAnsi="Arial" w:cs="Arial"/>
                <w:color w:val="000000"/>
                <w:sz w:val="18"/>
                <w:szCs w:val="18"/>
              </w:rPr>
              <w:t>неплотности</w:t>
            </w:r>
            <w:proofErr w:type="spellEnd"/>
            <w:r w:rsidRPr="00F802F9">
              <w:rPr>
                <w:rFonts w:ascii="Arial" w:eastAsia="Times New Roman" w:hAnsi="Arial" w:cs="Arial"/>
                <w:color w:val="000000"/>
                <w:sz w:val="18"/>
                <w:szCs w:val="18"/>
              </w:rPr>
              <w:t xml:space="preserve"> по периметру оконных и дверных коробок; зазоры повышенной ширины в притворах переплетов и дверей; разрушение замазки в фальцах; отслоение </w:t>
            </w:r>
            <w:proofErr w:type="spellStart"/>
            <w:r w:rsidRPr="00F802F9">
              <w:rPr>
                <w:rFonts w:ascii="Arial" w:eastAsia="Times New Roman" w:hAnsi="Arial" w:cs="Arial"/>
                <w:color w:val="000000"/>
                <w:sz w:val="18"/>
                <w:szCs w:val="18"/>
              </w:rPr>
              <w:t>штапиков</w:t>
            </w:r>
            <w:proofErr w:type="spellEnd"/>
            <w:r w:rsidRPr="00F802F9">
              <w:rPr>
                <w:rFonts w:ascii="Arial" w:eastAsia="Times New Roman" w:hAnsi="Arial" w:cs="Arial"/>
                <w:color w:val="000000"/>
                <w:sz w:val="18"/>
                <w:szCs w:val="18"/>
              </w:rPr>
              <w:t>;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4.7.3. Зазоры между стеной и коробкой, создающие высокую воздухопроницаемость или проникание атмосферной влаги, надлежит уплотнять специальными упругими материалами (</w:t>
            </w:r>
            <w:proofErr w:type="spellStart"/>
            <w:r w:rsidRPr="00F802F9">
              <w:rPr>
                <w:rFonts w:ascii="Arial" w:eastAsia="Times New Roman" w:hAnsi="Arial" w:cs="Arial"/>
                <w:color w:val="000000"/>
                <w:sz w:val="18"/>
                <w:szCs w:val="18"/>
              </w:rPr>
              <w:t>вилатермом</w:t>
            </w:r>
            <w:proofErr w:type="spellEnd"/>
            <w:r w:rsidRPr="00F802F9">
              <w:rPr>
                <w:rFonts w:ascii="Arial" w:eastAsia="Times New Roman" w:hAnsi="Arial" w:cs="Arial"/>
                <w:color w:val="000000"/>
                <w:sz w:val="18"/>
                <w:szCs w:val="18"/>
              </w:rPr>
              <w:t xml:space="preserve">, </w:t>
            </w:r>
            <w:proofErr w:type="spellStart"/>
            <w:r w:rsidRPr="00F802F9">
              <w:rPr>
                <w:rFonts w:ascii="Arial" w:eastAsia="Times New Roman" w:hAnsi="Arial" w:cs="Arial"/>
                <w:color w:val="000000"/>
                <w:sz w:val="18"/>
                <w:szCs w:val="18"/>
              </w:rPr>
              <w:t>пороизолом</w:t>
            </w:r>
            <w:proofErr w:type="spellEnd"/>
            <w:r w:rsidRPr="00F802F9">
              <w:rPr>
                <w:rFonts w:ascii="Arial" w:eastAsia="Times New Roman" w:hAnsi="Arial" w:cs="Arial"/>
                <w:color w:val="000000"/>
                <w:sz w:val="18"/>
                <w:szCs w:val="18"/>
              </w:rPr>
              <w:t>, просмоленной или смоченной в цементном молоке паклей) с обжатием не менее 30-50% с последующей заделкой цементным раствором.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w:t>
            </w:r>
            <w:proofErr w:type="spellStart"/>
            <w:r w:rsidRPr="00F802F9">
              <w:rPr>
                <w:rFonts w:ascii="Arial" w:eastAsia="Times New Roman" w:hAnsi="Arial" w:cs="Arial"/>
                <w:color w:val="000000"/>
                <w:sz w:val="18"/>
                <w:szCs w:val="18"/>
              </w:rPr>
              <w:t>проантисептированными</w:t>
            </w:r>
            <w:proofErr w:type="spellEnd"/>
            <w:r w:rsidRPr="00F802F9">
              <w:rPr>
                <w:rFonts w:ascii="Arial" w:eastAsia="Times New Roman" w:hAnsi="Arial" w:cs="Arial"/>
                <w:color w:val="000000"/>
                <w:sz w:val="18"/>
                <w:szCs w:val="18"/>
              </w:rPr>
              <w:t xml:space="preserve"> аналогичной конструкции и формы с однотипными приборами. Все поверхности, соприкасающиеся с каменными стенами, должны быть изолированы.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w:t>
            </w:r>
            <w:proofErr w:type="spellStart"/>
            <w:r w:rsidRPr="00F802F9">
              <w:rPr>
                <w:rFonts w:ascii="Arial" w:eastAsia="Times New Roman" w:hAnsi="Arial" w:cs="Arial"/>
                <w:color w:val="000000"/>
                <w:sz w:val="18"/>
                <w:szCs w:val="18"/>
              </w:rPr>
              <w:t>пенополиуретан</w:t>
            </w:r>
            <w:proofErr w:type="spellEnd"/>
            <w:r w:rsidRPr="00F802F9">
              <w:rPr>
                <w:rFonts w:ascii="Arial" w:eastAsia="Times New Roman" w:hAnsi="Arial" w:cs="Arial"/>
                <w:color w:val="000000"/>
                <w:sz w:val="18"/>
                <w:szCs w:val="18"/>
              </w:rPr>
              <w:t xml:space="preserve">), </w:t>
            </w:r>
            <w:proofErr w:type="spellStart"/>
            <w:r w:rsidRPr="00F802F9">
              <w:rPr>
                <w:rFonts w:ascii="Arial" w:eastAsia="Times New Roman" w:hAnsi="Arial" w:cs="Arial"/>
                <w:color w:val="000000"/>
                <w:sz w:val="18"/>
                <w:szCs w:val="18"/>
              </w:rPr>
              <w:t>антисептированный</w:t>
            </w:r>
            <w:proofErr w:type="spellEnd"/>
            <w:r w:rsidRPr="00F802F9">
              <w:rPr>
                <w:rFonts w:ascii="Arial" w:eastAsia="Times New Roman" w:hAnsi="Arial" w:cs="Arial"/>
                <w:color w:val="000000"/>
                <w:sz w:val="18"/>
                <w:szCs w:val="18"/>
              </w:rPr>
              <w:t xml:space="preserve"> </w:t>
            </w:r>
            <w:proofErr w:type="spellStart"/>
            <w:r w:rsidRPr="00F802F9">
              <w:rPr>
                <w:rFonts w:ascii="Arial" w:eastAsia="Times New Roman" w:hAnsi="Arial" w:cs="Arial"/>
                <w:color w:val="000000"/>
                <w:sz w:val="18"/>
                <w:szCs w:val="18"/>
              </w:rPr>
              <w:t>оргалит</w:t>
            </w:r>
            <w:proofErr w:type="spellEnd"/>
            <w:r w:rsidRPr="00F802F9">
              <w:rPr>
                <w:rFonts w:ascii="Arial" w:eastAsia="Times New Roman" w:hAnsi="Arial" w:cs="Arial"/>
                <w:color w:val="000000"/>
                <w:sz w:val="18"/>
                <w:szCs w:val="18"/>
              </w:rPr>
              <w:t>, минеральный войлок и т.п.</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Окна и балконные двери с двойным остеклением в районах с расчетной температурой наружного воздуха минус 30</w:t>
            </w:r>
            <w:proofErr w:type="gramStart"/>
            <w:r w:rsidRPr="00F802F9">
              <w:rPr>
                <w:rFonts w:ascii="Arial" w:eastAsia="Times New Roman" w:hAnsi="Arial" w:cs="Arial"/>
                <w:color w:val="000000"/>
                <w:sz w:val="18"/>
                <w:szCs w:val="18"/>
              </w:rPr>
              <w:t xml:space="preserve"> С</w:t>
            </w:r>
            <w:proofErr w:type="gramEnd"/>
            <w:r w:rsidRPr="00F802F9">
              <w:rPr>
                <w:rFonts w:ascii="Arial" w:eastAsia="Times New Roman" w:hAnsi="Arial" w:cs="Arial"/>
                <w:color w:val="000000"/>
                <w:sz w:val="18"/>
                <w:szCs w:val="18"/>
              </w:rPr>
              <w:t xml:space="preserve"> и ниже необходимо при капитальном ремонте со стороны помещений дополнять третьим переплетом в соответствии с установленными требованиями.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4.7.9. </w:t>
            </w:r>
            <w:proofErr w:type="gramStart"/>
            <w:r w:rsidRPr="00F802F9">
              <w:rPr>
                <w:rFonts w:ascii="Arial" w:eastAsia="Times New Roman" w:hAnsi="Arial" w:cs="Arial"/>
                <w:color w:val="000000"/>
                <w:sz w:val="18"/>
                <w:szCs w:val="18"/>
              </w:rPr>
              <w:t>Уплотняющие прокладки (из полушерстяного шнура, губчатой резины или поролона (</w:t>
            </w:r>
            <w:proofErr w:type="spellStart"/>
            <w:r w:rsidRPr="00F802F9">
              <w:rPr>
                <w:rFonts w:ascii="Arial" w:eastAsia="Times New Roman" w:hAnsi="Arial" w:cs="Arial"/>
                <w:color w:val="000000"/>
                <w:sz w:val="18"/>
                <w:szCs w:val="18"/>
              </w:rPr>
              <w:t>пенополиуретана</w:t>
            </w:r>
            <w:proofErr w:type="spellEnd"/>
            <w:r w:rsidRPr="00F802F9">
              <w:rPr>
                <w:rFonts w:ascii="Arial" w:eastAsia="Times New Roman" w:hAnsi="Arial" w:cs="Arial"/>
                <w:color w:val="000000"/>
                <w:sz w:val="18"/>
                <w:szCs w:val="18"/>
              </w:rPr>
              <w:t>) в притворах оконных переплетов и балконных дверей следует заменять каждые шесть лет.</w:t>
            </w:r>
            <w:proofErr w:type="gramEnd"/>
            <w:r w:rsidRPr="00F802F9">
              <w:rPr>
                <w:rFonts w:ascii="Arial" w:eastAsia="Times New Roman" w:hAnsi="Arial" w:cs="Arial"/>
                <w:color w:val="000000"/>
                <w:sz w:val="18"/>
                <w:szCs w:val="18"/>
              </w:rPr>
              <w:t xml:space="preserve"> Прокладки должны устанавливаться после окраски переплетов (полотен). Окраска прокладок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w:t>
            </w:r>
            <w:proofErr w:type="spellStart"/>
            <w:r w:rsidRPr="00F802F9">
              <w:rPr>
                <w:rFonts w:ascii="Arial" w:eastAsia="Times New Roman" w:hAnsi="Arial" w:cs="Arial"/>
                <w:color w:val="000000"/>
                <w:sz w:val="18"/>
                <w:szCs w:val="18"/>
              </w:rPr>
              <w:t>межрамных</w:t>
            </w:r>
            <w:proofErr w:type="spellEnd"/>
            <w:r w:rsidRPr="00F802F9">
              <w:rPr>
                <w:rFonts w:ascii="Arial" w:eastAsia="Times New Roman" w:hAnsi="Arial" w:cs="Arial"/>
                <w:color w:val="000000"/>
                <w:sz w:val="18"/>
                <w:szCs w:val="18"/>
              </w:rPr>
              <w:t xml:space="preserve"> пространств окон с раздельными переплетами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4.8. Лестницы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4.8.1. </w:t>
            </w:r>
            <w:proofErr w:type="gramStart"/>
            <w:r w:rsidRPr="00F802F9">
              <w:rPr>
                <w:rFonts w:ascii="Arial" w:eastAsia="Times New Roman" w:hAnsi="Arial" w:cs="Arial"/>
                <w:color w:val="000000"/>
                <w:sz w:val="18"/>
                <w:szCs w:val="18"/>
              </w:rPr>
              <w:t xml:space="preserve">Неисправное состояние лестниц (коррозия металлических </w:t>
            </w:r>
            <w:proofErr w:type="spellStart"/>
            <w:r w:rsidRPr="00F802F9">
              <w:rPr>
                <w:rFonts w:ascii="Arial" w:eastAsia="Times New Roman" w:hAnsi="Arial" w:cs="Arial"/>
                <w:color w:val="000000"/>
                <w:sz w:val="18"/>
                <w:szCs w:val="18"/>
              </w:rPr>
              <w:t>косоуров</w:t>
            </w:r>
            <w:proofErr w:type="spellEnd"/>
            <w:r w:rsidRPr="00F802F9">
              <w:rPr>
                <w:rFonts w:ascii="Arial" w:eastAsia="Times New Roman" w:hAnsi="Arial" w:cs="Arial"/>
                <w:color w:val="000000"/>
                <w:sz w:val="18"/>
                <w:szCs w:val="18"/>
              </w:rPr>
              <w:t xml:space="preserve">,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w:t>
            </w:r>
            <w:proofErr w:type="spellStart"/>
            <w:r w:rsidRPr="00F802F9">
              <w:rPr>
                <w:rFonts w:ascii="Arial" w:eastAsia="Times New Roman" w:hAnsi="Arial" w:cs="Arial"/>
                <w:color w:val="000000"/>
                <w:sz w:val="18"/>
                <w:szCs w:val="18"/>
              </w:rPr>
              <w:t>тетив</w:t>
            </w:r>
            <w:proofErr w:type="spellEnd"/>
            <w:r w:rsidRPr="00F802F9">
              <w:rPr>
                <w:rFonts w:ascii="Arial" w:eastAsia="Times New Roman" w:hAnsi="Arial" w:cs="Arial"/>
                <w:color w:val="000000"/>
                <w:sz w:val="18"/>
                <w:szCs w:val="18"/>
              </w:rPr>
              <w:t xml:space="preserve"> к </w:t>
            </w:r>
            <w:proofErr w:type="spellStart"/>
            <w:r w:rsidRPr="00F802F9">
              <w:rPr>
                <w:rFonts w:ascii="Arial" w:eastAsia="Times New Roman" w:hAnsi="Arial" w:cs="Arial"/>
                <w:color w:val="000000"/>
                <w:sz w:val="18"/>
                <w:szCs w:val="18"/>
              </w:rPr>
              <w:t>подкосоурным</w:t>
            </w:r>
            <w:proofErr w:type="spellEnd"/>
            <w:r w:rsidRPr="00F802F9">
              <w:rPr>
                <w:rFonts w:ascii="Arial" w:eastAsia="Times New Roman" w:hAnsi="Arial" w:cs="Arial"/>
                <w:color w:val="000000"/>
                <w:sz w:val="18"/>
                <w:szCs w:val="18"/>
              </w:rPr>
              <w:t xml:space="preserve"> балкам и т.п.) следует устранять по мере их появления и</w:t>
            </w:r>
            <w:proofErr w:type="gramEnd"/>
            <w:r w:rsidRPr="00F802F9">
              <w:rPr>
                <w:rFonts w:ascii="Arial" w:eastAsia="Times New Roman" w:hAnsi="Arial" w:cs="Arial"/>
                <w:color w:val="000000"/>
                <w:sz w:val="18"/>
                <w:szCs w:val="18"/>
              </w:rPr>
              <w:t xml:space="preserve"> не допускать дальнейшего разрушения.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Металлические </w:t>
            </w:r>
            <w:proofErr w:type="spellStart"/>
            <w:r w:rsidRPr="00F802F9">
              <w:rPr>
                <w:rFonts w:ascii="Arial" w:eastAsia="Times New Roman" w:hAnsi="Arial" w:cs="Arial"/>
                <w:color w:val="000000"/>
                <w:sz w:val="18"/>
                <w:szCs w:val="18"/>
              </w:rPr>
              <w:t>косоуры</w:t>
            </w:r>
            <w:proofErr w:type="spellEnd"/>
            <w:r w:rsidRPr="00F802F9">
              <w:rPr>
                <w:rFonts w:ascii="Arial" w:eastAsia="Times New Roman" w:hAnsi="Arial" w:cs="Arial"/>
                <w:color w:val="000000"/>
                <w:sz w:val="18"/>
                <w:szCs w:val="18"/>
              </w:rPr>
              <w:t xml:space="preserve"> должны быть оштукатурены или окрашены краской, обеспечивающей предел огнестойкости 1 час.</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4.8.4. Заделку трещин, углублений, выбоин и </w:t>
            </w:r>
            <w:proofErr w:type="spellStart"/>
            <w:r w:rsidRPr="00F802F9">
              <w:rPr>
                <w:rFonts w:ascii="Arial" w:eastAsia="Times New Roman" w:hAnsi="Arial" w:cs="Arial"/>
                <w:color w:val="000000"/>
                <w:sz w:val="18"/>
                <w:szCs w:val="18"/>
              </w:rPr>
              <w:t>околов</w:t>
            </w:r>
            <w:proofErr w:type="spellEnd"/>
            <w:r w:rsidRPr="00F802F9">
              <w:rPr>
                <w:rFonts w:ascii="Arial" w:eastAsia="Times New Roman" w:hAnsi="Arial" w:cs="Arial"/>
                <w:color w:val="000000"/>
                <w:sz w:val="18"/>
                <w:szCs w:val="18"/>
              </w:rPr>
              <w:t xml:space="preserve">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Зазоры между лестничным маршем и стеной следует заделывать цементным раствором. Исправлять сколы в валиках </w:t>
            </w:r>
            <w:proofErr w:type="spellStart"/>
            <w:r w:rsidRPr="00F802F9">
              <w:rPr>
                <w:rFonts w:ascii="Arial" w:eastAsia="Times New Roman" w:hAnsi="Arial" w:cs="Arial"/>
                <w:color w:val="000000"/>
                <w:sz w:val="18"/>
                <w:szCs w:val="18"/>
              </w:rPr>
              <w:t>проступей</w:t>
            </w:r>
            <w:proofErr w:type="spellEnd"/>
            <w:r w:rsidRPr="00F802F9">
              <w:rPr>
                <w:rFonts w:ascii="Arial" w:eastAsia="Times New Roman" w:hAnsi="Arial" w:cs="Arial"/>
                <w:color w:val="000000"/>
                <w:sz w:val="18"/>
                <w:szCs w:val="18"/>
              </w:rPr>
              <w:t xml:space="preserve"> рекомендуется путем применения готовых вставок или бетонирования на месте.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каменных ступенях поврежденные места следует вырубать и заделывать вставками из камня.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4.8.5. Замена поврежденных и закрепление отслоившихся керамических плиток на лестничных площадках </w:t>
            </w:r>
            <w:proofErr w:type="gramStart"/>
            <w:r w:rsidRPr="00F802F9">
              <w:rPr>
                <w:rFonts w:ascii="Arial" w:eastAsia="Times New Roman" w:hAnsi="Arial" w:cs="Arial"/>
                <w:color w:val="000000"/>
                <w:sz w:val="18"/>
                <w:szCs w:val="18"/>
              </w:rPr>
              <w:t>новыми</w:t>
            </w:r>
            <w:proofErr w:type="gramEnd"/>
            <w:r w:rsidRPr="00F802F9">
              <w:rPr>
                <w:rFonts w:ascii="Arial" w:eastAsia="Times New Roman" w:hAnsi="Arial" w:cs="Arial"/>
                <w:color w:val="000000"/>
                <w:sz w:val="18"/>
                <w:szCs w:val="18"/>
              </w:rPr>
              <w:t xml:space="preserve"> должна производиться немедленно после обнаружения дефектов.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4.8.8. При проведении капитального ремонта лестниц предусматривать устройство пандусов.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4.8.9. Окраску конструкций лестниц следует производить через каждые пять лет.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4.8.10. Входные крыльца должны отвечать требованиям: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осадка стен и пола крылец не допускается более чем на 0,1 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стены крылец, опирающиеся на отдельно стоящие фундаменты, не должны иметь жесткой связи со стенами здания;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проветриваемое подполье или пространство под крыльцами должно быть открыто для осмотра;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козырьки над входами и ступени крылец следует очищать при снегопадах, не допуская сползания снега;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не допускается попадание воды в подвал или </w:t>
            </w:r>
            <w:proofErr w:type="spellStart"/>
            <w:r w:rsidRPr="00F802F9">
              <w:rPr>
                <w:rFonts w:ascii="Arial" w:eastAsia="Times New Roman" w:hAnsi="Arial" w:cs="Arial"/>
                <w:color w:val="000000"/>
                <w:sz w:val="18"/>
                <w:szCs w:val="18"/>
              </w:rPr>
              <w:t>техподполье</w:t>
            </w:r>
            <w:proofErr w:type="spellEnd"/>
            <w:r w:rsidRPr="00F802F9">
              <w:rPr>
                <w:rFonts w:ascii="Arial" w:eastAsia="Times New Roman" w:hAnsi="Arial" w:cs="Arial"/>
                <w:color w:val="000000"/>
                <w:sz w:val="18"/>
                <w:szCs w:val="18"/>
              </w:rPr>
              <w:t xml:space="preserve"> из-за неисправности </w:t>
            </w:r>
            <w:proofErr w:type="spellStart"/>
            <w:r w:rsidRPr="00F802F9">
              <w:rPr>
                <w:rFonts w:ascii="Arial" w:eastAsia="Times New Roman" w:hAnsi="Arial" w:cs="Arial"/>
                <w:color w:val="000000"/>
                <w:sz w:val="18"/>
                <w:szCs w:val="18"/>
              </w:rPr>
              <w:t>отмостки</w:t>
            </w:r>
            <w:proofErr w:type="spellEnd"/>
            <w:r w:rsidRPr="00F802F9">
              <w:rPr>
                <w:rFonts w:ascii="Arial" w:eastAsia="Times New Roman" w:hAnsi="Arial" w:cs="Arial"/>
                <w:color w:val="000000"/>
                <w:sz w:val="18"/>
                <w:szCs w:val="18"/>
              </w:rPr>
              <w:t xml:space="preserve"> или водоотводящих устройств под крыльцами.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4.8.12. Входные двери должны иметь плотные притворы, уплотняющие прокладки, </w:t>
            </w:r>
            <w:proofErr w:type="spellStart"/>
            <w:r w:rsidRPr="00F802F9">
              <w:rPr>
                <w:rFonts w:ascii="Arial" w:eastAsia="Times New Roman" w:hAnsi="Arial" w:cs="Arial"/>
                <w:color w:val="000000"/>
                <w:sz w:val="18"/>
                <w:szCs w:val="18"/>
              </w:rPr>
              <w:t>самозакрывающие</w:t>
            </w:r>
            <w:proofErr w:type="spellEnd"/>
            <w:r w:rsidRPr="00F802F9">
              <w:rPr>
                <w:rFonts w:ascii="Arial" w:eastAsia="Times New Roman" w:hAnsi="Arial" w:cs="Arial"/>
                <w:color w:val="000000"/>
                <w:sz w:val="18"/>
                <w:szCs w:val="18"/>
              </w:rPr>
              <w:t xml:space="preserve"> устройства (доводчики, пружины), ограничители хода дверей (остановы).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4.8.13. Элементы лестницы: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минимально допустимое значение </w:t>
            </w:r>
            <w:proofErr w:type="spellStart"/>
            <w:r w:rsidRPr="00F802F9">
              <w:rPr>
                <w:rFonts w:ascii="Arial" w:eastAsia="Times New Roman" w:hAnsi="Arial" w:cs="Arial"/>
                <w:color w:val="000000"/>
                <w:sz w:val="18"/>
                <w:szCs w:val="18"/>
              </w:rPr>
              <w:t>опирания</w:t>
            </w:r>
            <w:proofErr w:type="spellEnd"/>
            <w:r w:rsidRPr="00F802F9">
              <w:rPr>
                <w:rFonts w:ascii="Arial" w:eastAsia="Times New Roman" w:hAnsi="Arial" w:cs="Arial"/>
                <w:color w:val="000000"/>
                <w:sz w:val="18"/>
                <w:szCs w:val="18"/>
              </w:rPr>
              <w:t xml:space="preserve"> на бетонные и металлические поверхности - 50 мм, на кирпичную кладку - 120 мм;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допустимое нарушение горизонтальности лестничных площадок не более 10 мм, а ступеней лестниц - не более 4 мм;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отклонение перил от вертикали не более 6 мм.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4.8.14. Лестничные клетки: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должно быть исправным остекление; наличие фурнитуры на окнах и дверях (ручки, скобянка), освещение лестничной клетки;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помещение должно регулярно проветриваться, температура воздуха не менее +16</w:t>
            </w:r>
            <w:proofErr w:type="gramStart"/>
            <w:r w:rsidRPr="00F802F9">
              <w:rPr>
                <w:rFonts w:ascii="Arial" w:eastAsia="Times New Roman" w:hAnsi="Arial" w:cs="Arial"/>
                <w:color w:val="000000"/>
                <w:sz w:val="18"/>
                <w:szCs w:val="18"/>
              </w:rPr>
              <w:t xml:space="preserve"> С</w:t>
            </w:r>
            <w:proofErr w:type="gram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рекомендуется перед наружными входными дверями устанавливать скребки и металлические решетки для очистки обуви от грязи и снега;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входы из лестничных клеток на чердак или кровлю (при </w:t>
            </w:r>
            <w:proofErr w:type="spellStart"/>
            <w:r w:rsidRPr="00F802F9">
              <w:rPr>
                <w:rFonts w:ascii="Arial" w:eastAsia="Times New Roman" w:hAnsi="Arial" w:cs="Arial"/>
                <w:color w:val="000000"/>
                <w:sz w:val="18"/>
                <w:szCs w:val="18"/>
              </w:rPr>
              <w:t>бесчердачных</w:t>
            </w:r>
            <w:proofErr w:type="spellEnd"/>
            <w:r w:rsidRPr="00F802F9">
              <w:rPr>
                <w:rFonts w:ascii="Arial" w:eastAsia="Times New Roman" w:hAnsi="Arial" w:cs="Arial"/>
                <w:color w:val="000000"/>
                <w:sz w:val="18"/>
                <w:szCs w:val="18"/>
              </w:rPr>
              <w:t xml:space="preserve"> крышах) должны быть закрыты на замок.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Задвижки, </w:t>
            </w:r>
            <w:proofErr w:type="spellStart"/>
            <w:r w:rsidRPr="00F802F9">
              <w:rPr>
                <w:rFonts w:ascii="Arial" w:eastAsia="Times New Roman" w:hAnsi="Arial" w:cs="Arial"/>
                <w:color w:val="000000"/>
                <w:sz w:val="18"/>
                <w:szCs w:val="18"/>
              </w:rPr>
              <w:t>электрощитовые</w:t>
            </w:r>
            <w:proofErr w:type="spellEnd"/>
            <w:r w:rsidRPr="00F802F9">
              <w:rPr>
                <w:rFonts w:ascii="Arial" w:eastAsia="Times New Roman" w:hAnsi="Arial" w:cs="Arial"/>
                <w:color w:val="000000"/>
                <w:sz w:val="18"/>
                <w:szCs w:val="18"/>
              </w:rPr>
              <w:t xml:space="preserve">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4.9. Печи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4.9.1. Требования при эксплуатации печей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4.9.1.2. Неисправности печей, причины их появления и методы устранения приведены в приложении N 10.</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4.9.1.3. </w:t>
            </w:r>
            <w:proofErr w:type="gramStart"/>
            <w:r w:rsidRPr="00F802F9">
              <w:rPr>
                <w:rFonts w:ascii="Arial" w:eastAsia="Times New Roman" w:hAnsi="Arial" w:cs="Arial"/>
                <w:color w:val="000000"/>
                <w:sz w:val="18"/>
                <w:szCs w:val="18"/>
              </w:rPr>
              <w:t>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4.9.1.4. Неисправности печей и кухонных очагов, вызывающие нарушения противопожарных требований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4.9.1.5. Перекладка старых печей и кухонных очагов должна производиться по более совершенным конструктивным схемам.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4.9.1.6. Очистку от сажи дымоходов и труб печей следует производить перед началом и в течение отопительного сезона через каждые три месяца.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4.9.1.7. Переустройство печей и кухонных очагов с </w:t>
            </w:r>
            <w:proofErr w:type="gramStart"/>
            <w:r w:rsidRPr="00F802F9">
              <w:rPr>
                <w:rFonts w:ascii="Arial" w:eastAsia="Times New Roman" w:hAnsi="Arial" w:cs="Arial"/>
                <w:color w:val="000000"/>
                <w:sz w:val="18"/>
                <w:szCs w:val="18"/>
              </w:rPr>
              <w:t>дровяного</w:t>
            </w:r>
            <w:proofErr w:type="gramEnd"/>
            <w:r w:rsidRPr="00F802F9">
              <w:rPr>
                <w:rFonts w:ascii="Arial" w:eastAsia="Times New Roman" w:hAnsi="Arial" w:cs="Arial"/>
                <w:color w:val="000000"/>
                <w:sz w:val="18"/>
                <w:szCs w:val="18"/>
              </w:rPr>
              <w:t xml:space="preserve">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4.9.1.8. Пользование печами на газовом топливе, оборудованными </w:t>
            </w:r>
            <w:proofErr w:type="spellStart"/>
            <w:r w:rsidRPr="00F802F9">
              <w:rPr>
                <w:rFonts w:ascii="Arial" w:eastAsia="Times New Roman" w:hAnsi="Arial" w:cs="Arial"/>
                <w:color w:val="000000"/>
                <w:sz w:val="18"/>
                <w:szCs w:val="18"/>
              </w:rPr>
              <w:t>эжекционными</w:t>
            </w:r>
            <w:proofErr w:type="spellEnd"/>
            <w:r w:rsidRPr="00F802F9">
              <w:rPr>
                <w:rFonts w:ascii="Arial" w:eastAsia="Times New Roman" w:hAnsi="Arial" w:cs="Arial"/>
                <w:color w:val="000000"/>
                <w:sz w:val="18"/>
                <w:szCs w:val="18"/>
              </w:rPr>
              <w:t xml:space="preserve"> горелками с автоматикой или газогорелочными устройствами типа ГДБ-1,5 и ПС-17,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4.9.1.9. Профилактическое обслуживание и ремонт оборудования газовых печей производятся специализированной организацией газового хозяйства.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4.9.1.12. Печи и очаги должны иметь </w:t>
            </w:r>
            <w:proofErr w:type="spellStart"/>
            <w:r w:rsidRPr="00F802F9">
              <w:rPr>
                <w:rFonts w:ascii="Arial" w:eastAsia="Times New Roman" w:hAnsi="Arial" w:cs="Arial"/>
                <w:color w:val="000000"/>
                <w:sz w:val="18"/>
                <w:szCs w:val="18"/>
              </w:rPr>
              <w:t>предтопочные</w:t>
            </w:r>
            <w:proofErr w:type="spellEnd"/>
            <w:r w:rsidRPr="00F802F9">
              <w:rPr>
                <w:rFonts w:ascii="Arial" w:eastAsia="Times New Roman" w:hAnsi="Arial" w:cs="Arial"/>
                <w:color w:val="000000"/>
                <w:sz w:val="18"/>
                <w:szCs w:val="18"/>
              </w:rPr>
              <w:t xml:space="preserve"> листы, а также разделки от дымоходов до деревянных конструкций, соответствующие нормам проектирования.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4.9.1.14. Эксплуатация печей и очагов со сквозными трещинами в кладке и неисправными дверцами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4.9.1.15. Сушить и держать дрова, уголь и другие горючие материалы на печках и в кухонных очагах, а также у топок печей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4.9.1.17. Хранить </w:t>
            </w:r>
            <w:proofErr w:type="spellStart"/>
            <w:r w:rsidRPr="00F802F9">
              <w:rPr>
                <w:rFonts w:ascii="Arial" w:eastAsia="Times New Roman" w:hAnsi="Arial" w:cs="Arial"/>
                <w:color w:val="000000"/>
                <w:sz w:val="18"/>
                <w:szCs w:val="18"/>
              </w:rPr>
              <w:t>незатушенные</w:t>
            </w:r>
            <w:proofErr w:type="spellEnd"/>
            <w:r w:rsidRPr="00F802F9">
              <w:rPr>
                <w:rFonts w:ascii="Arial" w:eastAsia="Times New Roman" w:hAnsi="Arial" w:cs="Arial"/>
                <w:color w:val="000000"/>
                <w:sz w:val="18"/>
                <w:szCs w:val="18"/>
              </w:rPr>
              <w:t xml:space="preserve"> угли и золу в сгораемой или металлической посуде, установленной на сгораемой подставке,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4.9.1.18. Задвижки в печах следует закрывать при полном сгорании топлива.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4.9.1.19. Вентиляционные каналы использовать в качестве дымоходов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4.9.1.20. Антенны радиоприемников и телевизоров крепить к дымовым трубам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4.9.1.21. Устройство и использование временных печей допускается при наличии разрешения организации по содержанию жилищного фонда.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4.9.1.22. Непрерывная топка печей дровами более 3 ч (за исключением печей длительного горения)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4.10. Специальные мероприятия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4.10.1. Контроль состояния металлических закладных деталей, защита конструкций и трубопроводов от коррозии.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4.10.1.1. К выборочному первому вскрытию конструктивных узлов следует приступать через 20-25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4.10.1.4. </w:t>
            </w:r>
            <w:proofErr w:type="gramStart"/>
            <w:r w:rsidRPr="00F802F9">
              <w:rPr>
                <w:rFonts w:ascii="Arial" w:eastAsia="Times New Roman" w:hAnsi="Arial" w:cs="Arial"/>
                <w:color w:val="000000"/>
                <w:sz w:val="18"/>
                <w:szCs w:val="18"/>
              </w:rPr>
              <w:t xml:space="preserve">Температурно-влажностный режим, </w:t>
            </w:r>
            <w:proofErr w:type="spellStart"/>
            <w:r w:rsidRPr="00F802F9">
              <w:rPr>
                <w:rFonts w:ascii="Arial" w:eastAsia="Times New Roman" w:hAnsi="Arial" w:cs="Arial"/>
                <w:color w:val="000000"/>
                <w:sz w:val="18"/>
                <w:szCs w:val="18"/>
              </w:rPr>
              <w:t>парогидроизоляционная</w:t>
            </w:r>
            <w:proofErr w:type="spellEnd"/>
            <w:r w:rsidRPr="00F802F9">
              <w:rPr>
                <w:rFonts w:ascii="Arial" w:eastAsia="Times New Roman" w:hAnsi="Arial" w:cs="Arial"/>
                <w:color w:val="000000"/>
                <w:sz w:val="18"/>
                <w:szCs w:val="18"/>
              </w:rPr>
              <w:t xml:space="preserve">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w:t>
            </w:r>
            <w:proofErr w:type="gramEnd"/>
            <w:r w:rsidRPr="00F802F9">
              <w:rPr>
                <w:rFonts w:ascii="Arial" w:eastAsia="Times New Roman" w:hAnsi="Arial" w:cs="Arial"/>
                <w:color w:val="000000"/>
                <w:sz w:val="18"/>
                <w:szCs w:val="18"/>
              </w:rPr>
              <w:t xml:space="preserve"> защита конструкций и трубопроводов должны удовлетворять установленным требованиям.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4.10.2. Защита конструкций от увлажнения и контроль герметизации межпанельных стыков в полносборных зданиях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w:t>
            </w:r>
            <w:proofErr w:type="spellStart"/>
            <w:r w:rsidRPr="00F802F9">
              <w:rPr>
                <w:rFonts w:ascii="Arial" w:eastAsia="Times New Roman" w:hAnsi="Arial" w:cs="Arial"/>
                <w:color w:val="000000"/>
                <w:sz w:val="18"/>
                <w:szCs w:val="18"/>
              </w:rPr>
              <w:t>гидро</w:t>
            </w:r>
            <w:proofErr w:type="spellEnd"/>
            <w:r w:rsidRPr="00F802F9">
              <w:rPr>
                <w:rFonts w:ascii="Arial" w:eastAsia="Times New Roman" w:hAnsi="Arial" w:cs="Arial"/>
                <w:color w:val="000000"/>
                <w:sz w:val="18"/>
                <w:szCs w:val="18"/>
              </w:rPr>
              <w:t>-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w:t>
            </w:r>
            <w:proofErr w:type="gramStart"/>
            <w:r w:rsidRPr="00F802F9">
              <w:rPr>
                <w:rFonts w:ascii="Arial" w:eastAsia="Times New Roman" w:hAnsi="Arial" w:cs="Arial"/>
                <w:color w:val="000000"/>
                <w:sz w:val="18"/>
                <w:szCs w:val="18"/>
              </w:rPr>
              <w:t>о-</w:t>
            </w:r>
            <w:proofErr w:type="gramEnd"/>
            <w:r w:rsidRPr="00F802F9">
              <w:rPr>
                <w:rFonts w:ascii="Arial" w:eastAsia="Times New Roman" w:hAnsi="Arial" w:cs="Arial"/>
                <w:color w:val="000000"/>
                <w:sz w:val="18"/>
                <w:szCs w:val="18"/>
              </w:rPr>
              <w:t xml:space="preserve"> и </w:t>
            </w:r>
            <w:proofErr w:type="spellStart"/>
            <w:r w:rsidRPr="00F802F9">
              <w:rPr>
                <w:rFonts w:ascii="Arial" w:eastAsia="Times New Roman" w:hAnsi="Arial" w:cs="Arial"/>
                <w:color w:val="000000"/>
                <w:sz w:val="18"/>
                <w:szCs w:val="18"/>
              </w:rPr>
              <w:t>пароизоляции</w:t>
            </w:r>
            <w:proofErr w:type="spellEnd"/>
            <w:r w:rsidRPr="00F802F9">
              <w:rPr>
                <w:rFonts w:ascii="Arial" w:eastAsia="Times New Roman" w:hAnsi="Arial" w:cs="Arial"/>
                <w:color w:val="000000"/>
                <w:sz w:val="18"/>
                <w:szCs w:val="18"/>
              </w:rPr>
              <w:t xml:space="preserve">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w:t>
            </w:r>
            <w:proofErr w:type="spellStart"/>
            <w:r w:rsidRPr="00F802F9">
              <w:rPr>
                <w:rFonts w:ascii="Arial" w:eastAsia="Times New Roman" w:hAnsi="Arial" w:cs="Arial"/>
                <w:color w:val="000000"/>
                <w:sz w:val="18"/>
                <w:szCs w:val="18"/>
              </w:rPr>
              <w:t>отмосток</w:t>
            </w:r>
            <w:proofErr w:type="spellEnd"/>
            <w:r w:rsidRPr="00F802F9">
              <w:rPr>
                <w:rFonts w:ascii="Arial" w:eastAsia="Times New Roman" w:hAnsi="Arial" w:cs="Arial"/>
                <w:color w:val="000000"/>
                <w:sz w:val="18"/>
                <w:szCs w:val="18"/>
              </w:rPr>
              <w:t xml:space="preserve"> и водоотводящих устройств и др.).</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4.10.2.2. </w:t>
            </w:r>
            <w:proofErr w:type="gramStart"/>
            <w:r w:rsidRPr="00F802F9">
              <w:rPr>
                <w:rFonts w:ascii="Arial" w:eastAsia="Times New Roman" w:hAnsi="Arial" w:cs="Arial"/>
                <w:color w:val="000000"/>
                <w:sz w:val="18"/>
                <w:szCs w:val="18"/>
              </w:rPr>
              <w:t>Предупреждение поступления грунтовых вод в подвалы (</w:t>
            </w:r>
            <w:proofErr w:type="spellStart"/>
            <w:r w:rsidRPr="00F802F9">
              <w:rPr>
                <w:rFonts w:ascii="Arial" w:eastAsia="Times New Roman" w:hAnsi="Arial" w:cs="Arial"/>
                <w:color w:val="000000"/>
                <w:sz w:val="18"/>
                <w:szCs w:val="18"/>
              </w:rPr>
              <w:t>техподполья</w:t>
            </w:r>
            <w:proofErr w:type="spellEnd"/>
            <w:r w:rsidRPr="00F802F9">
              <w:rPr>
                <w:rFonts w:ascii="Arial" w:eastAsia="Times New Roman" w:hAnsi="Arial" w:cs="Arial"/>
                <w:color w:val="000000"/>
                <w:sz w:val="18"/>
                <w:szCs w:val="18"/>
              </w:rPr>
              <w:t xml:space="preserve">), устранение </w:t>
            </w:r>
            <w:proofErr w:type="spellStart"/>
            <w:r w:rsidRPr="00F802F9">
              <w:rPr>
                <w:rFonts w:ascii="Arial" w:eastAsia="Times New Roman" w:hAnsi="Arial" w:cs="Arial"/>
                <w:color w:val="000000"/>
                <w:sz w:val="18"/>
                <w:szCs w:val="18"/>
              </w:rPr>
              <w:t>отсыревания</w:t>
            </w:r>
            <w:proofErr w:type="spellEnd"/>
            <w:r w:rsidRPr="00F802F9">
              <w:rPr>
                <w:rFonts w:ascii="Arial" w:eastAsia="Times New Roman" w:hAnsi="Arial" w:cs="Arial"/>
                <w:color w:val="000000"/>
                <w:sz w:val="18"/>
                <w:szCs w:val="18"/>
              </w:rPr>
              <w:t xml:space="preserve">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w:t>
            </w:r>
            <w:proofErr w:type="spellStart"/>
            <w:r w:rsidRPr="00F802F9">
              <w:rPr>
                <w:rFonts w:ascii="Arial" w:eastAsia="Times New Roman" w:hAnsi="Arial" w:cs="Arial"/>
                <w:color w:val="000000"/>
                <w:sz w:val="18"/>
                <w:szCs w:val="18"/>
              </w:rPr>
              <w:t>инъецирования</w:t>
            </w:r>
            <w:proofErr w:type="spellEnd"/>
            <w:r w:rsidRPr="00F802F9">
              <w:rPr>
                <w:rFonts w:ascii="Arial" w:eastAsia="Times New Roman" w:hAnsi="Arial" w:cs="Arial"/>
                <w:color w:val="000000"/>
                <w:sz w:val="18"/>
                <w:szCs w:val="18"/>
              </w:rPr>
              <w:t xml:space="preserve"> в кладку </w:t>
            </w:r>
            <w:proofErr w:type="spellStart"/>
            <w:r w:rsidRPr="00F802F9">
              <w:rPr>
                <w:rFonts w:ascii="Arial" w:eastAsia="Times New Roman" w:hAnsi="Arial" w:cs="Arial"/>
                <w:color w:val="000000"/>
                <w:sz w:val="18"/>
                <w:szCs w:val="18"/>
              </w:rPr>
              <w:t>гидрофобизирующих</w:t>
            </w:r>
            <w:proofErr w:type="spellEnd"/>
            <w:r w:rsidRPr="00F802F9">
              <w:rPr>
                <w:rFonts w:ascii="Arial" w:eastAsia="Times New Roman" w:hAnsi="Arial" w:cs="Arial"/>
                <w:color w:val="000000"/>
                <w:sz w:val="18"/>
                <w:szCs w:val="18"/>
              </w:rPr>
              <w:t xml:space="preserve">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4.10.2.3. Дренажи необходимо очищать: не реже двух раз в год в первые два-три года эксплуатации, один раз в три года (в зависимости от грунта) в последующий период эксплуатации.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4.10.2.5. Впадины и трещины в покрытиях и на водоотводящих устройствах придомовой территории должны быть заделаны, а выпуклости на путях стока воды - срезаны. </w:t>
            </w:r>
            <w:proofErr w:type="gramStart"/>
            <w:r w:rsidRPr="00F802F9">
              <w:rPr>
                <w:rFonts w:ascii="Arial" w:eastAsia="Times New Roman" w:hAnsi="Arial" w:cs="Arial"/>
                <w:color w:val="000000"/>
                <w:sz w:val="18"/>
                <w:szCs w:val="18"/>
              </w:rPr>
              <w:t xml:space="preserve">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w:t>
            </w:r>
            <w:proofErr w:type="spellStart"/>
            <w:r w:rsidRPr="00F802F9">
              <w:rPr>
                <w:rFonts w:ascii="Arial" w:eastAsia="Times New Roman" w:hAnsi="Arial" w:cs="Arial"/>
                <w:color w:val="000000"/>
                <w:sz w:val="18"/>
                <w:szCs w:val="18"/>
              </w:rPr>
              <w:t>трамбованием</w:t>
            </w:r>
            <w:proofErr w:type="spellEnd"/>
            <w:r w:rsidRPr="00F802F9">
              <w:rPr>
                <w:rFonts w:ascii="Arial" w:eastAsia="Times New Roman" w:hAnsi="Arial" w:cs="Arial"/>
                <w:color w:val="000000"/>
                <w:sz w:val="18"/>
                <w:szCs w:val="18"/>
              </w:rPr>
              <w:t>, а покрытие восстановить.</w:t>
            </w:r>
            <w:proofErr w:type="gramEnd"/>
            <w:r w:rsidRPr="00F802F9">
              <w:rPr>
                <w:rFonts w:ascii="Arial" w:eastAsia="Times New Roman" w:hAnsi="Arial" w:cs="Arial"/>
                <w:color w:val="000000"/>
                <w:sz w:val="18"/>
                <w:szCs w:val="18"/>
              </w:rPr>
              <w:t xml:space="preserve"> Уклоны участков зеленых насаждений (газонов, придомовых садов и др.) должны быть в пределах 0,04 - 0,11, открытых поверхностей придомовой территории - не менее 0,05, кюветов - не менее 0,04.</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4.10.2.7. Работы по комплексной защите крупнопанельных зданий от увлажнения атмосферными осадками следует выполнять с интервалом шесть-восемь лет. В комплексе работ по защите конструкций от увлажнения целесообразно включать герметизацию стыков, </w:t>
            </w:r>
            <w:proofErr w:type="spellStart"/>
            <w:r w:rsidRPr="00F802F9">
              <w:rPr>
                <w:rFonts w:ascii="Arial" w:eastAsia="Times New Roman" w:hAnsi="Arial" w:cs="Arial"/>
                <w:color w:val="000000"/>
                <w:sz w:val="18"/>
                <w:szCs w:val="18"/>
              </w:rPr>
              <w:t>гидрофобизацию</w:t>
            </w:r>
            <w:proofErr w:type="spellEnd"/>
            <w:r w:rsidRPr="00F802F9">
              <w:rPr>
                <w:rFonts w:ascii="Arial" w:eastAsia="Times New Roman" w:hAnsi="Arial" w:cs="Arial"/>
                <w:color w:val="000000"/>
                <w:sz w:val="18"/>
                <w:szCs w:val="18"/>
              </w:rPr>
              <w:t xml:space="preserve">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4.10.3. Защита деревянных конструкций от разрушения домовыми грибками и дереворазрушающими насекомыми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4.10.3.2. </w:t>
            </w:r>
            <w:proofErr w:type="gramStart"/>
            <w:r w:rsidRPr="00F802F9">
              <w:rPr>
                <w:rFonts w:ascii="Arial" w:eastAsia="Times New Roman" w:hAnsi="Arial" w:cs="Arial"/>
                <w:color w:val="000000"/>
                <w:sz w:val="18"/>
                <w:szCs w:val="18"/>
              </w:rPr>
              <w:t xml:space="preserve">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w:t>
            </w:r>
            <w:proofErr w:type="spellStart"/>
            <w:r w:rsidRPr="00F802F9">
              <w:rPr>
                <w:rFonts w:ascii="Arial" w:eastAsia="Times New Roman" w:hAnsi="Arial" w:cs="Arial"/>
                <w:color w:val="000000"/>
                <w:sz w:val="18"/>
                <w:szCs w:val="18"/>
              </w:rPr>
              <w:t>антисептирование</w:t>
            </w:r>
            <w:proofErr w:type="spellEnd"/>
            <w:r w:rsidRPr="00F802F9">
              <w:rPr>
                <w:rFonts w:ascii="Arial" w:eastAsia="Times New Roman" w:hAnsi="Arial" w:cs="Arial"/>
                <w:color w:val="000000"/>
                <w:sz w:val="18"/>
                <w:szCs w:val="18"/>
              </w:rPr>
              <w:t xml:space="preserve"> и др. Во время ремонта следует использовать сухие органические материалы, защищать конструкции </w:t>
            </w:r>
            <w:proofErr w:type="spellStart"/>
            <w:r w:rsidRPr="00F802F9">
              <w:rPr>
                <w:rFonts w:ascii="Arial" w:eastAsia="Times New Roman" w:hAnsi="Arial" w:cs="Arial"/>
                <w:color w:val="000000"/>
                <w:sz w:val="18"/>
                <w:szCs w:val="18"/>
              </w:rPr>
              <w:t>парогидроизоляционными</w:t>
            </w:r>
            <w:proofErr w:type="spellEnd"/>
            <w:r w:rsidRPr="00F802F9">
              <w:rPr>
                <w:rFonts w:ascii="Arial" w:eastAsia="Times New Roman" w:hAnsi="Arial" w:cs="Arial"/>
                <w:color w:val="000000"/>
                <w:sz w:val="18"/>
                <w:szCs w:val="18"/>
              </w:rPr>
              <w:t xml:space="preserve"> слоями, устранять вентилируемые воздушные прослойки, создающие осушаемый режим, производить </w:t>
            </w:r>
            <w:proofErr w:type="spellStart"/>
            <w:r w:rsidRPr="00F802F9">
              <w:rPr>
                <w:rFonts w:ascii="Arial" w:eastAsia="Times New Roman" w:hAnsi="Arial" w:cs="Arial"/>
                <w:color w:val="000000"/>
                <w:sz w:val="18"/>
                <w:szCs w:val="18"/>
              </w:rPr>
              <w:t>антисептирование</w:t>
            </w:r>
            <w:proofErr w:type="spellEnd"/>
            <w:r w:rsidRPr="00F802F9">
              <w:rPr>
                <w:rFonts w:ascii="Arial" w:eastAsia="Times New Roman" w:hAnsi="Arial" w:cs="Arial"/>
                <w:color w:val="000000"/>
                <w:sz w:val="18"/>
                <w:szCs w:val="18"/>
              </w:rPr>
              <w:t xml:space="preserve"> конструкций и их элементов.</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Пораженные </w:t>
            </w:r>
            <w:proofErr w:type="spellStart"/>
            <w:r w:rsidRPr="00F802F9">
              <w:rPr>
                <w:rFonts w:ascii="Arial" w:eastAsia="Times New Roman" w:hAnsi="Arial" w:cs="Arial"/>
                <w:color w:val="000000"/>
                <w:sz w:val="18"/>
                <w:szCs w:val="18"/>
              </w:rPr>
              <w:t>дереворазрушителями</w:t>
            </w:r>
            <w:proofErr w:type="spellEnd"/>
            <w:r w:rsidRPr="00F802F9">
              <w:rPr>
                <w:rFonts w:ascii="Arial" w:eastAsia="Times New Roman" w:hAnsi="Arial" w:cs="Arial"/>
                <w:color w:val="000000"/>
                <w:sz w:val="18"/>
                <w:szCs w:val="18"/>
              </w:rPr>
              <w:t xml:space="preserve"> элементы стен должны быть заменены новыми с выполнением работ по </w:t>
            </w:r>
            <w:proofErr w:type="spellStart"/>
            <w:r w:rsidRPr="00F802F9">
              <w:rPr>
                <w:rFonts w:ascii="Arial" w:eastAsia="Times New Roman" w:hAnsi="Arial" w:cs="Arial"/>
                <w:color w:val="000000"/>
                <w:sz w:val="18"/>
                <w:szCs w:val="18"/>
              </w:rPr>
              <w:t>антисептированию</w:t>
            </w:r>
            <w:proofErr w:type="spellEnd"/>
            <w:r w:rsidRPr="00F802F9">
              <w:rPr>
                <w:rFonts w:ascii="Arial" w:eastAsia="Times New Roman" w:hAnsi="Arial" w:cs="Arial"/>
                <w:color w:val="000000"/>
                <w:sz w:val="18"/>
                <w:szCs w:val="18"/>
              </w:rPr>
              <w:t xml:space="preserve"> и гидроизоляции.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w:t>
            </w:r>
            <w:proofErr w:type="spellStart"/>
            <w:r w:rsidRPr="00F802F9">
              <w:rPr>
                <w:rFonts w:ascii="Arial" w:eastAsia="Times New Roman" w:hAnsi="Arial" w:cs="Arial"/>
                <w:color w:val="000000"/>
                <w:sz w:val="18"/>
                <w:szCs w:val="18"/>
              </w:rPr>
              <w:t>антисептировать</w:t>
            </w:r>
            <w:proofErr w:type="spellEnd"/>
            <w:r w:rsidRPr="00F802F9">
              <w:rPr>
                <w:rFonts w:ascii="Arial" w:eastAsia="Times New Roman" w:hAnsi="Arial" w:cs="Arial"/>
                <w:color w:val="000000"/>
                <w:sz w:val="18"/>
                <w:szCs w:val="18"/>
              </w:rPr>
              <w:t xml:space="preserve"> и покрыть огнезащитными красками.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4.10.4. Снижение шумов и звукоизоляция помещений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4.10.4.1. </w:t>
            </w:r>
            <w:proofErr w:type="gramStart"/>
            <w:r w:rsidRPr="00F802F9">
              <w:rPr>
                <w:rFonts w:ascii="Arial" w:eastAsia="Times New Roman" w:hAnsi="Arial" w:cs="Arial"/>
                <w:color w:val="000000"/>
                <w:sz w:val="18"/>
                <w:szCs w:val="18"/>
              </w:rPr>
              <w:t>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w:t>
            </w:r>
            <w:proofErr w:type="gramEnd"/>
            <w:r w:rsidRPr="00F802F9">
              <w:rPr>
                <w:rFonts w:ascii="Arial" w:eastAsia="Times New Roman" w:hAnsi="Arial" w:cs="Arial"/>
                <w:color w:val="000000"/>
                <w:sz w:val="18"/>
                <w:szCs w:val="18"/>
              </w:rPr>
              <w:t xml:space="preserve"> выявляться и устраняться при </w:t>
            </w:r>
            <w:proofErr w:type="gramStart"/>
            <w:r w:rsidRPr="00F802F9">
              <w:rPr>
                <w:rFonts w:ascii="Arial" w:eastAsia="Times New Roman" w:hAnsi="Arial" w:cs="Arial"/>
                <w:color w:val="000000"/>
                <w:sz w:val="18"/>
                <w:szCs w:val="18"/>
              </w:rPr>
              <w:t>текущем</w:t>
            </w:r>
            <w:proofErr w:type="gramEnd"/>
            <w:r w:rsidRPr="00F802F9">
              <w:rPr>
                <w:rFonts w:ascii="Arial" w:eastAsia="Times New Roman" w:hAnsi="Arial" w:cs="Arial"/>
                <w:color w:val="000000"/>
                <w:sz w:val="18"/>
                <w:szCs w:val="18"/>
              </w:rPr>
              <w:t xml:space="preserve"> и капитальном (по проекту) ремонтах.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4.10.4.2.Снижение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4.10.4.3. </w:t>
            </w:r>
            <w:proofErr w:type="gramStart"/>
            <w:r w:rsidRPr="00F802F9">
              <w:rPr>
                <w:rFonts w:ascii="Arial" w:eastAsia="Times New Roman" w:hAnsi="Arial" w:cs="Arial"/>
                <w:color w:val="000000"/>
                <w:sz w:val="18"/>
                <w:szCs w:val="18"/>
              </w:rPr>
              <w:t>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4.10.4.4. Входные наружные двери в подъездах дома, как правило, должны иметь дверные </w:t>
            </w:r>
            <w:proofErr w:type="spellStart"/>
            <w:r w:rsidRPr="00F802F9">
              <w:rPr>
                <w:rFonts w:ascii="Arial" w:eastAsia="Times New Roman" w:hAnsi="Arial" w:cs="Arial"/>
                <w:color w:val="000000"/>
                <w:sz w:val="18"/>
                <w:szCs w:val="18"/>
              </w:rPr>
              <w:t>закрыватели</w:t>
            </w:r>
            <w:proofErr w:type="spellEnd"/>
            <w:r w:rsidRPr="00F802F9">
              <w:rPr>
                <w:rFonts w:ascii="Arial" w:eastAsia="Times New Roman" w:hAnsi="Arial" w:cs="Arial"/>
                <w:color w:val="000000"/>
                <w:sz w:val="18"/>
                <w:szCs w:val="18"/>
              </w:rPr>
              <w:t xml:space="preserve">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не менее 150 м; для железнодорожных линий III и IV категорий и не менее 100 м от станционных путей, считая от оси крайнего железнодорожного пути. При размещении железнодорожной линии в выемке или устройства вдоль линии </w:t>
            </w:r>
            <w:proofErr w:type="spellStart"/>
            <w:r w:rsidRPr="00F802F9">
              <w:rPr>
                <w:rFonts w:ascii="Arial" w:eastAsia="Times New Roman" w:hAnsi="Arial" w:cs="Arial"/>
                <w:color w:val="000000"/>
                <w:sz w:val="18"/>
                <w:szCs w:val="18"/>
              </w:rPr>
              <w:t>шумозащитных</w:t>
            </w:r>
            <w:proofErr w:type="spellEnd"/>
            <w:r w:rsidRPr="00F802F9">
              <w:rPr>
                <w:rFonts w:ascii="Arial" w:eastAsia="Times New Roman" w:hAnsi="Arial" w:cs="Arial"/>
                <w:color w:val="000000"/>
                <w:sz w:val="18"/>
                <w:szCs w:val="18"/>
              </w:rPr>
              <w:t xml:space="preserve"> экранов минимальные значения ширины защитной зоны могут быть уменьшены на основании акустического расчета, но не более чем 50 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10м снижает уровень звука от 4 до 12 дБ.</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4.10.4.7. При расположении жилых зданий вдоль железнодорожной магистрали следует устраивать </w:t>
            </w:r>
            <w:proofErr w:type="spellStart"/>
            <w:r w:rsidRPr="00F802F9">
              <w:rPr>
                <w:rFonts w:ascii="Arial" w:eastAsia="Times New Roman" w:hAnsi="Arial" w:cs="Arial"/>
                <w:color w:val="000000"/>
                <w:sz w:val="18"/>
                <w:szCs w:val="18"/>
              </w:rPr>
              <w:t>шумозащитные</w:t>
            </w:r>
            <w:proofErr w:type="spellEnd"/>
            <w:r w:rsidRPr="00F802F9">
              <w:rPr>
                <w:rFonts w:ascii="Arial" w:eastAsia="Times New Roman" w:hAnsi="Arial" w:cs="Arial"/>
                <w:color w:val="000000"/>
                <w:sz w:val="18"/>
                <w:szCs w:val="18"/>
              </w:rPr>
              <w:t xml:space="preserve"> экраны, насыпи, </w:t>
            </w:r>
            <w:proofErr w:type="spellStart"/>
            <w:r w:rsidRPr="00F802F9">
              <w:rPr>
                <w:rFonts w:ascii="Arial" w:eastAsia="Times New Roman" w:hAnsi="Arial" w:cs="Arial"/>
                <w:color w:val="000000"/>
                <w:sz w:val="18"/>
                <w:szCs w:val="18"/>
              </w:rPr>
              <w:t>выямки</w:t>
            </w:r>
            <w:proofErr w:type="spellEnd"/>
            <w:r w:rsidRPr="00F802F9">
              <w:rPr>
                <w:rFonts w:ascii="Arial" w:eastAsia="Times New Roman" w:hAnsi="Arial" w:cs="Arial"/>
                <w:color w:val="000000"/>
                <w:sz w:val="18"/>
                <w:szCs w:val="18"/>
              </w:rPr>
              <w:t>,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таблице 4.2.</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4.10.5. Теплоизоляция ограждающих конструкций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4.10.5.1. Теплоизоляцию ограждающих конструкций жилых зданий следует устраивать в соответствии с действующими нормативными документами.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4.10.5.2. Теплозащиту дефектных участков стен и крыш необходимо осуществлять путем: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просушки отсыревших участков стен и крыш;</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просушки или замены (в случае целесообразности) отсыревшего утеплителя на более </w:t>
            </w:r>
            <w:proofErr w:type="gramStart"/>
            <w:r w:rsidRPr="00F802F9">
              <w:rPr>
                <w:rFonts w:ascii="Arial" w:eastAsia="Times New Roman" w:hAnsi="Arial" w:cs="Arial"/>
                <w:color w:val="000000"/>
                <w:sz w:val="18"/>
                <w:szCs w:val="18"/>
              </w:rPr>
              <w:t>эффективный</w:t>
            </w:r>
            <w:proofErr w:type="gram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восстановления герметизации стыковых соединений панелей, сопряжений стен с оконными блоками, балконными плитами и отделкой стен;</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ремонта кровельного покрытия.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При капитальном ремонте или реконструкции зданий допускается устраивать специальную систему вентиляции чердачных помещений и </w:t>
            </w:r>
            <w:proofErr w:type="spellStart"/>
            <w:r w:rsidRPr="00F802F9">
              <w:rPr>
                <w:rFonts w:ascii="Arial" w:eastAsia="Times New Roman" w:hAnsi="Arial" w:cs="Arial"/>
                <w:color w:val="000000"/>
                <w:sz w:val="18"/>
                <w:szCs w:val="18"/>
              </w:rPr>
              <w:t>подкровельного</w:t>
            </w:r>
            <w:proofErr w:type="spellEnd"/>
            <w:r w:rsidRPr="00F802F9">
              <w:rPr>
                <w:rFonts w:ascii="Arial" w:eastAsia="Times New Roman" w:hAnsi="Arial" w:cs="Arial"/>
                <w:color w:val="000000"/>
                <w:sz w:val="18"/>
                <w:szCs w:val="18"/>
              </w:rPr>
              <w:t xml:space="preserve"> пространства </w:t>
            </w:r>
            <w:proofErr w:type="spellStart"/>
            <w:r w:rsidRPr="00F802F9">
              <w:rPr>
                <w:rFonts w:ascii="Arial" w:eastAsia="Times New Roman" w:hAnsi="Arial" w:cs="Arial"/>
                <w:color w:val="000000"/>
                <w:sz w:val="18"/>
                <w:szCs w:val="18"/>
              </w:rPr>
              <w:t>бесчердачных</w:t>
            </w:r>
            <w:proofErr w:type="spellEnd"/>
            <w:r w:rsidRPr="00F802F9">
              <w:rPr>
                <w:rFonts w:ascii="Arial" w:eastAsia="Times New Roman" w:hAnsi="Arial" w:cs="Arial"/>
                <w:color w:val="000000"/>
                <w:sz w:val="18"/>
                <w:szCs w:val="18"/>
              </w:rPr>
              <w:t xml:space="preserve"> крыш.</w:t>
            </w:r>
          </w:p>
          <w:p w:rsidR="00F802F9" w:rsidRPr="00F802F9" w:rsidRDefault="00F802F9" w:rsidP="00F802F9">
            <w:pPr>
              <w:spacing w:before="100" w:beforeAutospacing="1" w:after="100" w:afterAutospacing="1" w:line="240" w:lineRule="auto"/>
              <w:jc w:val="center"/>
              <w:rPr>
                <w:rFonts w:ascii="Arial" w:eastAsia="Times New Roman" w:hAnsi="Arial" w:cs="Arial"/>
                <w:color w:val="000000"/>
                <w:sz w:val="18"/>
                <w:szCs w:val="18"/>
              </w:rPr>
            </w:pPr>
            <w:r w:rsidRPr="00F802F9">
              <w:rPr>
                <w:rFonts w:ascii="Arial" w:eastAsia="Times New Roman" w:hAnsi="Arial" w:cs="Arial"/>
                <w:color w:val="000000"/>
                <w:sz w:val="18"/>
                <w:szCs w:val="18"/>
              </w:rPr>
              <w:t>V. Техническое обслуживание и ремонт инженерного оборудования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5.1. Теплоснабжение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5.1.2. Организации по обслуживанию жилищного фонда обязаны: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проводить с эксплуатационным персоналом и населением соответствующую разъяснительную работу;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своевременно производить наладку, ремонт и реконструкцию инженерных систем и оборудования;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w:t>
            </w:r>
            <w:proofErr w:type="spellStart"/>
            <w:r w:rsidRPr="00F802F9">
              <w:rPr>
                <w:rFonts w:ascii="Arial" w:eastAsia="Times New Roman" w:hAnsi="Arial" w:cs="Arial"/>
                <w:color w:val="000000"/>
                <w:sz w:val="18"/>
                <w:szCs w:val="18"/>
              </w:rPr>
              <w:t>водосчетчики</w:t>
            </w:r>
            <w:proofErr w:type="spellEnd"/>
            <w:r w:rsidRPr="00F802F9">
              <w:rPr>
                <w:rFonts w:ascii="Arial" w:eastAsia="Times New Roman" w:hAnsi="Arial" w:cs="Arial"/>
                <w:color w:val="000000"/>
                <w:sz w:val="18"/>
                <w:szCs w:val="18"/>
              </w:rPr>
              <w:t>), установки поквартирных вод</w:t>
            </w:r>
            <w:proofErr w:type="gramStart"/>
            <w:r w:rsidRPr="00F802F9">
              <w:rPr>
                <w:rFonts w:ascii="Arial" w:eastAsia="Times New Roman" w:hAnsi="Arial" w:cs="Arial"/>
                <w:color w:val="000000"/>
                <w:sz w:val="18"/>
                <w:szCs w:val="18"/>
              </w:rPr>
              <w:t>о-</w:t>
            </w:r>
            <w:proofErr w:type="gramEnd"/>
            <w:r w:rsidRPr="00F802F9">
              <w:rPr>
                <w:rFonts w:ascii="Arial" w:eastAsia="Times New Roman" w:hAnsi="Arial" w:cs="Arial"/>
                <w:color w:val="000000"/>
                <w:sz w:val="18"/>
                <w:szCs w:val="18"/>
              </w:rPr>
              <w:t xml:space="preserve"> и газосчетчиков и обеспечивать их сохранность и работоспособность;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внедрять средства автоматического регулирования и диспетчеризацию систем;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широко использовать прогрессивные технические решения и передовой опыт эксплуатации.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центральных и индивидуальных тепловых пунктов с системами автоматического регулирования расхода тепла;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(приложение N 11);</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системы горячего </w:t>
            </w:r>
            <w:proofErr w:type="gramStart"/>
            <w:r w:rsidRPr="00F802F9">
              <w:rPr>
                <w:rFonts w:ascii="Arial" w:eastAsia="Times New Roman" w:hAnsi="Arial" w:cs="Arial"/>
                <w:color w:val="000000"/>
                <w:sz w:val="18"/>
                <w:szCs w:val="18"/>
              </w:rPr>
              <w:t>водоснабжения</w:t>
            </w:r>
            <w:proofErr w:type="gramEnd"/>
            <w:r w:rsidRPr="00F802F9">
              <w:rPr>
                <w:rFonts w:ascii="Arial" w:eastAsia="Times New Roman" w:hAnsi="Arial" w:cs="Arial"/>
                <w:color w:val="000000"/>
                <w:sz w:val="18"/>
                <w:szCs w:val="18"/>
              </w:rPr>
              <w:t xml:space="preserve"> с подачей горячей воды требуемой температуры и давления во все водоразборные точки;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системы вентиляции, обеспечивающей в помещениях нормируемый воздухообмен, при минимальных расходах тепла на нагрев воздуха, </w:t>
            </w:r>
            <w:proofErr w:type="spellStart"/>
            <w:r w:rsidRPr="00F802F9">
              <w:rPr>
                <w:rFonts w:ascii="Arial" w:eastAsia="Times New Roman" w:hAnsi="Arial" w:cs="Arial"/>
                <w:color w:val="000000"/>
                <w:sz w:val="18"/>
                <w:szCs w:val="18"/>
              </w:rPr>
              <w:t>инфильтрующегося</w:t>
            </w:r>
            <w:proofErr w:type="spellEnd"/>
            <w:r w:rsidRPr="00F802F9">
              <w:rPr>
                <w:rFonts w:ascii="Arial" w:eastAsia="Times New Roman" w:hAnsi="Arial" w:cs="Arial"/>
                <w:color w:val="000000"/>
                <w:sz w:val="18"/>
                <w:szCs w:val="18"/>
              </w:rPr>
              <w:t xml:space="preserve"> через окна и двери, и приточного воздуха в системах с механической вентиляцией и воздушным отоплением;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тепловой изоляции трубопроводов горячей воды, расположенных в подземных каналах, подвалах, чердаках, а также в санитарно-технических кабинах.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Испытания на прочность и плотность водяных систем производятся пробным давлением, но не ниже: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элеваторные узлы, </w:t>
            </w:r>
            <w:proofErr w:type="spellStart"/>
            <w:r w:rsidRPr="00F802F9">
              <w:rPr>
                <w:rFonts w:ascii="Arial" w:eastAsia="Times New Roman" w:hAnsi="Arial" w:cs="Arial"/>
                <w:color w:val="000000"/>
                <w:sz w:val="18"/>
                <w:szCs w:val="18"/>
              </w:rPr>
              <w:t>водоподогреватели</w:t>
            </w:r>
            <w:proofErr w:type="spellEnd"/>
            <w:r w:rsidRPr="00F802F9">
              <w:rPr>
                <w:rFonts w:ascii="Arial" w:eastAsia="Times New Roman" w:hAnsi="Arial" w:cs="Arial"/>
                <w:color w:val="000000"/>
                <w:sz w:val="18"/>
                <w:szCs w:val="18"/>
              </w:rPr>
              <w:t xml:space="preserve"> систем отопления, горячего водоснабжения - 1 МПа (10 кгс/см</w:t>
            </w:r>
            <w:proofErr w:type="gramStart"/>
            <w:r w:rsidRPr="00F802F9">
              <w:rPr>
                <w:rFonts w:ascii="Arial" w:eastAsia="Times New Roman" w:hAnsi="Arial" w:cs="Arial"/>
                <w:color w:val="000000"/>
                <w:sz w:val="18"/>
                <w:szCs w:val="18"/>
              </w:rPr>
              <w:t>2</w:t>
            </w:r>
            <w:proofErr w:type="gram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системы отопления с чугунными отопительными приборами, стальными штампованными радиаторами - 0,6 МПа (6 кгс/см</w:t>
            </w:r>
            <w:proofErr w:type="gramStart"/>
            <w:r w:rsidRPr="00F802F9">
              <w:rPr>
                <w:rFonts w:ascii="Arial" w:eastAsia="Times New Roman" w:hAnsi="Arial" w:cs="Arial"/>
                <w:color w:val="000000"/>
                <w:sz w:val="18"/>
                <w:szCs w:val="18"/>
              </w:rPr>
              <w:t>2</w:t>
            </w:r>
            <w:proofErr w:type="gramEnd"/>
            <w:r w:rsidRPr="00F802F9">
              <w:rPr>
                <w:rFonts w:ascii="Arial" w:eastAsia="Times New Roman" w:hAnsi="Arial" w:cs="Arial"/>
                <w:color w:val="000000"/>
                <w:sz w:val="18"/>
                <w:szCs w:val="18"/>
              </w:rPr>
              <w:t xml:space="preserve">), системы панельного и </w:t>
            </w:r>
            <w:proofErr w:type="spellStart"/>
            <w:r w:rsidRPr="00F802F9">
              <w:rPr>
                <w:rFonts w:ascii="Arial" w:eastAsia="Times New Roman" w:hAnsi="Arial" w:cs="Arial"/>
                <w:color w:val="000000"/>
                <w:sz w:val="18"/>
                <w:szCs w:val="18"/>
              </w:rPr>
              <w:t>конвекторного</w:t>
            </w:r>
            <w:proofErr w:type="spellEnd"/>
            <w:r w:rsidRPr="00F802F9">
              <w:rPr>
                <w:rFonts w:ascii="Arial" w:eastAsia="Times New Roman" w:hAnsi="Arial" w:cs="Arial"/>
                <w:color w:val="000000"/>
                <w:sz w:val="18"/>
                <w:szCs w:val="18"/>
              </w:rPr>
              <w:t xml:space="preserve"> отопления - 1 МПа (10 кгс/см2);</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системы горячего водоснабжения - давлением, равным рабочему в системе плюс 0,5 МПа (5 кгс/см</w:t>
            </w:r>
            <w:proofErr w:type="gramStart"/>
            <w:r w:rsidRPr="00F802F9">
              <w:rPr>
                <w:rFonts w:ascii="Arial" w:eastAsia="Times New Roman" w:hAnsi="Arial" w:cs="Arial"/>
                <w:color w:val="000000"/>
                <w:sz w:val="18"/>
                <w:szCs w:val="18"/>
              </w:rPr>
              <w:t>2</w:t>
            </w:r>
            <w:proofErr w:type="gramEnd"/>
            <w:r w:rsidRPr="00F802F9">
              <w:rPr>
                <w:rFonts w:ascii="Arial" w:eastAsia="Times New Roman" w:hAnsi="Arial" w:cs="Arial"/>
                <w:color w:val="000000"/>
                <w:sz w:val="18"/>
                <w:szCs w:val="18"/>
              </w:rPr>
              <w:t>), но не более 1 МПа (10 кгс/см2);</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Минимальная величина пробного давления при гидравлическом испытании должна составлять 1,25 рабочего давления, но не менее 0,2 МПа (2 кгс/см</w:t>
            </w:r>
            <w:proofErr w:type="gramStart"/>
            <w:r w:rsidRPr="00F802F9">
              <w:rPr>
                <w:rFonts w:ascii="Arial" w:eastAsia="Times New Roman" w:hAnsi="Arial" w:cs="Arial"/>
                <w:color w:val="000000"/>
                <w:sz w:val="18"/>
                <w:szCs w:val="18"/>
              </w:rPr>
              <w:t>2</w:t>
            </w:r>
            <w:proofErr w:type="gram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+ 5 С.</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Испытание на прочность и плотность производится в следующем порядке: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система теплопотребления заполняется водой с температурой не выше 45</w:t>
            </w:r>
            <w:proofErr w:type="gramStart"/>
            <w:r w:rsidRPr="00F802F9">
              <w:rPr>
                <w:rFonts w:ascii="Arial" w:eastAsia="Times New Roman" w:hAnsi="Arial" w:cs="Arial"/>
                <w:color w:val="000000"/>
                <w:sz w:val="18"/>
                <w:szCs w:val="18"/>
              </w:rPr>
              <w:t xml:space="preserve"> С</w:t>
            </w:r>
            <w:proofErr w:type="gramEnd"/>
            <w:r w:rsidRPr="00F802F9">
              <w:rPr>
                <w:rFonts w:ascii="Arial" w:eastAsia="Times New Roman" w:hAnsi="Arial" w:cs="Arial"/>
                <w:color w:val="000000"/>
                <w:sz w:val="18"/>
                <w:szCs w:val="18"/>
              </w:rPr>
              <w:t>, полностью удаляется воздух через воздухоспускные устройства в верхних точках;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если в течение 10 мин. не выявляются какие-либо дефекты, давление доводится до пробного (для пластмассовых труб время подъема давления до пробного должно быть не менее 30 мин.).</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Испытания на прочность и плотность производятся раздельно.</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Системы считаются выдержавшими испытания, если во время их проведения: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не обнаружены потения сварных швов или течи из нагревательных приборов трубопроводов, арматуры и другого оборудования;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при испытаниях на прочность и плотность водяных систем в течение 5 мин. падение давления не превысило 0,02 МПа (0,2 кгс/см</w:t>
            </w:r>
            <w:proofErr w:type="gramStart"/>
            <w:r w:rsidRPr="00F802F9">
              <w:rPr>
                <w:rFonts w:ascii="Arial" w:eastAsia="Times New Roman" w:hAnsi="Arial" w:cs="Arial"/>
                <w:color w:val="000000"/>
                <w:sz w:val="18"/>
                <w:szCs w:val="18"/>
              </w:rPr>
              <w:t>2</w:t>
            </w:r>
            <w:proofErr w:type="gram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при испытаниях на прочность и плотность систем панельного отопления падение давления в течение 15 мин. не превысило 0,01 (0,1 кгс/ см</w:t>
            </w:r>
            <w:proofErr w:type="gramStart"/>
            <w:r w:rsidRPr="00F802F9">
              <w:rPr>
                <w:rFonts w:ascii="Arial" w:eastAsia="Times New Roman" w:hAnsi="Arial" w:cs="Arial"/>
                <w:color w:val="000000"/>
                <w:sz w:val="18"/>
                <w:szCs w:val="18"/>
              </w:rPr>
              <w:t>2</w:t>
            </w:r>
            <w:proofErr w:type="gram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при испытаниях на прочность и плотность систем горячего водоснабжения падение давления в течение 10 мин. не превысило 0,05 МПа(0,5 кгс/см</w:t>
            </w:r>
            <w:proofErr w:type="gramStart"/>
            <w:r w:rsidRPr="00F802F9">
              <w:rPr>
                <w:rFonts w:ascii="Arial" w:eastAsia="Times New Roman" w:hAnsi="Arial" w:cs="Arial"/>
                <w:color w:val="000000"/>
                <w:sz w:val="18"/>
                <w:szCs w:val="18"/>
              </w:rPr>
              <w:t>2</w:t>
            </w:r>
            <w:proofErr w:type="gramEnd"/>
            <w:r w:rsidRPr="00F802F9">
              <w:rPr>
                <w:rFonts w:ascii="Arial" w:eastAsia="Times New Roman" w:hAnsi="Arial" w:cs="Arial"/>
                <w:color w:val="000000"/>
                <w:sz w:val="18"/>
                <w:szCs w:val="18"/>
              </w:rPr>
              <w:t>);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Результаты испытаний оформляются актами.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При испытании на прочность и плотность применяются </w:t>
            </w:r>
            <w:proofErr w:type="spellStart"/>
            <w:r w:rsidRPr="00F802F9">
              <w:rPr>
                <w:rFonts w:ascii="Arial" w:eastAsia="Times New Roman" w:hAnsi="Arial" w:cs="Arial"/>
                <w:color w:val="000000"/>
                <w:sz w:val="18"/>
                <w:szCs w:val="18"/>
              </w:rPr>
              <w:t>прижинные</w:t>
            </w:r>
            <w:proofErr w:type="spellEnd"/>
            <w:r w:rsidRPr="00F802F9">
              <w:rPr>
                <w:rFonts w:ascii="Arial" w:eastAsia="Times New Roman" w:hAnsi="Arial" w:cs="Arial"/>
                <w:color w:val="000000"/>
                <w:sz w:val="18"/>
                <w:szCs w:val="18"/>
              </w:rPr>
              <w:t xml:space="preserve"> манометры класса точности не ниже 1,5 с диаметром корпуса не менее 160 мм, шкалой на номинальное давление около 4/3 измеряемого, ценой деления 0,01 МПа (0,1 кгс/см</w:t>
            </w:r>
            <w:proofErr w:type="gramStart"/>
            <w:r w:rsidRPr="00F802F9">
              <w:rPr>
                <w:rFonts w:ascii="Arial" w:eastAsia="Times New Roman" w:hAnsi="Arial" w:cs="Arial"/>
                <w:color w:val="000000"/>
                <w:sz w:val="18"/>
                <w:szCs w:val="18"/>
              </w:rPr>
              <w:t>2</w:t>
            </w:r>
            <w:proofErr w:type="gramEnd"/>
            <w:r w:rsidRPr="00F802F9">
              <w:rPr>
                <w:rFonts w:ascii="Arial" w:eastAsia="Times New Roman" w:hAnsi="Arial" w:cs="Arial"/>
                <w:color w:val="000000"/>
                <w:sz w:val="18"/>
                <w:szCs w:val="18"/>
              </w:rPr>
              <w:t xml:space="preserve">), прошедшие проверку и опломбированные </w:t>
            </w:r>
            <w:proofErr w:type="spellStart"/>
            <w:r w:rsidRPr="00F802F9">
              <w:rPr>
                <w:rFonts w:ascii="Arial" w:eastAsia="Times New Roman" w:hAnsi="Arial" w:cs="Arial"/>
                <w:color w:val="000000"/>
                <w:sz w:val="18"/>
                <w:szCs w:val="18"/>
              </w:rPr>
              <w:t>госповерителем</w:t>
            </w:r>
            <w:proofErr w:type="spell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5.2. Центральное отопление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5.2.1.Эксплуатация системы центрального отопления жилых домов должна обеспечивать: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поддержание оптимальной (не ниже допустимой) температуры воздуха в отапливаемых помещениях;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N 11);</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равномерный прогрев всех нагревательных приборов;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поддержание требуемого давления (не выше допускаемого для отопительных приборов) в подающем и обратном трубопроводах системы;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герметичность;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немедленное устранение всех видимых утечек воды;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ремонт или замена неисправных кранов на отопительных приборах;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коэффициент смещения на элеваторном узле водяной системы не </w:t>
            </w:r>
            <w:proofErr w:type="gramStart"/>
            <w:r w:rsidRPr="00F802F9">
              <w:rPr>
                <w:rFonts w:ascii="Arial" w:eastAsia="Times New Roman" w:hAnsi="Arial" w:cs="Arial"/>
                <w:color w:val="000000"/>
                <w:sz w:val="18"/>
                <w:szCs w:val="18"/>
              </w:rPr>
              <w:t>менее расчетного</w:t>
            </w:r>
            <w:proofErr w:type="gram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5.2.2.Предельное рабочее давление для систем отопления с чугунными отопительными приборами следует принимать 0,6 МПа (6 кгс/см</w:t>
            </w:r>
            <w:proofErr w:type="gramStart"/>
            <w:r w:rsidRPr="00F802F9">
              <w:rPr>
                <w:rFonts w:ascii="Arial" w:eastAsia="Times New Roman" w:hAnsi="Arial" w:cs="Arial"/>
                <w:color w:val="000000"/>
                <w:sz w:val="18"/>
                <w:szCs w:val="18"/>
              </w:rPr>
              <w:t>2</w:t>
            </w:r>
            <w:proofErr w:type="gramEnd"/>
            <w:r w:rsidRPr="00F802F9">
              <w:rPr>
                <w:rFonts w:ascii="Arial" w:eastAsia="Times New Roman" w:hAnsi="Arial" w:cs="Arial"/>
                <w:color w:val="000000"/>
                <w:sz w:val="18"/>
                <w:szCs w:val="18"/>
              </w:rPr>
              <w:t>), со стальными - 1,0 МПа (10 кгс/см2).</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5.2.3. Температура воздуха в помещениях жилых зданий в холодный период года должна быть не ниже значений, предусмотренных стандартами. </w:t>
            </w:r>
            <w:proofErr w:type="gramStart"/>
            <w:r w:rsidRPr="00F802F9">
              <w:rPr>
                <w:rFonts w:ascii="Arial" w:eastAsia="Times New Roman" w:hAnsi="Arial" w:cs="Arial"/>
                <w:color w:val="000000"/>
                <w:sz w:val="18"/>
                <w:szCs w:val="18"/>
              </w:rPr>
              <w:t>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w:t>
            </w:r>
            <w:proofErr w:type="gramEnd"/>
            <w:r w:rsidRPr="00F802F9">
              <w:rPr>
                <w:rFonts w:ascii="Arial" w:eastAsia="Times New Roman" w:hAnsi="Arial" w:cs="Arial"/>
                <w:color w:val="000000"/>
                <w:sz w:val="18"/>
                <w:szCs w:val="18"/>
              </w:rPr>
              <w:t xml:space="preserve"> до пяти часов допускается снижать на 2-3 С.</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5.2.6. В помещении эксплуатационного персонала должны быть: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а) журнал регистрации работы систем отопления и горячего водоснабжения зданий;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б) график дежурств обслуживающего персонала;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арматуры, воздухосборников систем отопления и горячего водоснабжения);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proofErr w:type="gramStart"/>
            <w:r w:rsidRPr="00F802F9">
              <w:rPr>
                <w:rFonts w:ascii="Arial" w:eastAsia="Times New Roman" w:hAnsi="Arial" w:cs="Arial"/>
                <w:color w:val="000000"/>
                <w:sz w:val="18"/>
                <w:szCs w:val="18"/>
              </w:rPr>
              <w:t>д) график температуры подающей и обратной воды в теплосети и в системе отопления в зависимости от температуры наружного воздуха с указанием рабочего давления воды на вводе, статического и наибольшего допустимого давления в системе;</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з) стенд для размещения ключей от подвалов и чердаков зданий;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и) журнал регистрации выдачи ключей обслуживающему персоналу, в котором указываются фамилия, имя, отчество получающего ключи, время выдачи и возврата ключей.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План (график) должен быть согласован с теплоснабжающей организацией и утвержден органом местного самоуправления.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5.2.9.Обнаруженные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Системы промываются водой в количествах, превышающих расчетный расход теплоносителя в 3-5 раз, при этом должно достигаться полное осветление воды. При проведении гидропневматической промывки расход воздушной смеси не должен превышать 3-5-кратного расчетного расхода теплоносителя.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Для промывки используется водопроводная или техническая вода.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Подключение систем, не прошедших промывку, а в открытых системах промывку и дезинфекцию,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Теплообменники перед пуском системы следует очистить химическим или механическим способом.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5.2.11.Пробный пуск системы отопления следует производить после ее </w:t>
            </w:r>
            <w:proofErr w:type="spellStart"/>
            <w:r w:rsidRPr="00F802F9">
              <w:rPr>
                <w:rFonts w:ascii="Arial" w:eastAsia="Times New Roman" w:hAnsi="Arial" w:cs="Arial"/>
                <w:color w:val="000000"/>
                <w:sz w:val="18"/>
                <w:szCs w:val="18"/>
              </w:rPr>
              <w:t>опрессовки</w:t>
            </w:r>
            <w:proofErr w:type="spellEnd"/>
            <w:r w:rsidRPr="00F802F9">
              <w:rPr>
                <w:rFonts w:ascii="Arial" w:eastAsia="Times New Roman" w:hAnsi="Arial" w:cs="Arial"/>
                <w:color w:val="000000"/>
                <w:sz w:val="18"/>
                <w:szCs w:val="18"/>
              </w:rPr>
              <w:t xml:space="preserve"> и промывки с доведением температуры теплоносителя до 80-85</w:t>
            </w:r>
            <w:proofErr w:type="gramStart"/>
            <w:r w:rsidRPr="00F802F9">
              <w:rPr>
                <w:rFonts w:ascii="Arial" w:eastAsia="Times New Roman" w:hAnsi="Arial" w:cs="Arial"/>
                <w:color w:val="000000"/>
                <w:sz w:val="18"/>
                <w:szCs w:val="18"/>
              </w:rPr>
              <w:t xml:space="preserve"> С</w:t>
            </w:r>
            <w:proofErr w:type="gramEnd"/>
            <w:r w:rsidRPr="00F802F9">
              <w:rPr>
                <w:rFonts w:ascii="Arial" w:eastAsia="Times New Roman" w:hAnsi="Arial" w:cs="Arial"/>
                <w:color w:val="000000"/>
                <w:sz w:val="18"/>
                <w:szCs w:val="18"/>
              </w:rPr>
              <w:t>, при этом удаляется воздух из системы и проверяется прогрев всех отопительных приборов.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Тепловые испытания </w:t>
            </w:r>
            <w:proofErr w:type="spellStart"/>
            <w:r w:rsidRPr="00F802F9">
              <w:rPr>
                <w:rFonts w:ascii="Arial" w:eastAsia="Times New Roman" w:hAnsi="Arial" w:cs="Arial"/>
                <w:color w:val="000000"/>
                <w:sz w:val="18"/>
                <w:szCs w:val="18"/>
              </w:rPr>
              <w:t>водоподогревателей</w:t>
            </w:r>
            <w:proofErr w:type="spellEnd"/>
            <w:r w:rsidRPr="00F802F9">
              <w:rPr>
                <w:rFonts w:ascii="Arial" w:eastAsia="Times New Roman" w:hAnsi="Arial" w:cs="Arial"/>
                <w:color w:val="000000"/>
                <w:sz w:val="18"/>
                <w:szCs w:val="18"/>
              </w:rPr>
              <w:t xml:space="preserve"> следует производить не реже одного раза в пять лет.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w:t>
            </w:r>
            <w:proofErr w:type="gramStart"/>
            <w:r w:rsidRPr="00F802F9">
              <w:rPr>
                <w:rFonts w:ascii="Arial" w:eastAsia="Times New Roman" w:hAnsi="Arial" w:cs="Arial"/>
                <w:color w:val="000000"/>
                <w:sz w:val="18"/>
                <w:szCs w:val="18"/>
              </w:rPr>
              <w:t>позднее</w:t>
            </w:r>
            <w:proofErr w:type="gramEnd"/>
            <w:r w:rsidRPr="00F802F9">
              <w:rPr>
                <w:rFonts w:ascii="Arial" w:eastAsia="Times New Roman" w:hAnsi="Arial" w:cs="Arial"/>
                <w:color w:val="000000"/>
                <w:sz w:val="18"/>
                <w:szCs w:val="18"/>
              </w:rPr>
              <w:t xml:space="preserve"> чем за трое суток до начала пробной топки.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5.2.12. Персонал организации по обслуживанию жилищного фонда должен систематически в течение отопительного сезона производить </w:t>
            </w:r>
            <w:proofErr w:type="gramStart"/>
            <w:r w:rsidRPr="00F802F9">
              <w:rPr>
                <w:rFonts w:ascii="Arial" w:eastAsia="Times New Roman" w:hAnsi="Arial" w:cs="Arial"/>
                <w:color w:val="000000"/>
                <w:sz w:val="18"/>
                <w:szCs w:val="18"/>
              </w:rPr>
              <w:t>контроль за</w:t>
            </w:r>
            <w:proofErr w:type="gramEnd"/>
            <w:r w:rsidRPr="00F802F9">
              <w:rPr>
                <w:rFonts w:ascii="Arial" w:eastAsia="Times New Roman" w:hAnsi="Arial" w:cs="Arial"/>
                <w:color w:val="000000"/>
                <w:sz w:val="18"/>
                <w:szCs w:val="18"/>
              </w:rPr>
              <w:t xml:space="preserve"> работой систем отопления.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МПа(0,5 кгс/см</w:t>
            </w:r>
            <w:proofErr w:type="gramStart"/>
            <w:r w:rsidRPr="00F802F9">
              <w:rPr>
                <w:rFonts w:ascii="Arial" w:eastAsia="Times New Roman" w:hAnsi="Arial" w:cs="Arial"/>
                <w:color w:val="000000"/>
                <w:sz w:val="18"/>
                <w:szCs w:val="18"/>
              </w:rPr>
              <w:t>2</w:t>
            </w:r>
            <w:proofErr w:type="gramEnd"/>
            <w:r w:rsidRPr="00F802F9">
              <w:rPr>
                <w:rFonts w:ascii="Arial" w:eastAsia="Times New Roman" w:hAnsi="Arial" w:cs="Arial"/>
                <w:color w:val="000000"/>
                <w:sz w:val="18"/>
                <w:szCs w:val="18"/>
              </w:rPr>
              <w:t>) и предельно допустимое для отопительных приборов.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5.2.15. Выпуск воздуха из систем центрального отопления через воздухосборник, автоматические </w:t>
            </w:r>
            <w:proofErr w:type="spellStart"/>
            <w:r w:rsidRPr="00F802F9">
              <w:rPr>
                <w:rFonts w:ascii="Arial" w:eastAsia="Times New Roman" w:hAnsi="Arial" w:cs="Arial"/>
                <w:color w:val="000000"/>
                <w:sz w:val="18"/>
                <w:szCs w:val="18"/>
              </w:rPr>
              <w:t>удалители</w:t>
            </w:r>
            <w:proofErr w:type="spellEnd"/>
            <w:r w:rsidRPr="00F802F9">
              <w:rPr>
                <w:rFonts w:ascii="Arial" w:eastAsia="Times New Roman" w:hAnsi="Arial" w:cs="Arial"/>
                <w:color w:val="000000"/>
                <w:sz w:val="18"/>
                <w:szCs w:val="18"/>
              </w:rPr>
              <w:t xml:space="preserve">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п. 5.2.6.г).</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Наружная поверхность запорной арматуры должна быть чистой, а резьба смазана машинным маслом, смешанным с графитом.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5.2.17. Надежная эксплуатация систем водяного отопления должна обеспечиваться проведением следующих работ: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детальный осмотр разводящих трубопроводов - не реже одного раза в месяц;</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систематическое удаление воздуха из системы отопления;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повседневный </w:t>
            </w:r>
            <w:proofErr w:type="gramStart"/>
            <w:r w:rsidRPr="00F802F9">
              <w:rPr>
                <w:rFonts w:ascii="Arial" w:eastAsia="Times New Roman" w:hAnsi="Arial" w:cs="Arial"/>
                <w:color w:val="000000"/>
                <w:sz w:val="18"/>
                <w:szCs w:val="18"/>
              </w:rPr>
              <w:t>контроль за</w:t>
            </w:r>
            <w:proofErr w:type="gramEnd"/>
            <w:r w:rsidRPr="00F802F9">
              <w:rPr>
                <w:rFonts w:ascii="Arial" w:eastAsia="Times New Roman" w:hAnsi="Arial" w:cs="Arial"/>
                <w:color w:val="000000"/>
                <w:sz w:val="18"/>
                <w:szCs w:val="18"/>
              </w:rPr>
              <w:t xml:space="preserve"> температурой и давлением теплоносителя.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w:t>
            </w:r>
            <w:proofErr w:type="spellStart"/>
            <w:r w:rsidRPr="00F802F9">
              <w:rPr>
                <w:rFonts w:ascii="Arial" w:eastAsia="Times New Roman" w:hAnsi="Arial" w:cs="Arial"/>
                <w:color w:val="000000"/>
                <w:sz w:val="18"/>
                <w:szCs w:val="18"/>
              </w:rPr>
              <w:t>опрессовки</w:t>
            </w:r>
            <w:proofErr w:type="spellEnd"/>
            <w:r w:rsidRPr="00F802F9">
              <w:rPr>
                <w:rFonts w:ascii="Arial" w:eastAsia="Times New Roman" w:hAnsi="Arial" w:cs="Arial"/>
                <w:color w:val="000000"/>
                <w:sz w:val="18"/>
                <w:szCs w:val="18"/>
              </w:rPr>
              <w:t xml:space="preserve">)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w:t>
            </w:r>
            <w:proofErr w:type="gramStart"/>
            <w:r w:rsidRPr="00F802F9">
              <w:rPr>
                <w:rFonts w:ascii="Arial" w:eastAsia="Times New Roman" w:hAnsi="Arial" w:cs="Arial"/>
                <w:color w:val="000000"/>
                <w:sz w:val="18"/>
                <w:szCs w:val="18"/>
              </w:rPr>
              <w:t>на</w:t>
            </w:r>
            <w:proofErr w:type="gramEnd"/>
            <w:r w:rsidRPr="00F802F9">
              <w:rPr>
                <w:rFonts w:ascii="Arial" w:eastAsia="Times New Roman" w:hAnsi="Arial" w:cs="Arial"/>
                <w:color w:val="000000"/>
                <w:sz w:val="18"/>
                <w:szCs w:val="18"/>
              </w:rPr>
              <w:t xml:space="preserve"> более совершенные).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5.2.19. Регулирующие органы задвижек и вентилей следует закрывать два раза в месяц до отказа с последующим открытием в прежнее положение.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5.2.20. 3амена уплотняющих прокладок фланцевых соединений должна производиться при каждом </w:t>
            </w:r>
            <w:proofErr w:type="spellStart"/>
            <w:r w:rsidRPr="00F802F9">
              <w:rPr>
                <w:rFonts w:ascii="Arial" w:eastAsia="Times New Roman" w:hAnsi="Arial" w:cs="Arial"/>
                <w:color w:val="000000"/>
                <w:sz w:val="18"/>
                <w:szCs w:val="18"/>
              </w:rPr>
              <w:t>разбалчивании</w:t>
            </w:r>
            <w:proofErr w:type="spellEnd"/>
            <w:r w:rsidRPr="00F802F9">
              <w:rPr>
                <w:rFonts w:ascii="Arial" w:eastAsia="Times New Roman" w:hAnsi="Arial" w:cs="Arial"/>
                <w:color w:val="000000"/>
                <w:sz w:val="18"/>
                <w:szCs w:val="18"/>
              </w:rPr>
              <w:t xml:space="preserve"> фланцевых соединений, снятии арматуры.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5.2.21. Трубопроводы и отопительные приборы должны быть закреплены, а их уклоны установлены по уровню.</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Отопительные приборы и трубопроводы в квартирах и лестничных площадках должны быть окрашены масляной краской за два раза.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5.2.23. В местах перехода через трубопроводы (на чердаках, в подвалах или технических подпольях) необходимо устраивать переходные мостики без </w:t>
            </w:r>
            <w:proofErr w:type="spellStart"/>
            <w:r w:rsidRPr="00F802F9">
              <w:rPr>
                <w:rFonts w:ascii="Arial" w:eastAsia="Times New Roman" w:hAnsi="Arial" w:cs="Arial"/>
                <w:color w:val="000000"/>
                <w:sz w:val="18"/>
                <w:szCs w:val="18"/>
              </w:rPr>
              <w:t>опирания</w:t>
            </w:r>
            <w:proofErr w:type="spellEnd"/>
            <w:r w:rsidRPr="00F802F9">
              <w:rPr>
                <w:rFonts w:ascii="Arial" w:eastAsia="Times New Roman" w:hAnsi="Arial" w:cs="Arial"/>
                <w:color w:val="000000"/>
                <w:sz w:val="18"/>
                <w:szCs w:val="18"/>
              </w:rPr>
              <w:t xml:space="preserve"> на тепловую изоляцию трубопроводов.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5.2.25.Обслуживающий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Рекомендуется применение дистанционного управления и контроля из диспетчерского пункта.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При реконструкции системы отопления рекомендуется предусматривать установку расширительных баков мембранного типа и ЦТП, автоматическое </w:t>
            </w:r>
            <w:proofErr w:type="spellStart"/>
            <w:r w:rsidRPr="00F802F9">
              <w:rPr>
                <w:rFonts w:ascii="Arial" w:eastAsia="Times New Roman" w:hAnsi="Arial" w:cs="Arial"/>
                <w:color w:val="000000"/>
                <w:sz w:val="18"/>
                <w:szCs w:val="18"/>
              </w:rPr>
              <w:t>пофасадное</w:t>
            </w:r>
            <w:proofErr w:type="spellEnd"/>
            <w:r w:rsidRPr="00F802F9">
              <w:rPr>
                <w:rFonts w:ascii="Arial" w:eastAsia="Times New Roman" w:hAnsi="Arial" w:cs="Arial"/>
                <w:color w:val="000000"/>
                <w:sz w:val="18"/>
                <w:szCs w:val="18"/>
              </w:rPr>
              <w:t xml:space="preserve">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Проверку поддержания автоматическими регуляторами заданных параметров теплоносителя следует производить при каждом осмотре.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5.2.28. Пуск центробежных насосов в ручном режиме должен производиться при прикрытой задвижке на нагнетании.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При пуске насосов: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а) рабочие колеса центробежных насосов должны иметь правильное направление вращения - по направлению разворота корпуса;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б) не должно быть биения вала;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болты, крепящие центробежные насосы к основанию, должны быть надежно затянуты;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г) сальники насосов должны быть плотно набиты, подтянуты и не иметь сверхнормативных течей;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 соединительная муфта агрегата должна быть ограждена съемным кожухом.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Температура корпусов подшипников насосов не должна превышать 80</w:t>
            </w:r>
            <w:proofErr w:type="gramStart"/>
            <w:r w:rsidRPr="00F802F9">
              <w:rPr>
                <w:rFonts w:ascii="Arial" w:eastAsia="Times New Roman" w:hAnsi="Arial" w:cs="Arial"/>
                <w:color w:val="000000"/>
                <w:sz w:val="18"/>
                <w:szCs w:val="18"/>
              </w:rPr>
              <w:t xml:space="preserve"> С</w:t>
            </w:r>
            <w:proofErr w:type="gramEnd"/>
            <w:r w:rsidRPr="00F802F9">
              <w:rPr>
                <w:rFonts w:ascii="Arial" w:eastAsia="Times New Roman" w:hAnsi="Arial" w:cs="Arial"/>
                <w:color w:val="000000"/>
                <w:sz w:val="18"/>
                <w:szCs w:val="18"/>
              </w:rPr>
              <w:t>, в другом случае необходимо заменить смазку.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5.2.29. Мягкие вставки и виброизолирующие основания насосов должны соответствовать проекту и находиться в исправном состоянии. Смену резиновых </w:t>
            </w:r>
            <w:proofErr w:type="spellStart"/>
            <w:r w:rsidRPr="00F802F9">
              <w:rPr>
                <w:rFonts w:ascii="Arial" w:eastAsia="Times New Roman" w:hAnsi="Arial" w:cs="Arial"/>
                <w:color w:val="000000"/>
                <w:sz w:val="18"/>
                <w:szCs w:val="18"/>
              </w:rPr>
              <w:t>виброизоляторов</w:t>
            </w:r>
            <w:proofErr w:type="spellEnd"/>
            <w:r w:rsidRPr="00F802F9">
              <w:rPr>
                <w:rFonts w:ascii="Arial" w:eastAsia="Times New Roman" w:hAnsi="Arial" w:cs="Arial"/>
                <w:color w:val="000000"/>
                <w:sz w:val="18"/>
                <w:szCs w:val="18"/>
              </w:rPr>
              <w:t xml:space="preserve"> и прокладок следует производить один раз в три года. Уровень шума в жилых помещениях от работающих насосов должен быть не выше санитарных норм.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5.2.30. При отрицательной температуре наружного воздуха, если прекратилась циркуляция воды в системе отопления и температура воды снизилась до +5</w:t>
            </w:r>
            <w:proofErr w:type="gramStart"/>
            <w:r w:rsidRPr="00F802F9">
              <w:rPr>
                <w:rFonts w:ascii="Arial" w:eastAsia="Times New Roman" w:hAnsi="Arial" w:cs="Arial"/>
                <w:color w:val="000000"/>
                <w:sz w:val="18"/>
                <w:szCs w:val="18"/>
              </w:rPr>
              <w:t xml:space="preserve"> С</w:t>
            </w:r>
            <w:proofErr w:type="gramEnd"/>
            <w:r w:rsidRPr="00F802F9">
              <w:rPr>
                <w:rFonts w:ascii="Arial" w:eastAsia="Times New Roman" w:hAnsi="Arial" w:cs="Arial"/>
                <w:color w:val="000000"/>
                <w:sz w:val="18"/>
                <w:szCs w:val="18"/>
              </w:rPr>
              <w:t>, необходимо производить опорожнение системы отопления.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w:t>
            </w:r>
            <w:proofErr w:type="gramStart"/>
            <w:r w:rsidRPr="00F802F9">
              <w:rPr>
                <w:rFonts w:ascii="Arial" w:eastAsia="Times New Roman" w:hAnsi="Arial" w:cs="Arial"/>
                <w:color w:val="000000"/>
                <w:sz w:val="18"/>
                <w:szCs w:val="18"/>
              </w:rPr>
              <w:t>на</w:t>
            </w:r>
            <w:proofErr w:type="gramEnd"/>
            <w:r w:rsidRPr="00F802F9">
              <w:rPr>
                <w:rFonts w:ascii="Arial" w:eastAsia="Times New Roman" w:hAnsi="Arial" w:cs="Arial"/>
                <w:color w:val="000000"/>
                <w:sz w:val="18"/>
                <w:szCs w:val="18"/>
              </w:rPr>
              <w:t xml:space="preserve"> обратном.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5.3. Горячее водоснабжение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5.3.1.Расход воды на горячее водоснабжение жилых зданий должен обеспечиваться исходя из установленных норм.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Качество воды, подаваемой в системы горячего водоснабжения жилого дома, должно отвечать требованиям ГОСТов.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Температура воды, подаваемой к водоразборным точкам (кранам, смесителям), должна быть не менее 60</w:t>
            </w:r>
            <w:proofErr w:type="gramStart"/>
            <w:r w:rsidRPr="00F802F9">
              <w:rPr>
                <w:rFonts w:ascii="Arial" w:eastAsia="Times New Roman" w:hAnsi="Arial" w:cs="Arial"/>
                <w:color w:val="000000"/>
                <w:sz w:val="18"/>
                <w:szCs w:val="18"/>
              </w:rPr>
              <w:t xml:space="preserve"> С</w:t>
            </w:r>
            <w:proofErr w:type="gramEnd"/>
            <w:r w:rsidRPr="00F802F9">
              <w:rPr>
                <w:rFonts w:ascii="Arial" w:eastAsia="Times New Roman" w:hAnsi="Arial" w:cs="Arial"/>
                <w:color w:val="000000"/>
                <w:sz w:val="18"/>
                <w:szCs w:val="18"/>
              </w:rPr>
              <w:t xml:space="preserve"> в открытых системах горячего водоснабжения и не менее 50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w:t>
            </w:r>
            <w:proofErr w:type="spellStart"/>
            <w:r w:rsidRPr="00F802F9">
              <w:rPr>
                <w:rFonts w:ascii="Arial" w:eastAsia="Times New Roman" w:hAnsi="Arial" w:cs="Arial"/>
                <w:color w:val="000000"/>
                <w:sz w:val="18"/>
                <w:szCs w:val="18"/>
              </w:rPr>
              <w:t>водоподогревателя</w:t>
            </w:r>
            <w:proofErr w:type="spellEnd"/>
            <w:r w:rsidRPr="00F802F9">
              <w:rPr>
                <w:rFonts w:ascii="Arial" w:eastAsia="Times New Roman" w:hAnsi="Arial" w:cs="Arial"/>
                <w:color w:val="000000"/>
                <w:sz w:val="18"/>
                <w:szCs w:val="18"/>
              </w:rPr>
              <w:t xml:space="preserve"> системы горячего водоснабжения должна выбираться из условия обеспечения нормируемой температуры в водоразборных точках, но не более 75 С.</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5.3.2. Инженерно-технические работники и рабочие, обслуживающие систему горячего водоснабжения, обязаны: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изучить систему в натуре и по чертежам;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обеспечить исправную работу системы, устраняя выявленные недостатки.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w:t>
            </w:r>
            <w:proofErr w:type="gramStart"/>
            <w:r w:rsidRPr="00F802F9">
              <w:rPr>
                <w:rFonts w:ascii="Arial" w:eastAsia="Times New Roman" w:hAnsi="Arial" w:cs="Arial"/>
                <w:color w:val="000000"/>
                <w:sz w:val="18"/>
                <w:szCs w:val="18"/>
              </w:rPr>
              <w:t>контроль за</w:t>
            </w:r>
            <w:proofErr w:type="gramEnd"/>
            <w:r w:rsidRPr="00F802F9">
              <w:rPr>
                <w:rFonts w:ascii="Arial" w:eastAsia="Times New Roman" w:hAnsi="Arial" w:cs="Arial"/>
                <w:color w:val="000000"/>
                <w:sz w:val="18"/>
                <w:szCs w:val="18"/>
              </w:rPr>
              <w:t xml:space="preserve"> выполнением этих требований.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5.3.3. Системы горячего водоснабжения здания, а также трубопроводы </w:t>
            </w:r>
            <w:proofErr w:type="spellStart"/>
            <w:r w:rsidRPr="00F802F9">
              <w:rPr>
                <w:rFonts w:ascii="Arial" w:eastAsia="Times New Roman" w:hAnsi="Arial" w:cs="Arial"/>
                <w:color w:val="000000"/>
                <w:sz w:val="18"/>
                <w:szCs w:val="18"/>
              </w:rPr>
              <w:t>внутиквартальной</w:t>
            </w:r>
            <w:proofErr w:type="spellEnd"/>
            <w:r w:rsidRPr="00F802F9">
              <w:rPr>
                <w:rFonts w:ascii="Arial" w:eastAsia="Times New Roman" w:hAnsi="Arial" w:cs="Arial"/>
                <w:color w:val="000000"/>
                <w:sz w:val="18"/>
                <w:szCs w:val="18"/>
              </w:rPr>
              <w:t xml:space="preserve"> сети по окончании ремонта следует испытывать на давление, равное 1,25 рабочего, но не выше 1,0 МПа 10 кгс/см</w:t>
            </w:r>
            <w:proofErr w:type="gramStart"/>
            <w:r w:rsidRPr="00F802F9">
              <w:rPr>
                <w:rFonts w:ascii="Arial" w:eastAsia="Times New Roman" w:hAnsi="Arial" w:cs="Arial"/>
                <w:color w:val="000000"/>
                <w:sz w:val="18"/>
                <w:szCs w:val="18"/>
              </w:rPr>
              <w:t>2</w:t>
            </w:r>
            <w:proofErr w:type="gramEnd"/>
            <w:r w:rsidRPr="00F802F9">
              <w:rPr>
                <w:rFonts w:ascii="Arial" w:eastAsia="Times New Roman" w:hAnsi="Arial" w:cs="Arial"/>
                <w:color w:val="000000"/>
                <w:sz w:val="18"/>
                <w:szCs w:val="18"/>
              </w:rPr>
              <w:t>) и не ниже 0,75 МПа (7,5 кгс/см2).</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w:t>
            </w:r>
            <w:proofErr w:type="spellStart"/>
            <w:r w:rsidRPr="00F802F9">
              <w:rPr>
                <w:rFonts w:ascii="Arial" w:eastAsia="Times New Roman" w:hAnsi="Arial" w:cs="Arial"/>
                <w:color w:val="000000"/>
                <w:sz w:val="18"/>
                <w:szCs w:val="18"/>
              </w:rPr>
              <w:t>водоразбора</w:t>
            </w:r>
            <w:proofErr w:type="spellEnd"/>
            <w:r w:rsidRPr="00F802F9">
              <w:rPr>
                <w:rFonts w:ascii="Arial" w:eastAsia="Times New Roman" w:hAnsi="Arial" w:cs="Arial"/>
                <w:color w:val="000000"/>
                <w:sz w:val="18"/>
                <w:szCs w:val="18"/>
              </w:rPr>
              <w:t xml:space="preserve"> без образования прогибов.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На вводе системы ГВС в здание должны быть установлены запорная арматура и приборы учета тепловой энергии и теплоносителя (термометры и манометры) до и после задвижек.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5.3.5. Давление в системе следует поддерживать 0,05-0,07 МПа (0,5-0,7 кгс/см</w:t>
            </w:r>
            <w:proofErr w:type="gramStart"/>
            <w:r w:rsidRPr="00F802F9">
              <w:rPr>
                <w:rFonts w:ascii="Arial" w:eastAsia="Times New Roman" w:hAnsi="Arial" w:cs="Arial"/>
                <w:color w:val="000000"/>
                <w:sz w:val="18"/>
                <w:szCs w:val="18"/>
              </w:rPr>
              <w:t>2</w:t>
            </w:r>
            <w:proofErr w:type="gramEnd"/>
            <w:r w:rsidRPr="00F802F9">
              <w:rPr>
                <w:rFonts w:ascii="Arial" w:eastAsia="Times New Roman" w:hAnsi="Arial" w:cs="Arial"/>
                <w:color w:val="000000"/>
                <w:sz w:val="18"/>
                <w:szCs w:val="18"/>
              </w:rPr>
              <w:t>) выше статического давления.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Водонагреватели и трубопроводы должны быть постоянно наполненными водой.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Открытие и закрытие указанной арматуры необходимо производить медленно.</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Применение газовых клещей и обрезков труб для открывания задвижек, вентилей и кранов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Наладку регуляторов следует проводить в соответствии с инструкцией завода-изготовителя.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5.3.9. Эксплуатацию циркуляционных насосов систем горячего водоснабжения следует производить в соответствии с требованиями п. 5.2.29.</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5.3.11. Для снижения </w:t>
            </w:r>
            <w:proofErr w:type="spellStart"/>
            <w:r w:rsidRPr="00F802F9">
              <w:rPr>
                <w:rFonts w:ascii="Arial" w:eastAsia="Times New Roman" w:hAnsi="Arial" w:cs="Arial"/>
                <w:color w:val="000000"/>
                <w:sz w:val="18"/>
                <w:szCs w:val="18"/>
              </w:rPr>
              <w:t>теплопотерь</w:t>
            </w:r>
            <w:proofErr w:type="spellEnd"/>
            <w:r w:rsidRPr="00F802F9">
              <w:rPr>
                <w:rFonts w:ascii="Arial" w:eastAsia="Times New Roman" w:hAnsi="Arial" w:cs="Arial"/>
                <w:color w:val="000000"/>
                <w:sz w:val="18"/>
                <w:szCs w:val="18"/>
              </w:rPr>
              <w:t xml:space="preserve"> следует изолировать стояки систем горячего водоснабжения эффективным теплоизоляционным материалом.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5.3.13. На вводе системы горячего водоснабжения должны быть установлены приборы учета (теплосчетчики или </w:t>
            </w:r>
            <w:proofErr w:type="spellStart"/>
            <w:r w:rsidRPr="00F802F9">
              <w:rPr>
                <w:rFonts w:ascii="Arial" w:eastAsia="Times New Roman" w:hAnsi="Arial" w:cs="Arial"/>
                <w:color w:val="000000"/>
                <w:sz w:val="18"/>
                <w:szCs w:val="18"/>
              </w:rPr>
              <w:t>водосчетчики</w:t>
            </w:r>
            <w:proofErr w:type="spellEnd"/>
            <w:r w:rsidRPr="00F802F9">
              <w:rPr>
                <w:rFonts w:ascii="Arial" w:eastAsia="Times New Roman" w:hAnsi="Arial" w:cs="Arial"/>
                <w:color w:val="000000"/>
                <w:sz w:val="18"/>
                <w:szCs w:val="18"/>
              </w:rPr>
              <w:t>) с выводом показаний на диспетчерский пункт.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5.3.14. Калибр и пределы измерения </w:t>
            </w:r>
            <w:proofErr w:type="spellStart"/>
            <w:r w:rsidRPr="00F802F9">
              <w:rPr>
                <w:rFonts w:ascii="Arial" w:eastAsia="Times New Roman" w:hAnsi="Arial" w:cs="Arial"/>
                <w:color w:val="000000"/>
                <w:sz w:val="18"/>
                <w:szCs w:val="18"/>
              </w:rPr>
              <w:t>водосчетчика</w:t>
            </w:r>
            <w:proofErr w:type="spellEnd"/>
            <w:r w:rsidRPr="00F802F9">
              <w:rPr>
                <w:rFonts w:ascii="Arial" w:eastAsia="Times New Roman" w:hAnsi="Arial" w:cs="Arial"/>
                <w:color w:val="000000"/>
                <w:sz w:val="18"/>
                <w:szCs w:val="18"/>
              </w:rPr>
              <w:t xml:space="preserve"> должны соответствовать максимальному и минимальному количеству воды, идущему на </w:t>
            </w:r>
            <w:proofErr w:type="spellStart"/>
            <w:r w:rsidRPr="00F802F9">
              <w:rPr>
                <w:rFonts w:ascii="Arial" w:eastAsia="Times New Roman" w:hAnsi="Arial" w:cs="Arial"/>
                <w:color w:val="000000"/>
                <w:sz w:val="18"/>
                <w:szCs w:val="18"/>
              </w:rPr>
              <w:t>водоразбор</w:t>
            </w:r>
            <w:proofErr w:type="spellEnd"/>
            <w:r w:rsidRPr="00F802F9">
              <w:rPr>
                <w:rFonts w:ascii="Arial" w:eastAsia="Times New Roman" w:hAnsi="Arial" w:cs="Arial"/>
                <w:color w:val="000000"/>
                <w:sz w:val="18"/>
                <w:szCs w:val="18"/>
              </w:rPr>
              <w:t xml:space="preserve">. В случае завышения объемов воды, проходящей через водомер, необходимо </w:t>
            </w:r>
            <w:proofErr w:type="gramStart"/>
            <w:r w:rsidRPr="00F802F9">
              <w:rPr>
                <w:rFonts w:ascii="Arial" w:eastAsia="Times New Roman" w:hAnsi="Arial" w:cs="Arial"/>
                <w:color w:val="000000"/>
                <w:sz w:val="18"/>
                <w:szCs w:val="18"/>
              </w:rPr>
              <w:t>заменить его на водомер</w:t>
            </w:r>
            <w:proofErr w:type="gramEnd"/>
            <w:r w:rsidRPr="00F802F9">
              <w:rPr>
                <w:rFonts w:ascii="Arial" w:eastAsia="Times New Roman" w:hAnsi="Arial" w:cs="Arial"/>
                <w:color w:val="000000"/>
                <w:sz w:val="18"/>
                <w:szCs w:val="18"/>
              </w:rPr>
              <w:t xml:space="preserve"> требуемых пределов измерения и допустимого перепада давлений на нем.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5.4. Децентрализованное теплоснабжение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5.4.1. Эксплуатация системы децентрализованного теплоснабжения жилого дома с крышной котельной должна обеспечивать: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поддержание оптимальной (не ниже допустимой) температуры воздуха в отапливаемых помещениях;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proofErr w:type="gramStart"/>
            <w:r w:rsidRPr="00F802F9">
              <w:rPr>
                <w:rFonts w:ascii="Arial" w:eastAsia="Times New Roman" w:hAnsi="Arial" w:cs="Arial"/>
                <w:color w:val="000000"/>
                <w:sz w:val="18"/>
                <w:szCs w:val="18"/>
              </w:rPr>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поддержание требуемого давления (не выше допускаемого для отопительных приборов) в подающем и обратном трубопроводах системы;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поддержание требуемой температуры и давления воды на горячее водоснабжение в соответствии с установленными нормами.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5.4.2. Все системы крышной котельной должны заполняться водой, исключающей коррозионные повреждения и отложения накипи.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5.4.3. Умягчение и </w:t>
            </w:r>
            <w:proofErr w:type="spellStart"/>
            <w:r w:rsidRPr="00F802F9">
              <w:rPr>
                <w:rFonts w:ascii="Arial" w:eastAsia="Times New Roman" w:hAnsi="Arial" w:cs="Arial"/>
                <w:color w:val="000000"/>
                <w:sz w:val="18"/>
                <w:szCs w:val="18"/>
              </w:rPr>
              <w:t>химводоочистка</w:t>
            </w:r>
            <w:proofErr w:type="spellEnd"/>
            <w:r w:rsidRPr="00F802F9">
              <w:rPr>
                <w:rFonts w:ascii="Arial" w:eastAsia="Times New Roman" w:hAnsi="Arial" w:cs="Arial"/>
                <w:color w:val="000000"/>
                <w:sz w:val="18"/>
                <w:szCs w:val="18"/>
              </w:rPr>
              <w:t xml:space="preserve"> воды должны производиться в соответствии с проектом или рекомендациями наладочной организации.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5.4.4. Давление газа в газопроводе в помещении котельной не должно превышать 5 кПа.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5.4.5. Газопровод должен </w:t>
            </w:r>
            <w:proofErr w:type="gramStart"/>
            <w:r w:rsidRPr="00F802F9">
              <w:rPr>
                <w:rFonts w:ascii="Arial" w:eastAsia="Times New Roman" w:hAnsi="Arial" w:cs="Arial"/>
                <w:color w:val="000000"/>
                <w:sz w:val="18"/>
                <w:szCs w:val="18"/>
              </w:rPr>
              <w:t>подводиться к котельной по наружной стене здания открыто</w:t>
            </w:r>
            <w:proofErr w:type="gramEnd"/>
            <w:r w:rsidRPr="00F802F9">
              <w:rPr>
                <w:rFonts w:ascii="Arial" w:eastAsia="Times New Roman" w:hAnsi="Arial" w:cs="Arial"/>
                <w:color w:val="000000"/>
                <w:sz w:val="18"/>
                <w:szCs w:val="18"/>
              </w:rPr>
              <w:t xml:space="preserve"> в местах, удобных для обслуживания и исключающих возможность его повреждения.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Запорная арматура на продувочном газопроводе должна постоянно находиться в открытом положении. Продувать газопроводы </w:t>
            </w:r>
            <w:proofErr w:type="spellStart"/>
            <w:r w:rsidRPr="00F802F9">
              <w:rPr>
                <w:rFonts w:ascii="Arial" w:eastAsia="Times New Roman" w:hAnsi="Arial" w:cs="Arial"/>
                <w:color w:val="000000"/>
                <w:sz w:val="18"/>
                <w:szCs w:val="18"/>
              </w:rPr>
              <w:t>теплогенераторов</w:t>
            </w:r>
            <w:proofErr w:type="spellEnd"/>
            <w:r w:rsidRPr="00F802F9">
              <w:rPr>
                <w:rFonts w:ascii="Arial" w:eastAsia="Times New Roman" w:hAnsi="Arial" w:cs="Arial"/>
                <w:color w:val="000000"/>
                <w:sz w:val="18"/>
                <w:szCs w:val="18"/>
              </w:rPr>
              <w:t xml:space="preserve"> через горелочные устройства запрещается.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5.4.6. Газопроводы в помещении котельной должны быть </w:t>
            </w:r>
            <w:proofErr w:type="gramStart"/>
            <w:r w:rsidRPr="00F802F9">
              <w:rPr>
                <w:rFonts w:ascii="Arial" w:eastAsia="Times New Roman" w:hAnsi="Arial" w:cs="Arial"/>
                <w:color w:val="000000"/>
                <w:sz w:val="18"/>
                <w:szCs w:val="18"/>
              </w:rPr>
              <w:t>проложены</w:t>
            </w:r>
            <w:proofErr w:type="gramEnd"/>
            <w:r w:rsidRPr="00F802F9">
              <w:rPr>
                <w:rFonts w:ascii="Arial" w:eastAsia="Times New Roman" w:hAnsi="Arial" w:cs="Arial"/>
                <w:color w:val="000000"/>
                <w:sz w:val="18"/>
                <w:szCs w:val="18"/>
              </w:rPr>
              <w:t xml:space="preserve"> открыто, по всей длине газопроводов должен быть обеспечен доступ для регулярного осмотра и контроля.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Внутренние газопроводы и </w:t>
            </w:r>
            <w:proofErr w:type="spellStart"/>
            <w:r w:rsidRPr="00F802F9">
              <w:rPr>
                <w:rFonts w:ascii="Arial" w:eastAsia="Times New Roman" w:hAnsi="Arial" w:cs="Arial"/>
                <w:color w:val="000000"/>
                <w:sz w:val="18"/>
                <w:szCs w:val="18"/>
              </w:rPr>
              <w:t>теплогенераторы</w:t>
            </w:r>
            <w:proofErr w:type="spellEnd"/>
            <w:r w:rsidRPr="00F802F9">
              <w:rPr>
                <w:rFonts w:ascii="Arial" w:eastAsia="Times New Roman" w:hAnsi="Arial" w:cs="Arial"/>
                <w:color w:val="000000"/>
                <w:sz w:val="18"/>
                <w:szCs w:val="18"/>
              </w:rPr>
              <w:t xml:space="preserve"> должны подвергаться техническому осмотру не реже 1 раза в месяц, текущему ремонту - не реже 1 раза в год.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5.4.7. Места установки отключающей и регулирующей арматуры должны иметь искусственное освещение.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Дымовые трубы должны подвергаться периодической проверке и очистке не реже одного раза в год.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5.4.9. Допустимые уровни звукового давления и уровня звука в котельной в процессе эксплуатации не должны превышать 60 дБ.</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5.4.10. Крышная котельная должна быть оборудована </w:t>
            </w:r>
            <w:proofErr w:type="spellStart"/>
            <w:r w:rsidRPr="00F802F9">
              <w:rPr>
                <w:rFonts w:ascii="Arial" w:eastAsia="Times New Roman" w:hAnsi="Arial" w:cs="Arial"/>
                <w:color w:val="000000"/>
                <w:sz w:val="18"/>
                <w:szCs w:val="18"/>
              </w:rPr>
              <w:t>молниезащитой</w:t>
            </w:r>
            <w:proofErr w:type="spell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Все детали котельного оборудования, которые при аварийном состоянии могут оказаться под напряжением, должны иметь защитное заземление с </w:t>
            </w:r>
            <w:proofErr w:type="spellStart"/>
            <w:r w:rsidRPr="00F802F9">
              <w:rPr>
                <w:rFonts w:ascii="Arial" w:eastAsia="Times New Roman" w:hAnsi="Arial" w:cs="Arial"/>
                <w:color w:val="000000"/>
                <w:sz w:val="18"/>
                <w:szCs w:val="18"/>
              </w:rPr>
              <w:t>занулением</w:t>
            </w:r>
            <w:proofErr w:type="spell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proofErr w:type="spellStart"/>
            <w:r w:rsidRPr="00F802F9">
              <w:rPr>
                <w:rFonts w:ascii="Arial" w:eastAsia="Times New Roman" w:hAnsi="Arial" w:cs="Arial"/>
                <w:color w:val="000000"/>
                <w:sz w:val="18"/>
                <w:szCs w:val="18"/>
              </w:rPr>
              <w:t>Теплогенераторы</w:t>
            </w:r>
            <w:proofErr w:type="spellEnd"/>
            <w:r w:rsidRPr="00F802F9">
              <w:rPr>
                <w:rFonts w:ascii="Arial" w:eastAsia="Times New Roman" w:hAnsi="Arial" w:cs="Arial"/>
                <w:color w:val="000000"/>
                <w:sz w:val="18"/>
                <w:szCs w:val="18"/>
              </w:rPr>
              <w:t xml:space="preserve">, к </w:t>
            </w:r>
            <w:proofErr w:type="gramStart"/>
            <w:r w:rsidRPr="00F802F9">
              <w:rPr>
                <w:rFonts w:ascii="Arial" w:eastAsia="Times New Roman" w:hAnsi="Arial" w:cs="Arial"/>
                <w:color w:val="000000"/>
                <w:sz w:val="18"/>
                <w:szCs w:val="18"/>
              </w:rPr>
              <w:t>которым</w:t>
            </w:r>
            <w:proofErr w:type="gramEnd"/>
            <w:r w:rsidRPr="00F802F9">
              <w:rPr>
                <w:rFonts w:ascii="Arial" w:eastAsia="Times New Roman" w:hAnsi="Arial" w:cs="Arial"/>
                <w:color w:val="000000"/>
                <w:sz w:val="18"/>
                <w:szCs w:val="18"/>
              </w:rPr>
              <w:t xml:space="preserve"> подведено напряжение, ремонтировать воспрещается.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5.4.11. Пол котельной должен иметь гидроизоляцию, рассчитанную на высоту залива водой до 10 см.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5.4.12. Эксплуатация котельной производится без постоянного нахождения обслуживающего персонала. Осмотр состояния оборудования котельной и </w:t>
            </w:r>
            <w:proofErr w:type="gramStart"/>
            <w:r w:rsidRPr="00F802F9">
              <w:rPr>
                <w:rFonts w:ascii="Arial" w:eastAsia="Times New Roman" w:hAnsi="Arial" w:cs="Arial"/>
                <w:color w:val="000000"/>
                <w:sz w:val="18"/>
                <w:szCs w:val="18"/>
              </w:rPr>
              <w:t>контроль за</w:t>
            </w:r>
            <w:proofErr w:type="gramEnd"/>
            <w:r w:rsidRPr="00F802F9">
              <w:rPr>
                <w:rFonts w:ascii="Arial" w:eastAsia="Times New Roman" w:hAnsi="Arial" w:cs="Arial"/>
                <w:color w:val="000000"/>
                <w:sz w:val="18"/>
                <w:szCs w:val="18"/>
              </w:rPr>
              <w:t xml:space="preserve"> нормальным функционированием должны производиться не реже одного раза в сутки.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При наличии диспетчеризации показания приборов крышной котельной следует вывести на диспетчерский пункт.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5.4.14. При остановке </w:t>
            </w:r>
            <w:proofErr w:type="spellStart"/>
            <w:r w:rsidRPr="00F802F9">
              <w:rPr>
                <w:rFonts w:ascii="Arial" w:eastAsia="Times New Roman" w:hAnsi="Arial" w:cs="Arial"/>
                <w:color w:val="000000"/>
                <w:sz w:val="18"/>
                <w:szCs w:val="18"/>
              </w:rPr>
              <w:t>теплогенераторов</w:t>
            </w:r>
            <w:proofErr w:type="spellEnd"/>
            <w:r w:rsidRPr="00F802F9">
              <w:rPr>
                <w:rFonts w:ascii="Arial" w:eastAsia="Times New Roman" w:hAnsi="Arial" w:cs="Arial"/>
                <w:color w:val="000000"/>
                <w:sz w:val="18"/>
                <w:szCs w:val="18"/>
              </w:rPr>
              <w:t xml:space="preserve"> температура воздуха в помещении котельной не должна опускаться ниже 10 С.</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Вентиляция котельной должна быть независимой от вентиляции зданий.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5.4.16. Работы по регулировке и ремонту систем автоматизации, противоаварийной защиты и сигнализации в условиях загазованности запрещаются.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5.5. Внутренние устройства газоснабжения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w:t>
            </w:r>
            <w:proofErr w:type="spellStart"/>
            <w:r w:rsidRPr="00F802F9">
              <w:rPr>
                <w:rFonts w:ascii="Arial" w:eastAsia="Times New Roman" w:hAnsi="Arial" w:cs="Arial"/>
                <w:color w:val="000000"/>
                <w:sz w:val="18"/>
                <w:szCs w:val="18"/>
              </w:rPr>
              <w:t>энергоснабжающей</w:t>
            </w:r>
            <w:proofErr w:type="spellEnd"/>
            <w:r w:rsidRPr="00F802F9">
              <w:rPr>
                <w:rFonts w:ascii="Arial" w:eastAsia="Times New Roman" w:hAnsi="Arial" w:cs="Arial"/>
                <w:color w:val="000000"/>
                <w:sz w:val="18"/>
                <w:szCs w:val="18"/>
              </w:rPr>
              <w:t xml:space="preserve"> организации об авариях, о пожарах, неисправностях приборов учета газа и об иных нарушениях, возникающих при пользовании газом в быту.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производятся специализированными организациями.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5.5.5. Эксплуатация внутренних устройств газоснабжения домов или в отдельных квартирах и помещениях не допускается </w:t>
            </w:r>
            <w:proofErr w:type="gramStart"/>
            <w:r w:rsidRPr="00F802F9">
              <w:rPr>
                <w:rFonts w:ascii="Arial" w:eastAsia="Times New Roman" w:hAnsi="Arial" w:cs="Arial"/>
                <w:color w:val="000000"/>
                <w:sz w:val="18"/>
                <w:szCs w:val="18"/>
              </w:rPr>
              <w:t>при</w:t>
            </w:r>
            <w:proofErr w:type="gram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аварийном </w:t>
            </w:r>
            <w:proofErr w:type="gramStart"/>
            <w:r w:rsidRPr="00F802F9">
              <w:rPr>
                <w:rFonts w:ascii="Arial" w:eastAsia="Times New Roman" w:hAnsi="Arial" w:cs="Arial"/>
                <w:color w:val="000000"/>
                <w:sz w:val="18"/>
                <w:szCs w:val="18"/>
              </w:rPr>
              <w:t>состоянии</w:t>
            </w:r>
            <w:proofErr w:type="gramEnd"/>
            <w:r w:rsidRPr="00F802F9">
              <w:rPr>
                <w:rFonts w:ascii="Arial" w:eastAsia="Times New Roman" w:hAnsi="Arial" w:cs="Arial"/>
                <w:color w:val="000000"/>
                <w:sz w:val="18"/>
                <w:szCs w:val="18"/>
              </w:rPr>
              <w:t xml:space="preserve"> здания или квартиры (осадка фундамента, повреждение несущих конструкций);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proofErr w:type="gramStart"/>
            <w:r w:rsidRPr="00F802F9">
              <w:rPr>
                <w:rFonts w:ascii="Arial" w:eastAsia="Times New Roman" w:hAnsi="Arial" w:cs="Arial"/>
                <w:color w:val="000000"/>
                <w:sz w:val="18"/>
                <w:szCs w:val="18"/>
              </w:rPr>
              <w:t>наличии</w:t>
            </w:r>
            <w:proofErr w:type="gramEnd"/>
            <w:r w:rsidRPr="00F802F9">
              <w:rPr>
                <w:rFonts w:ascii="Arial" w:eastAsia="Times New Roman" w:hAnsi="Arial" w:cs="Arial"/>
                <w:color w:val="000000"/>
                <w:sz w:val="18"/>
                <w:szCs w:val="18"/>
              </w:rPr>
              <w:t xml:space="preserve"> разрушений штукатурки потолков и стен или сквозных отверстий в перекрытиях и стенах;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proofErr w:type="gramStart"/>
            <w:r w:rsidRPr="00F802F9">
              <w:rPr>
                <w:rFonts w:ascii="Arial" w:eastAsia="Times New Roman" w:hAnsi="Arial" w:cs="Arial"/>
                <w:color w:val="000000"/>
                <w:sz w:val="18"/>
                <w:szCs w:val="18"/>
              </w:rPr>
              <w:t>отсутствии</w:t>
            </w:r>
            <w:proofErr w:type="gramEnd"/>
            <w:r w:rsidRPr="00F802F9">
              <w:rPr>
                <w:rFonts w:ascii="Arial" w:eastAsia="Times New Roman" w:hAnsi="Arial" w:cs="Arial"/>
                <w:color w:val="000000"/>
                <w:sz w:val="18"/>
                <w:szCs w:val="18"/>
              </w:rPr>
              <w:t xml:space="preserve"> или нарушении тяги в дымовых и вентиляционных каналах: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требующих ремонта неисправных внутренних устройств газоснабжения;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при наличии запаха газа.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5.5.6. Организация по обслуживанию жилищного фонда должна: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содержать в технически исправном состоянии вентиляционные каналы и дымоходы;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обеспечить исправное состояние оголовков дымовых и вентиляционных каналов и отсутствие деревьев, создающих зону ветрового подпора;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не загромождать места расположения газовых колодцев, крышек </w:t>
            </w:r>
            <w:proofErr w:type="spellStart"/>
            <w:r w:rsidRPr="00F802F9">
              <w:rPr>
                <w:rFonts w:ascii="Arial" w:eastAsia="Times New Roman" w:hAnsi="Arial" w:cs="Arial"/>
                <w:color w:val="000000"/>
                <w:sz w:val="18"/>
                <w:szCs w:val="18"/>
              </w:rPr>
              <w:t>коверов</w:t>
            </w:r>
            <w:proofErr w:type="spellEnd"/>
            <w:r w:rsidRPr="00F802F9">
              <w:rPr>
                <w:rFonts w:ascii="Arial" w:eastAsia="Times New Roman" w:hAnsi="Arial" w:cs="Arial"/>
                <w:color w:val="000000"/>
                <w:sz w:val="18"/>
                <w:szCs w:val="18"/>
              </w:rPr>
              <w:t xml:space="preserve"> подземных газопроводов, очищать их в зимнее время ото льда и снега;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обеспечить соблюдение требований технического и санитарного состояния помещений, где установлено газоиспользующее оборудование;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следить за соблюдением правил пользования газом </w:t>
            </w:r>
            <w:proofErr w:type="gramStart"/>
            <w:r w:rsidRPr="00F802F9">
              <w:rPr>
                <w:rFonts w:ascii="Arial" w:eastAsia="Times New Roman" w:hAnsi="Arial" w:cs="Arial"/>
                <w:color w:val="000000"/>
                <w:sz w:val="18"/>
                <w:szCs w:val="18"/>
              </w:rPr>
              <w:t>проживающими</w:t>
            </w:r>
            <w:proofErr w:type="gram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5.5.7. Ввод в эксплуатацию газоснабжающего оборудования и первый розжиг после замены и ремонта производится специализированной организацией;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систематическая проверка наличия запаха газа;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proofErr w:type="gramStart"/>
            <w:r w:rsidRPr="00F802F9">
              <w:rPr>
                <w:rFonts w:ascii="Arial" w:eastAsia="Times New Roman" w:hAnsi="Arial" w:cs="Arial"/>
                <w:color w:val="000000"/>
                <w:sz w:val="18"/>
                <w:szCs w:val="18"/>
              </w:rPr>
              <w:t>контроль за</w:t>
            </w:r>
            <w:proofErr w:type="gramEnd"/>
            <w:r w:rsidRPr="00F802F9">
              <w:rPr>
                <w:rFonts w:ascii="Arial" w:eastAsia="Times New Roman" w:hAnsi="Arial" w:cs="Arial"/>
                <w:color w:val="000000"/>
                <w:sz w:val="18"/>
                <w:szCs w:val="18"/>
              </w:rPr>
              <w:t xml:space="preserve"> работой систем вентиляции и освещения;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обеспечение свободного входа персоналу соответствующих специализированных организаций и доступности газопровода;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выполнение других работ в соответствии с заключенными договорами по обслуживанию и ремонту.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5.5.10. Места пересечения вводами и выпусками подземных коммуникаций фундаментов должны быть уплотнены и утеплены в соответствии с нормами.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5.5.11. </w:t>
            </w:r>
            <w:proofErr w:type="gramStart"/>
            <w:r w:rsidRPr="00F802F9">
              <w:rPr>
                <w:rFonts w:ascii="Arial" w:eastAsia="Times New Roman" w:hAnsi="Arial" w:cs="Arial"/>
                <w:color w:val="000000"/>
                <w:sz w:val="18"/>
                <w:szCs w:val="18"/>
              </w:rPr>
              <w:t>О</w:t>
            </w:r>
            <w:proofErr w:type="gramEnd"/>
            <w:r w:rsidRPr="00F802F9">
              <w:rPr>
                <w:rFonts w:ascii="Arial" w:eastAsia="Times New Roman" w:hAnsi="Arial" w:cs="Arial"/>
                <w:color w:val="000000"/>
                <w:sz w:val="18"/>
                <w:szCs w:val="18"/>
              </w:rPr>
              <w:t xml:space="preserve">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w:t>
            </w:r>
            <w:proofErr w:type="spellStart"/>
            <w:r w:rsidRPr="00F802F9">
              <w:rPr>
                <w:rFonts w:ascii="Arial" w:eastAsia="Times New Roman" w:hAnsi="Arial" w:cs="Arial"/>
                <w:color w:val="000000"/>
                <w:sz w:val="18"/>
                <w:szCs w:val="18"/>
              </w:rPr>
              <w:t>электрозвонками</w:t>
            </w:r>
            <w:proofErr w:type="spellEnd"/>
            <w:r w:rsidRPr="00F802F9">
              <w:rPr>
                <w:rFonts w:ascii="Arial" w:eastAsia="Times New Roman" w:hAnsi="Arial" w:cs="Arial"/>
                <w:color w:val="000000"/>
                <w:sz w:val="18"/>
                <w:szCs w:val="18"/>
              </w:rPr>
              <w:t xml:space="preserve"> при обнаружении запаха газа в любом помещении дома.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запрещаются производство огневых работ и пребывание машин с работающими двигателями.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а) дымоходов: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сезонно работающего газоиспользующего оборудования - перед отопительным сезоном;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кирпичных - один раз в три месяца;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proofErr w:type="gramStart"/>
            <w:r w:rsidRPr="00F802F9">
              <w:rPr>
                <w:rFonts w:ascii="Arial" w:eastAsia="Times New Roman" w:hAnsi="Arial" w:cs="Arial"/>
                <w:color w:val="000000"/>
                <w:sz w:val="18"/>
                <w:szCs w:val="18"/>
              </w:rPr>
              <w:t>асбоцементных</w:t>
            </w:r>
            <w:proofErr w:type="gramEnd"/>
            <w:r w:rsidRPr="00F802F9">
              <w:rPr>
                <w:rFonts w:ascii="Arial" w:eastAsia="Times New Roman" w:hAnsi="Arial" w:cs="Arial"/>
                <w:color w:val="000000"/>
                <w:sz w:val="18"/>
                <w:szCs w:val="18"/>
              </w:rPr>
              <w:t>, гончарных и из жаростойкого бетона - один раз в год;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отопительно-варочных печей - три раза в год (перед началом и среди отопительного сезона, а также в весеннее время);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б) вентиляционных каналов помещений, в которых установлены газовые приборы - не реже двух раз в год (зимой и летом).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Проверка и прочистка дымоходов и вентиляционных каналов должны оформляться актами.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Самовольные ремонты, переделки и наращивание дымоходов и вентиляционных каналов не допускаются.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5.6. Внутридомовое электро-, ради</w:t>
            </w:r>
            <w:proofErr w:type="gramStart"/>
            <w:r w:rsidRPr="00F802F9">
              <w:rPr>
                <w:rFonts w:ascii="Arial" w:eastAsia="Times New Roman" w:hAnsi="Arial" w:cs="Arial"/>
                <w:color w:val="000000"/>
                <w:sz w:val="18"/>
                <w:szCs w:val="18"/>
              </w:rPr>
              <w:t>о-</w:t>
            </w:r>
            <w:proofErr w:type="gramEnd"/>
            <w:r w:rsidRPr="00F802F9">
              <w:rPr>
                <w:rFonts w:ascii="Arial" w:eastAsia="Times New Roman" w:hAnsi="Arial" w:cs="Arial"/>
                <w:color w:val="000000"/>
                <w:sz w:val="18"/>
                <w:szCs w:val="18"/>
              </w:rPr>
              <w:t xml:space="preserve"> и </w:t>
            </w:r>
            <w:proofErr w:type="spellStart"/>
            <w:r w:rsidRPr="00F802F9">
              <w:rPr>
                <w:rFonts w:ascii="Arial" w:eastAsia="Times New Roman" w:hAnsi="Arial" w:cs="Arial"/>
                <w:color w:val="000000"/>
                <w:sz w:val="18"/>
                <w:szCs w:val="18"/>
              </w:rPr>
              <w:t>телеоборудование</w:t>
            </w:r>
            <w:proofErr w:type="spell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5.6.1. Эксплуатация электрооборудования жилых зданий должна производиться в соответствии с установленными требованиями.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5.6.2. Организации по обслуживанию жилищного фонда должны обеспечивать эксплуатацию:</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внутридомового электрооборудования и внутридомовых электрических сетей питания </w:t>
            </w:r>
            <w:proofErr w:type="spellStart"/>
            <w:r w:rsidRPr="00F802F9">
              <w:rPr>
                <w:rFonts w:ascii="Arial" w:eastAsia="Times New Roman" w:hAnsi="Arial" w:cs="Arial"/>
                <w:color w:val="000000"/>
                <w:sz w:val="18"/>
                <w:szCs w:val="18"/>
              </w:rPr>
              <w:t>электроприемников</w:t>
            </w:r>
            <w:proofErr w:type="spellEnd"/>
            <w:r w:rsidRPr="00F802F9">
              <w:rPr>
                <w:rFonts w:ascii="Arial" w:eastAsia="Times New Roman" w:hAnsi="Arial" w:cs="Arial"/>
                <w:color w:val="000000"/>
                <w:sz w:val="18"/>
                <w:szCs w:val="18"/>
              </w:rPr>
              <w:t xml:space="preserve"> общедомовых потребителей;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этажных щитков и шкафов, в том числе слаботочных с установленными в них аппаратами защиты и управления, а также </w:t>
            </w:r>
            <w:proofErr w:type="spellStart"/>
            <w:r w:rsidRPr="00F802F9">
              <w:rPr>
                <w:rFonts w:ascii="Arial" w:eastAsia="Times New Roman" w:hAnsi="Arial" w:cs="Arial"/>
                <w:color w:val="000000"/>
                <w:sz w:val="18"/>
                <w:szCs w:val="18"/>
              </w:rPr>
              <w:t>электроустановочными</w:t>
            </w:r>
            <w:proofErr w:type="spellEnd"/>
            <w:r w:rsidRPr="00F802F9">
              <w:rPr>
                <w:rFonts w:ascii="Arial" w:eastAsia="Times New Roman" w:hAnsi="Arial" w:cs="Arial"/>
                <w:color w:val="000000"/>
                <w:sz w:val="18"/>
                <w:szCs w:val="18"/>
              </w:rPr>
              <w:t xml:space="preserve"> изделиями за исключением квартирных счетчиков энергии;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электрических установок систем </w:t>
            </w:r>
            <w:proofErr w:type="spellStart"/>
            <w:r w:rsidRPr="00F802F9">
              <w:rPr>
                <w:rFonts w:ascii="Arial" w:eastAsia="Times New Roman" w:hAnsi="Arial" w:cs="Arial"/>
                <w:color w:val="000000"/>
                <w:sz w:val="18"/>
                <w:szCs w:val="18"/>
              </w:rPr>
              <w:t>дымоудаления</w:t>
            </w:r>
            <w:proofErr w:type="spellEnd"/>
            <w:r w:rsidRPr="00F802F9">
              <w:rPr>
                <w:rFonts w:ascii="Arial" w:eastAsia="Times New Roman" w:hAnsi="Arial" w:cs="Arial"/>
                <w:color w:val="000000"/>
                <w:sz w:val="18"/>
                <w:szCs w:val="18"/>
              </w:rPr>
              <w:t>,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автоматически запирающихся устройств (АЗУ) дверей дома.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5.6.3. Эксплуатацию </w:t>
            </w:r>
            <w:proofErr w:type="gramStart"/>
            <w:r w:rsidRPr="00F802F9">
              <w:rPr>
                <w:rFonts w:ascii="Arial" w:eastAsia="Times New Roman" w:hAnsi="Arial" w:cs="Arial"/>
                <w:color w:val="000000"/>
                <w:sz w:val="18"/>
                <w:szCs w:val="18"/>
              </w:rPr>
              <w:t>стационарных кухонных электроплит, установленных централизованно при строительстве или реконструкции дома осуществляет</w:t>
            </w:r>
            <w:proofErr w:type="gramEnd"/>
            <w:r w:rsidRPr="00F802F9">
              <w:rPr>
                <w:rFonts w:ascii="Arial" w:eastAsia="Times New Roman" w:hAnsi="Arial" w:cs="Arial"/>
                <w:color w:val="000000"/>
                <w:sz w:val="18"/>
                <w:szCs w:val="18"/>
              </w:rPr>
              <w:t xml:space="preserve"> собственник жилищного фонда.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5.6.4. Текущее обслуживание электрооборудования, средств автоматизации, гильз, анкеров, элементов </w:t>
            </w:r>
            <w:proofErr w:type="spellStart"/>
            <w:r w:rsidRPr="00F802F9">
              <w:rPr>
                <w:rFonts w:ascii="Arial" w:eastAsia="Times New Roman" w:hAnsi="Arial" w:cs="Arial"/>
                <w:color w:val="000000"/>
                <w:sz w:val="18"/>
                <w:szCs w:val="18"/>
              </w:rPr>
              <w:t>молниезащиты</w:t>
            </w:r>
            <w:proofErr w:type="spellEnd"/>
            <w:r w:rsidRPr="00F802F9">
              <w:rPr>
                <w:rFonts w:ascii="Arial" w:eastAsia="Times New Roman" w:hAnsi="Arial" w:cs="Arial"/>
                <w:color w:val="000000"/>
                <w:sz w:val="18"/>
                <w:szCs w:val="18"/>
              </w:rPr>
              <w:t xml:space="preserve"> и внутридомовых электросетей должно проводиться в соответствии с установленными требованиями.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5.6.6. </w:t>
            </w:r>
            <w:proofErr w:type="gramStart"/>
            <w:r w:rsidRPr="00F802F9">
              <w:rPr>
                <w:rFonts w:ascii="Arial" w:eastAsia="Times New Roman" w:hAnsi="Arial" w:cs="Arial"/>
                <w:color w:val="000000"/>
                <w:sz w:val="18"/>
                <w:szCs w:val="18"/>
              </w:rPr>
              <w:t>Организации по обслуживанию жилищного фонда, обслуживающей электрооборудование жилого дома, обязаны:</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обеспечивать нормальную, безаварийную работу силовых, осветительных установок и оборудования автоматизации;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обеспечивать запроектированные уровни искусственного освещения общедомовых помещений;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обеспечивать и контролировать работоспособность систем автоматического включения и выключения электрооборудования;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не допускать нарушения графиков работы электрооборудования;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насосных установках применять электродвигатели требуемой мощности;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w:t>
            </w:r>
            <w:proofErr w:type="gramStart"/>
            <w:r w:rsidRPr="00F802F9">
              <w:rPr>
                <w:rFonts w:ascii="Arial" w:eastAsia="Times New Roman" w:hAnsi="Arial" w:cs="Arial"/>
                <w:color w:val="000000"/>
                <w:sz w:val="18"/>
                <w:szCs w:val="18"/>
              </w:rPr>
              <w:t>заменой</w:t>
            </w:r>
            <w:proofErr w:type="gramEnd"/>
            <w:r w:rsidRPr="00F802F9">
              <w:rPr>
                <w:rFonts w:ascii="Arial" w:eastAsia="Times New Roman" w:hAnsi="Arial" w:cs="Arial"/>
                <w:color w:val="000000"/>
                <w:sz w:val="18"/>
                <w:szCs w:val="18"/>
              </w:rPr>
              <w:t xml:space="preserve"> вышедших из строя отражателей, </w:t>
            </w:r>
            <w:proofErr w:type="spellStart"/>
            <w:r w:rsidRPr="00F802F9">
              <w:rPr>
                <w:rFonts w:ascii="Arial" w:eastAsia="Times New Roman" w:hAnsi="Arial" w:cs="Arial"/>
                <w:color w:val="000000"/>
                <w:sz w:val="18"/>
                <w:szCs w:val="18"/>
              </w:rPr>
              <w:t>рассеивателей</w:t>
            </w:r>
            <w:proofErr w:type="spellEnd"/>
            <w:r w:rsidRPr="00F802F9">
              <w:rPr>
                <w:rFonts w:ascii="Arial" w:eastAsia="Times New Roman" w:hAnsi="Arial" w:cs="Arial"/>
                <w:color w:val="000000"/>
                <w:sz w:val="18"/>
                <w:szCs w:val="18"/>
              </w:rPr>
              <w:t xml:space="preserve"> и других элементов светильников;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немедленно сообщать в </w:t>
            </w:r>
            <w:proofErr w:type="spellStart"/>
            <w:r w:rsidRPr="00F802F9">
              <w:rPr>
                <w:rFonts w:ascii="Arial" w:eastAsia="Times New Roman" w:hAnsi="Arial" w:cs="Arial"/>
                <w:color w:val="000000"/>
                <w:sz w:val="18"/>
                <w:szCs w:val="18"/>
              </w:rPr>
              <w:t>энергоснабжающую</w:t>
            </w:r>
            <w:proofErr w:type="spellEnd"/>
            <w:r w:rsidRPr="00F802F9">
              <w:rPr>
                <w:rFonts w:ascii="Arial" w:eastAsia="Times New Roman" w:hAnsi="Arial" w:cs="Arial"/>
                <w:color w:val="000000"/>
                <w:sz w:val="18"/>
                <w:szCs w:val="18"/>
              </w:rPr>
              <w:t xml:space="preserve">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w:t>
            </w:r>
            <w:proofErr w:type="gramStart"/>
            <w:r w:rsidRPr="00F802F9">
              <w:rPr>
                <w:rFonts w:ascii="Arial" w:eastAsia="Times New Roman" w:hAnsi="Arial" w:cs="Arial"/>
                <w:color w:val="000000"/>
                <w:sz w:val="18"/>
                <w:szCs w:val="18"/>
              </w:rPr>
              <w:t xml:space="preserve"> В</w:t>
            </w:r>
            <w:proofErr w:type="gramEnd"/>
            <w:r w:rsidRPr="00F802F9">
              <w:rPr>
                <w:rFonts w:ascii="Arial" w:eastAsia="Times New Roman" w:hAnsi="Arial" w:cs="Arial"/>
                <w:color w:val="000000"/>
                <w:sz w:val="18"/>
                <w:szCs w:val="18"/>
              </w:rPr>
              <w:t>; для работы в помещениях с повышенной опасностью не выше 42 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Электроинструмент на напряжение выше 42</w:t>
            </w:r>
            <w:proofErr w:type="gramStart"/>
            <w:r w:rsidRPr="00F802F9">
              <w:rPr>
                <w:rFonts w:ascii="Arial" w:eastAsia="Times New Roman" w:hAnsi="Arial" w:cs="Arial"/>
                <w:color w:val="000000"/>
                <w:sz w:val="18"/>
                <w:szCs w:val="18"/>
              </w:rPr>
              <w:t xml:space="preserve"> В</w:t>
            </w:r>
            <w:proofErr w:type="gramEnd"/>
            <w:r w:rsidRPr="00F802F9">
              <w:rPr>
                <w:rFonts w:ascii="Arial" w:eastAsia="Times New Roman" w:hAnsi="Arial" w:cs="Arial"/>
                <w:color w:val="000000"/>
                <w:sz w:val="18"/>
                <w:szCs w:val="18"/>
              </w:rPr>
              <w:t xml:space="preserve"> должен включаться в </w:t>
            </w:r>
            <w:proofErr w:type="spellStart"/>
            <w:r w:rsidRPr="00F802F9">
              <w:rPr>
                <w:rFonts w:ascii="Arial" w:eastAsia="Times New Roman" w:hAnsi="Arial" w:cs="Arial"/>
                <w:color w:val="000000"/>
                <w:sz w:val="18"/>
                <w:szCs w:val="18"/>
              </w:rPr>
              <w:t>трехштыревые</w:t>
            </w:r>
            <w:proofErr w:type="spellEnd"/>
            <w:r w:rsidRPr="00F802F9">
              <w:rPr>
                <w:rFonts w:ascii="Arial" w:eastAsia="Times New Roman" w:hAnsi="Arial" w:cs="Arial"/>
                <w:color w:val="000000"/>
                <w:sz w:val="18"/>
                <w:szCs w:val="18"/>
              </w:rPr>
              <w:t xml:space="preserve"> штепсельные розетки с заземляющим контактом [при их отсутствии корпус электроинструмента должен быть надежно заземлен отдельным заземляющим (</w:t>
            </w:r>
            <w:proofErr w:type="spellStart"/>
            <w:r w:rsidRPr="00F802F9">
              <w:rPr>
                <w:rFonts w:ascii="Arial" w:eastAsia="Times New Roman" w:hAnsi="Arial" w:cs="Arial"/>
                <w:color w:val="000000"/>
                <w:sz w:val="18"/>
                <w:szCs w:val="18"/>
              </w:rPr>
              <w:t>зануляющим</w:t>
            </w:r>
            <w:proofErr w:type="spellEnd"/>
            <w:r w:rsidRPr="00F802F9">
              <w:rPr>
                <w:rFonts w:ascii="Arial" w:eastAsia="Times New Roman" w:hAnsi="Arial" w:cs="Arial"/>
                <w:color w:val="000000"/>
                <w:sz w:val="18"/>
                <w:szCs w:val="18"/>
              </w:rPr>
              <w:t>) проводником].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Электроинструмент не реже одного раза в шесть месяцев должен испытываться мегомметром напряжением 500</w:t>
            </w:r>
            <w:proofErr w:type="gramStart"/>
            <w:r w:rsidRPr="00F802F9">
              <w:rPr>
                <w:rFonts w:ascii="Arial" w:eastAsia="Times New Roman" w:hAnsi="Arial" w:cs="Arial"/>
                <w:color w:val="000000"/>
                <w:sz w:val="18"/>
                <w:szCs w:val="18"/>
              </w:rPr>
              <w:t xml:space="preserve"> В</w:t>
            </w:r>
            <w:proofErr w:type="gramEnd"/>
            <w:r w:rsidRPr="00F802F9">
              <w:rPr>
                <w:rFonts w:ascii="Arial" w:eastAsia="Times New Roman" w:hAnsi="Arial" w:cs="Arial"/>
                <w:color w:val="000000"/>
                <w:sz w:val="18"/>
                <w:szCs w:val="18"/>
              </w:rPr>
              <w:t xml:space="preserve"> на минимально допустимое сопротивление изоляции. Сопротивление изоляции должно удовлетворять нормам МПОТЭЭ.</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являющимися частными, предлагается обозначить места (пункты) разграничений электросетей в каждом конкретном случае.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proofErr w:type="gramStart"/>
            <w:r w:rsidRPr="00F802F9">
              <w:rPr>
                <w:rFonts w:ascii="Arial" w:eastAsia="Times New Roman" w:hAnsi="Arial" w:cs="Arial"/>
                <w:color w:val="000000"/>
                <w:sz w:val="18"/>
                <w:szCs w:val="18"/>
              </w:rP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5.6.11. В домах, питаемых от силовых трансформаторов напряжением 380/220</w:t>
            </w:r>
            <w:proofErr w:type="gramStart"/>
            <w:r w:rsidRPr="00F802F9">
              <w:rPr>
                <w:rFonts w:ascii="Arial" w:eastAsia="Times New Roman" w:hAnsi="Arial" w:cs="Arial"/>
                <w:color w:val="000000"/>
                <w:sz w:val="18"/>
                <w:szCs w:val="18"/>
              </w:rPr>
              <w:t xml:space="preserve"> В</w:t>
            </w:r>
            <w:proofErr w:type="gramEnd"/>
            <w:r w:rsidRPr="00F802F9">
              <w:rPr>
                <w:rFonts w:ascii="Arial" w:eastAsia="Times New Roman" w:hAnsi="Arial" w:cs="Arial"/>
                <w:color w:val="000000"/>
                <w:sz w:val="18"/>
                <w:szCs w:val="18"/>
              </w:rPr>
              <w:t xml:space="preserve"> с глухо заземленной </w:t>
            </w:r>
            <w:proofErr w:type="spellStart"/>
            <w:r w:rsidRPr="00F802F9">
              <w:rPr>
                <w:rFonts w:ascii="Arial" w:eastAsia="Times New Roman" w:hAnsi="Arial" w:cs="Arial"/>
                <w:color w:val="000000"/>
                <w:sz w:val="18"/>
                <w:szCs w:val="18"/>
              </w:rPr>
              <w:t>нейтралью</w:t>
            </w:r>
            <w:proofErr w:type="spellEnd"/>
            <w:r w:rsidRPr="00F802F9">
              <w:rPr>
                <w:rFonts w:ascii="Arial" w:eastAsia="Times New Roman" w:hAnsi="Arial" w:cs="Arial"/>
                <w:color w:val="000000"/>
                <w:sz w:val="18"/>
                <w:szCs w:val="18"/>
              </w:rPr>
              <w:t>, в качестве заземлителя следует использовать нулевой рабочий проводник питающей линии (стояка).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Электроинструмент на напряжение 42</w:t>
            </w:r>
            <w:proofErr w:type="gramStart"/>
            <w:r w:rsidRPr="00F802F9">
              <w:rPr>
                <w:rFonts w:ascii="Arial" w:eastAsia="Times New Roman" w:hAnsi="Arial" w:cs="Arial"/>
                <w:color w:val="000000"/>
                <w:sz w:val="18"/>
                <w:szCs w:val="18"/>
              </w:rPr>
              <w:t xml:space="preserve"> В</w:t>
            </w:r>
            <w:proofErr w:type="gramEnd"/>
            <w:r w:rsidRPr="00F802F9">
              <w:rPr>
                <w:rFonts w:ascii="Arial" w:eastAsia="Times New Roman" w:hAnsi="Arial" w:cs="Arial"/>
                <w:color w:val="000000"/>
                <w:sz w:val="18"/>
                <w:szCs w:val="18"/>
              </w:rPr>
              <w:t xml:space="preserve"> должен включаться через понижающий трансформатор напряжения. Понижающий трансформатор должен удовлетворять требованиям ПУЭ.</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5.6.14. Осмотр люминесцентных светильников со стартерной схемой включения и замену залипших стартеров следует производить один раз в месяц.</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w:t>
            </w:r>
            <w:proofErr w:type="spellStart"/>
            <w:r w:rsidRPr="00F802F9">
              <w:rPr>
                <w:rFonts w:ascii="Arial" w:eastAsia="Times New Roman" w:hAnsi="Arial" w:cs="Arial"/>
                <w:color w:val="000000"/>
                <w:sz w:val="18"/>
                <w:szCs w:val="18"/>
              </w:rPr>
              <w:t>фоторелейных</w:t>
            </w:r>
            <w:proofErr w:type="spellEnd"/>
            <w:r w:rsidRPr="00F802F9">
              <w:rPr>
                <w:rFonts w:ascii="Arial" w:eastAsia="Times New Roman" w:hAnsi="Arial" w:cs="Arial"/>
                <w:color w:val="000000"/>
                <w:sz w:val="18"/>
                <w:szCs w:val="18"/>
              </w:rPr>
              <w:t xml:space="preserve"> устройств и частичным отключением рабочего освещения в ночные часы (с 24 до 6 утра) с помощью программного устройства.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5.6.20. Техническое обслуживание электроплит должно осуществляться один раз в год, при этом проводятся: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измерение потенциала между корпусом электроплиты и заземленным сантехническим оборудованием кухни;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проверка работы переключателей мощности конфорок и жарочного шкафа;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осмотр ошиновки и проводов, подтяжка креплений.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proofErr w:type="gramStart"/>
            <w:r w:rsidRPr="00F802F9">
              <w:rPr>
                <w:rFonts w:ascii="Arial" w:eastAsia="Times New Roman" w:hAnsi="Arial" w:cs="Arial"/>
                <w:color w:val="000000"/>
                <w:sz w:val="18"/>
                <w:szCs w:val="18"/>
              </w:rP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5.6.24. Организация по обслуживанию жилищного фонда обязана: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осуществлять наблюдение за сохранностью устройств оборудования радиотрансляционной сети и незамедлительно сообщать в предприятия связи </w:t>
            </w:r>
            <w:proofErr w:type="gramStart"/>
            <w:r w:rsidRPr="00F802F9">
              <w:rPr>
                <w:rFonts w:ascii="Arial" w:eastAsia="Times New Roman" w:hAnsi="Arial" w:cs="Arial"/>
                <w:color w:val="000000"/>
                <w:sz w:val="18"/>
                <w:szCs w:val="18"/>
              </w:rPr>
              <w:t>о</w:t>
            </w:r>
            <w:proofErr w:type="gramEnd"/>
            <w:r w:rsidRPr="00F802F9">
              <w:rPr>
                <w:rFonts w:ascii="Arial" w:eastAsia="Times New Roman" w:hAnsi="Arial" w:cs="Arial"/>
                <w:color w:val="000000"/>
                <w:sz w:val="18"/>
                <w:szCs w:val="18"/>
              </w:rPr>
              <w:t xml:space="preserve"> всех обнаруженных недостатках;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своевременно ремонтировать части здания, используемые для крепления устройств и оборудования радиотрансляционной сети (несущие балки и др.);</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обеспечивать правильную эксплуатацию металлических ограждений крыш, закладных устройств, заземлений </w:t>
            </w:r>
            <w:proofErr w:type="spellStart"/>
            <w:r w:rsidRPr="00F802F9">
              <w:rPr>
                <w:rFonts w:ascii="Arial" w:eastAsia="Times New Roman" w:hAnsi="Arial" w:cs="Arial"/>
                <w:color w:val="000000"/>
                <w:sz w:val="18"/>
                <w:szCs w:val="18"/>
              </w:rPr>
              <w:t>радиостоек</w:t>
            </w:r>
            <w:proofErr w:type="spellEnd"/>
            <w:r w:rsidRPr="00F802F9">
              <w:rPr>
                <w:rFonts w:ascii="Arial" w:eastAsia="Times New Roman" w:hAnsi="Arial" w:cs="Arial"/>
                <w:color w:val="000000"/>
                <w:sz w:val="18"/>
                <w:szCs w:val="18"/>
              </w:rPr>
              <w:t xml:space="preserve"> и по требованию представителя радиотрансляционной сети предъявлять необходимую документацию по данным вопросам;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давать нанимателям (владельцам) требуемые справки и сведения о работе радиотрансляционных узлов;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обеспечивать беспрепятственный допуск работников предприятий связи на крыши и чердачные помещения;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обеспечивать безопасные входы и выходы на крыши к </w:t>
            </w:r>
            <w:proofErr w:type="spellStart"/>
            <w:r w:rsidRPr="00F802F9">
              <w:rPr>
                <w:rFonts w:ascii="Arial" w:eastAsia="Times New Roman" w:hAnsi="Arial" w:cs="Arial"/>
                <w:color w:val="000000"/>
                <w:sz w:val="18"/>
                <w:szCs w:val="18"/>
              </w:rPr>
              <w:t>радиостойкам</w:t>
            </w:r>
            <w:proofErr w:type="spellEnd"/>
            <w:r w:rsidRPr="00F802F9">
              <w:rPr>
                <w:rFonts w:ascii="Arial" w:eastAsia="Times New Roman" w:hAnsi="Arial" w:cs="Arial"/>
                <w:color w:val="000000"/>
                <w:sz w:val="18"/>
                <w:szCs w:val="18"/>
              </w:rPr>
              <w:t>, через чердачные помещения, слуховые окна, люки;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принимать совместно с работниками соответствующих правоохранительных органов меры, исключающие возможность постороннего включения </w:t>
            </w:r>
            <w:proofErr w:type="spellStart"/>
            <w:r w:rsidRPr="00F802F9">
              <w:rPr>
                <w:rFonts w:ascii="Arial" w:eastAsia="Times New Roman" w:hAnsi="Arial" w:cs="Arial"/>
                <w:color w:val="000000"/>
                <w:sz w:val="18"/>
                <w:szCs w:val="18"/>
              </w:rPr>
              <w:t>звукоусилительных</w:t>
            </w:r>
            <w:proofErr w:type="spellEnd"/>
            <w:r w:rsidRPr="00F802F9">
              <w:rPr>
                <w:rFonts w:ascii="Arial" w:eastAsia="Times New Roman" w:hAnsi="Arial" w:cs="Arial"/>
                <w:color w:val="000000"/>
                <w:sz w:val="18"/>
                <w:szCs w:val="18"/>
              </w:rPr>
              <w:t xml:space="preserve">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5.7. Вентиляция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5.7.1. Расчетные температуры, кратности и нормы воздухообмена для различных помещений жилых домов должны соответствовать установленным требованиям.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w:t>
            </w:r>
            <w:proofErr w:type="gramStart"/>
            <w:r w:rsidRPr="00F802F9">
              <w:rPr>
                <w:rFonts w:ascii="Arial" w:eastAsia="Times New Roman" w:hAnsi="Arial" w:cs="Arial"/>
                <w:color w:val="000000"/>
                <w:sz w:val="18"/>
                <w:szCs w:val="18"/>
              </w:rPr>
              <w:t xml:space="preserve"> С</w:t>
            </w:r>
            <w:proofErr w:type="gramEnd"/>
            <w:r w:rsidRPr="00F802F9">
              <w:rPr>
                <w:rFonts w:ascii="Arial" w:eastAsia="Times New Roman" w:hAnsi="Arial" w:cs="Arial"/>
                <w:color w:val="000000"/>
                <w:sz w:val="18"/>
                <w:szCs w:val="18"/>
              </w:rPr>
              <w:t xml:space="preserve"> и ниже.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С.</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5.7.2. Персонал, обслуживающий системы вентиляции жилых домов, обязан производить: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плановые осмотры и устранение всех выявленных неисправностей системы;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замену сломанных вытяжных решеток и их крепление;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устранение </w:t>
            </w:r>
            <w:proofErr w:type="spellStart"/>
            <w:r w:rsidRPr="00F802F9">
              <w:rPr>
                <w:rFonts w:ascii="Arial" w:eastAsia="Times New Roman" w:hAnsi="Arial" w:cs="Arial"/>
                <w:color w:val="000000"/>
                <w:sz w:val="18"/>
                <w:szCs w:val="18"/>
              </w:rPr>
              <w:t>неплотностей</w:t>
            </w:r>
            <w:proofErr w:type="spellEnd"/>
            <w:r w:rsidRPr="00F802F9">
              <w:rPr>
                <w:rFonts w:ascii="Arial" w:eastAsia="Times New Roman" w:hAnsi="Arial" w:cs="Arial"/>
                <w:color w:val="000000"/>
                <w:sz w:val="18"/>
                <w:szCs w:val="18"/>
              </w:rPr>
              <w:t xml:space="preserve"> в вентиляционных каналах и шахтах;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устранение засоров в каналах;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устранение неисправностей шиберов и </w:t>
            </w:r>
            <w:proofErr w:type="gramStart"/>
            <w:r w:rsidRPr="00F802F9">
              <w:rPr>
                <w:rFonts w:ascii="Arial" w:eastAsia="Times New Roman" w:hAnsi="Arial" w:cs="Arial"/>
                <w:color w:val="000000"/>
                <w:sz w:val="18"/>
                <w:szCs w:val="18"/>
              </w:rPr>
              <w:t>дроссель-клапанов</w:t>
            </w:r>
            <w:proofErr w:type="gramEnd"/>
            <w:r w:rsidRPr="00F802F9">
              <w:rPr>
                <w:rFonts w:ascii="Arial" w:eastAsia="Times New Roman" w:hAnsi="Arial" w:cs="Arial"/>
                <w:color w:val="000000"/>
                <w:sz w:val="18"/>
                <w:szCs w:val="18"/>
              </w:rPr>
              <w:t xml:space="preserve"> в вытяжных шахтах, зонтов над шахтами и дефлекторов.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5.7.4. Теплые чердаки, используемые в качестве камеры статического давления вентиляционных систем, должны быть герметичны.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Вентиляционным отверстием такого чердачного помещения является сборная вытяжная шахта.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Теплые чердаки должны иметь: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герметичные ограждающие конструкции (стены, перекрытия, покрытия) без трещин в конструкциях и неисправностей стыковых соединений;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входные двери в чердачное помещение с устройствами контроля или автоматического открывания и закрывания из диспетчерского пункта;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proofErr w:type="spellStart"/>
            <w:r w:rsidRPr="00F802F9">
              <w:rPr>
                <w:rFonts w:ascii="Arial" w:eastAsia="Times New Roman" w:hAnsi="Arial" w:cs="Arial"/>
                <w:color w:val="000000"/>
                <w:sz w:val="18"/>
                <w:szCs w:val="18"/>
              </w:rPr>
              <w:t>межсекционные</w:t>
            </w:r>
            <w:proofErr w:type="spellEnd"/>
            <w:r w:rsidRPr="00F802F9">
              <w:rPr>
                <w:rFonts w:ascii="Arial" w:eastAsia="Times New Roman" w:hAnsi="Arial" w:cs="Arial"/>
                <w:color w:val="000000"/>
                <w:sz w:val="18"/>
                <w:szCs w:val="18"/>
              </w:rPr>
              <w:t xml:space="preserve"> двери с запорами или с </w:t>
            </w:r>
            <w:proofErr w:type="spellStart"/>
            <w:r w:rsidRPr="00F802F9">
              <w:rPr>
                <w:rFonts w:ascii="Arial" w:eastAsia="Times New Roman" w:hAnsi="Arial" w:cs="Arial"/>
                <w:color w:val="000000"/>
                <w:sz w:val="18"/>
                <w:szCs w:val="18"/>
              </w:rPr>
              <w:t>фальцевыми</w:t>
            </w:r>
            <w:proofErr w:type="spellEnd"/>
            <w:r w:rsidRPr="00F802F9">
              <w:rPr>
                <w:rFonts w:ascii="Arial" w:eastAsia="Times New Roman" w:hAnsi="Arial" w:cs="Arial"/>
                <w:color w:val="000000"/>
                <w:sz w:val="18"/>
                <w:szCs w:val="18"/>
              </w:rPr>
              <w:t xml:space="preserve"> защелками;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температуру воздуха в чердачном помещении не ниже 12 С.</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5.7.6. Размещение внутри чердачного помещения консолей и механизмов для подвески ремонтных люлек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В кухнях и санитарных узлах верхних этажей жилого дома допускается вместо вытяжной решетки установка бытового </w:t>
            </w:r>
            <w:proofErr w:type="spellStart"/>
            <w:r w:rsidRPr="00F802F9">
              <w:rPr>
                <w:rFonts w:ascii="Arial" w:eastAsia="Times New Roman" w:hAnsi="Arial" w:cs="Arial"/>
                <w:color w:val="000000"/>
                <w:sz w:val="18"/>
                <w:szCs w:val="18"/>
              </w:rPr>
              <w:t>электровентилятора</w:t>
            </w:r>
            <w:proofErr w:type="spell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w:t>
            </w:r>
            <w:proofErr w:type="spellStart"/>
            <w:r w:rsidRPr="00F802F9">
              <w:rPr>
                <w:rFonts w:ascii="Arial" w:eastAsia="Times New Roman" w:hAnsi="Arial" w:cs="Arial"/>
                <w:color w:val="000000"/>
                <w:sz w:val="18"/>
                <w:szCs w:val="18"/>
              </w:rPr>
              <w:t>биостойким</w:t>
            </w:r>
            <w:proofErr w:type="spellEnd"/>
            <w:r w:rsidRPr="00F802F9">
              <w:rPr>
                <w:rFonts w:ascii="Arial" w:eastAsia="Times New Roman" w:hAnsi="Arial" w:cs="Arial"/>
                <w:color w:val="000000"/>
                <w:sz w:val="18"/>
                <w:szCs w:val="18"/>
              </w:rPr>
              <w:t xml:space="preserve"> и несгораемым утеплителем.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Оголовки центральных вытяжных шахт естественной вентиляции должны иметь зонты и дефлекторы.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5.7.10. Антикоррозионная окраска вытяжных шахт, труб, поддона и дефлекторов должна производиться не реже одного раза в три года.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5.8. Внутренний водопровод и канализация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5.8.1. Производство ремонтных работ систем водоснабжения и канализации следует осуществлять в соответствии с установленными требованиями.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5.8.2. Система водопровода должна выдерживать давление до 10 кгс/см</w:t>
            </w:r>
            <w:proofErr w:type="gramStart"/>
            <w:r w:rsidRPr="00F802F9">
              <w:rPr>
                <w:rFonts w:ascii="Arial" w:eastAsia="Times New Roman" w:hAnsi="Arial" w:cs="Arial"/>
                <w:color w:val="000000"/>
                <w:sz w:val="18"/>
                <w:szCs w:val="18"/>
              </w:rPr>
              <w:t>2</w:t>
            </w:r>
            <w:proofErr w:type="gramEnd"/>
            <w:r w:rsidRPr="00F802F9">
              <w:rPr>
                <w:rFonts w:ascii="Arial" w:eastAsia="Times New Roman" w:hAnsi="Arial" w:cs="Arial"/>
                <w:color w:val="000000"/>
                <w:sz w:val="18"/>
                <w:szCs w:val="18"/>
              </w:rPr>
              <w:t xml:space="preserve"> (1 МПа), канализационные трубопроводы, фасонные части, стыковые соединения, ревизии, прочистки должны быть герметичны при давлении 1,0 кгс/см2 (0,1 МПа).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5.8.3. Организации по обслуживанию жилищного фонда должны обеспечивать: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w:t>
            </w:r>
            <w:proofErr w:type="gramStart"/>
            <w:r w:rsidRPr="00F802F9">
              <w:rPr>
                <w:rFonts w:ascii="Arial" w:eastAsia="Times New Roman" w:hAnsi="Arial" w:cs="Arial"/>
                <w:color w:val="000000"/>
                <w:sz w:val="18"/>
                <w:szCs w:val="18"/>
              </w:rPr>
              <w:t>до</w:t>
            </w:r>
            <w:proofErr w:type="gramEnd"/>
            <w:r w:rsidRPr="00F802F9">
              <w:rPr>
                <w:rFonts w:ascii="Arial" w:eastAsia="Times New Roman" w:hAnsi="Arial" w:cs="Arial"/>
                <w:color w:val="000000"/>
                <w:sz w:val="18"/>
                <w:szCs w:val="18"/>
              </w:rPr>
              <w:t xml:space="preserve"> нормативного в установленные сроки;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proofErr w:type="gramStart"/>
            <w:r w:rsidRPr="00F802F9">
              <w:rPr>
                <w:rFonts w:ascii="Arial" w:eastAsia="Times New Roman" w:hAnsi="Arial" w:cs="Arial"/>
                <w:color w:val="000000"/>
                <w:sz w:val="18"/>
                <w:szCs w:val="18"/>
              </w:rPr>
              <w:t xml:space="preserve">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w:t>
            </w:r>
            <w:proofErr w:type="spellStart"/>
            <w:r w:rsidRPr="00F802F9">
              <w:rPr>
                <w:rFonts w:ascii="Arial" w:eastAsia="Times New Roman" w:hAnsi="Arial" w:cs="Arial"/>
                <w:color w:val="000000"/>
                <w:sz w:val="18"/>
                <w:szCs w:val="18"/>
              </w:rPr>
              <w:t>негерметичности</w:t>
            </w:r>
            <w:proofErr w:type="spellEnd"/>
            <w:r w:rsidRPr="00F802F9">
              <w:rPr>
                <w:rFonts w:ascii="Arial" w:eastAsia="Times New Roman" w:hAnsi="Arial" w:cs="Arial"/>
                <w:color w:val="000000"/>
                <w:sz w:val="18"/>
                <w:szCs w:val="18"/>
              </w:rPr>
              <w:t xml:space="preserve"> стыков соединений в системах канализации, обмерзания оголовков канализационных вытяжек и т.д. в установленные сроки;</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г) предотвращение образования конденсата на поверхности трубопроводов водопровода и канализации;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 обслуживание насосных установок систем водоснабжения и местных очистных установок систем канализации;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е) изучение слесарями-сантехниками систем водопровода и канализации в натуре и по технической (проектной) документации (поэтажным планом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ж) </w:t>
            </w:r>
            <w:proofErr w:type="gramStart"/>
            <w:r w:rsidRPr="00F802F9">
              <w:rPr>
                <w:rFonts w:ascii="Arial" w:eastAsia="Times New Roman" w:hAnsi="Arial" w:cs="Arial"/>
                <w:color w:val="000000"/>
                <w:sz w:val="18"/>
                <w:szCs w:val="18"/>
              </w:rPr>
              <w:t>контроль за</w:t>
            </w:r>
            <w:proofErr w:type="gramEnd"/>
            <w:r w:rsidRPr="00F802F9">
              <w:rPr>
                <w:rFonts w:ascii="Arial" w:eastAsia="Times New Roman" w:hAnsi="Arial" w:cs="Arial"/>
                <w:color w:val="000000"/>
                <w:sz w:val="18"/>
                <w:szCs w:val="18"/>
              </w:rPr>
              <w:t xml:space="preserve"> соблюдением нанимателями, собственниками и арендаторами настоящих правил пользования системами водопровода и канализации;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з) инженерный </w:t>
            </w:r>
            <w:proofErr w:type="gramStart"/>
            <w:r w:rsidRPr="00F802F9">
              <w:rPr>
                <w:rFonts w:ascii="Arial" w:eastAsia="Times New Roman" w:hAnsi="Arial" w:cs="Arial"/>
                <w:color w:val="000000"/>
                <w:sz w:val="18"/>
                <w:szCs w:val="18"/>
              </w:rPr>
              <w:t>контроль за</w:t>
            </w:r>
            <w:proofErr w:type="gramEnd"/>
            <w:r w:rsidRPr="00F802F9">
              <w:rPr>
                <w:rFonts w:ascii="Arial" w:eastAsia="Times New Roman" w:hAnsi="Arial" w:cs="Arial"/>
                <w:color w:val="000000"/>
                <w:sz w:val="18"/>
                <w:szCs w:val="18"/>
              </w:rPr>
              <w:t xml:space="preserve"> своевременным исполнением заявок нанимателей на устранение неисправностей водопровода и канализации.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5.8.5. Помещение водомерного узла должно быть освещено, температура в нем в зимнее время не должна быть ниже 5 С. Вход в помещение водомерного узла посторонних лиц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5.8.6. Трубопроводы в помещениях с большой влажностью следует выполнять с </w:t>
            </w:r>
            <w:proofErr w:type="spellStart"/>
            <w:r w:rsidRPr="00F802F9">
              <w:rPr>
                <w:rFonts w:ascii="Arial" w:eastAsia="Times New Roman" w:hAnsi="Arial" w:cs="Arial"/>
                <w:color w:val="000000"/>
                <w:sz w:val="18"/>
                <w:szCs w:val="18"/>
              </w:rPr>
              <w:t>гидро</w:t>
            </w:r>
            <w:proofErr w:type="spellEnd"/>
            <w:r w:rsidRPr="00F802F9">
              <w:rPr>
                <w:rFonts w:ascii="Arial" w:eastAsia="Times New Roman" w:hAnsi="Arial" w:cs="Arial"/>
                <w:color w:val="000000"/>
                <w:sz w:val="18"/>
                <w:szCs w:val="18"/>
              </w:rPr>
              <w:t>- и теплоизоляцией.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а) содержать в чистоте унитазы, раковины и умывальники;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б) не допускать поломок установленных в квартире санитарных приборов и арматуры;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не выливать в унитазы, раковины и умывальники легковоспламеняющиеся жидкости и кислоты;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г) не бросать в унитазы песок, строительный мусор, тряпки, кости, стекло, металлические и деревянные предметы;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е) не пользоваться санитарными приборами в случае засора в канализационной сети;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ж) немедленно сообщать эксплуатационному персоналу обо всех неисправностях системы водопровода и канализации;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з) </w:t>
            </w:r>
            <w:proofErr w:type="gramStart"/>
            <w:r w:rsidRPr="00F802F9">
              <w:rPr>
                <w:rFonts w:ascii="Arial" w:eastAsia="Times New Roman" w:hAnsi="Arial" w:cs="Arial"/>
                <w:color w:val="000000"/>
                <w:sz w:val="18"/>
                <w:szCs w:val="18"/>
              </w:rPr>
              <w:t>оберегать санитарные приборы и открыто</w:t>
            </w:r>
            <w:proofErr w:type="gramEnd"/>
            <w:r w:rsidRPr="00F802F9">
              <w:rPr>
                <w:rFonts w:ascii="Arial" w:eastAsia="Times New Roman" w:hAnsi="Arial" w:cs="Arial"/>
                <w:color w:val="000000"/>
                <w:sz w:val="18"/>
                <w:szCs w:val="18"/>
              </w:rPr>
              <w:t xml:space="preserve"> проложенные трубопроводы от ударов, механических нагрузок;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5.8.8. Кухни и санитарные узлы, имеющие конденсат на трубопроводах, следует дополнительно вентилировать путем устройства притока воздуха через щели (2-3 см) в нижней части дверей.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5.9. Мусоропроводы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5.9.1. Мусоропровод включает в себя клапаны, дефлектор, </w:t>
            </w:r>
            <w:proofErr w:type="spellStart"/>
            <w:r w:rsidRPr="00F802F9">
              <w:rPr>
                <w:rFonts w:ascii="Arial" w:eastAsia="Times New Roman" w:hAnsi="Arial" w:cs="Arial"/>
                <w:color w:val="000000"/>
                <w:sz w:val="18"/>
                <w:szCs w:val="18"/>
              </w:rPr>
              <w:t>зачистное</w:t>
            </w:r>
            <w:proofErr w:type="spellEnd"/>
            <w:r w:rsidRPr="00F802F9">
              <w:rPr>
                <w:rFonts w:ascii="Arial" w:eastAsia="Times New Roman" w:hAnsi="Arial" w:cs="Arial"/>
                <w:color w:val="000000"/>
                <w:sz w:val="18"/>
                <w:szCs w:val="18"/>
              </w:rPr>
              <w:t xml:space="preserve"> </w:t>
            </w:r>
            <w:proofErr w:type="spellStart"/>
            <w:r w:rsidRPr="00F802F9">
              <w:rPr>
                <w:rFonts w:ascii="Arial" w:eastAsia="Times New Roman" w:hAnsi="Arial" w:cs="Arial"/>
                <w:color w:val="000000"/>
                <w:sz w:val="18"/>
                <w:szCs w:val="18"/>
              </w:rPr>
              <w:t>моюще</w:t>
            </w:r>
            <w:proofErr w:type="spellEnd"/>
            <w:r w:rsidRPr="00F802F9">
              <w:rPr>
                <w:rFonts w:ascii="Arial" w:eastAsia="Times New Roman" w:hAnsi="Arial" w:cs="Arial"/>
                <w:color w:val="000000"/>
                <w:sz w:val="18"/>
                <w:szCs w:val="18"/>
              </w:rPr>
              <w:t xml:space="preserve">-дезинфицирующее устройство, шибер и </w:t>
            </w:r>
            <w:proofErr w:type="spellStart"/>
            <w:r w:rsidRPr="00F802F9">
              <w:rPr>
                <w:rFonts w:ascii="Arial" w:eastAsia="Times New Roman" w:hAnsi="Arial" w:cs="Arial"/>
                <w:color w:val="000000"/>
                <w:sz w:val="18"/>
                <w:szCs w:val="18"/>
              </w:rPr>
              <w:t>мусоросборную</w:t>
            </w:r>
            <w:proofErr w:type="spellEnd"/>
            <w:r w:rsidRPr="00F802F9">
              <w:rPr>
                <w:rFonts w:ascii="Arial" w:eastAsia="Times New Roman" w:hAnsi="Arial" w:cs="Arial"/>
                <w:color w:val="000000"/>
                <w:sz w:val="18"/>
                <w:szCs w:val="18"/>
              </w:rPr>
              <w:t xml:space="preserve"> камеру с оборудованием.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Ствол мусоропровода не должен сужать установленные нормами пути эвакуации людей и препятствовать открыванию и чистке окон, дверей переходных лоджий и т. п., а к его загрузочным клапанам должен быть обеспечен удобный освещенный подход.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5.9.2. Ствол мусоропровода должен удовлетворять следующим требованиям: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w:t>
            </w:r>
            <w:proofErr w:type="gramStart"/>
            <w:r w:rsidRPr="00F802F9">
              <w:rPr>
                <w:rFonts w:ascii="Arial" w:eastAsia="Times New Roman" w:hAnsi="Arial" w:cs="Arial"/>
                <w:color w:val="000000"/>
                <w:sz w:val="18"/>
                <w:szCs w:val="18"/>
              </w:rPr>
              <w:t>о-</w:t>
            </w:r>
            <w:proofErr w:type="gramEnd"/>
            <w:r w:rsidRPr="00F802F9">
              <w:rPr>
                <w:rFonts w:ascii="Arial" w:eastAsia="Times New Roman" w:hAnsi="Arial" w:cs="Arial"/>
                <w:color w:val="000000"/>
                <w:sz w:val="18"/>
                <w:szCs w:val="18"/>
              </w:rPr>
              <w:t xml:space="preserve"> </w:t>
            </w:r>
            <w:proofErr w:type="spellStart"/>
            <w:r w:rsidRPr="00F802F9">
              <w:rPr>
                <w:rFonts w:ascii="Arial" w:eastAsia="Times New Roman" w:hAnsi="Arial" w:cs="Arial"/>
                <w:color w:val="000000"/>
                <w:sz w:val="18"/>
                <w:szCs w:val="18"/>
              </w:rPr>
              <w:t>дымо</w:t>
            </w:r>
            <w:proofErr w:type="spellEnd"/>
            <w:r w:rsidRPr="00F802F9">
              <w:rPr>
                <w:rFonts w:ascii="Arial" w:eastAsia="Times New Roman" w:hAnsi="Arial" w:cs="Arial"/>
                <w:color w:val="000000"/>
                <w:sz w:val="18"/>
                <w:szCs w:val="18"/>
              </w:rPr>
              <w:t>- и воздухонепроницаемыми;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б) в месте прохода каналов через кровлю должна быть обеспечена водонепроницаемость;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в) внутренняя поверхность ствола выполняется </w:t>
            </w:r>
            <w:proofErr w:type="gramStart"/>
            <w:r w:rsidRPr="00F802F9">
              <w:rPr>
                <w:rFonts w:ascii="Arial" w:eastAsia="Times New Roman" w:hAnsi="Arial" w:cs="Arial"/>
                <w:color w:val="000000"/>
                <w:sz w:val="18"/>
                <w:szCs w:val="18"/>
              </w:rPr>
              <w:t>гладкой</w:t>
            </w:r>
            <w:proofErr w:type="gramEnd"/>
            <w:r w:rsidRPr="00F802F9">
              <w:rPr>
                <w:rFonts w:ascii="Arial" w:eastAsia="Times New Roman" w:hAnsi="Arial" w:cs="Arial"/>
                <w:color w:val="000000"/>
                <w:sz w:val="18"/>
                <w:szCs w:val="18"/>
              </w:rPr>
              <w:t>, без уступов, раковин, трещин и наплывов;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г) открыто расположенный ствол мусоропровода необходимо </w:t>
            </w:r>
            <w:proofErr w:type="gramStart"/>
            <w:r w:rsidRPr="00F802F9">
              <w:rPr>
                <w:rFonts w:ascii="Arial" w:eastAsia="Times New Roman" w:hAnsi="Arial" w:cs="Arial"/>
                <w:color w:val="000000"/>
                <w:sz w:val="18"/>
                <w:szCs w:val="18"/>
              </w:rPr>
              <w:t>отделять</w:t>
            </w:r>
            <w:proofErr w:type="gramEnd"/>
            <w:r w:rsidRPr="00F802F9">
              <w:rPr>
                <w:rFonts w:ascii="Arial" w:eastAsia="Times New Roman" w:hAnsi="Arial" w:cs="Arial"/>
                <w:color w:val="000000"/>
                <w:sz w:val="18"/>
                <w:szCs w:val="18"/>
              </w:rPr>
              <w:t xml:space="preserve"> от строительных конструкций звукоизолирующими упругими прокладками;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 в нижней части ствола мусоропровода должен быть установлен шибер;</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е) выход ствола мусоропровода в </w:t>
            </w:r>
            <w:proofErr w:type="spellStart"/>
            <w:r w:rsidRPr="00F802F9">
              <w:rPr>
                <w:rFonts w:ascii="Arial" w:eastAsia="Times New Roman" w:hAnsi="Arial" w:cs="Arial"/>
                <w:color w:val="000000"/>
                <w:sz w:val="18"/>
                <w:szCs w:val="18"/>
              </w:rPr>
              <w:t>мусоросборной</w:t>
            </w:r>
            <w:proofErr w:type="spellEnd"/>
            <w:r w:rsidRPr="00F802F9">
              <w:rPr>
                <w:rFonts w:ascii="Arial" w:eastAsia="Times New Roman" w:hAnsi="Arial" w:cs="Arial"/>
                <w:color w:val="000000"/>
                <w:sz w:val="18"/>
                <w:szCs w:val="18"/>
              </w:rPr>
              <w:t xml:space="preserve"> камере должен обеспечивать возможность установки под ним стандартного контейнера;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ж) ствол мусоропровода должен иметь эффективную систему вентиляции с проходом воздуха по стволу из </w:t>
            </w:r>
            <w:proofErr w:type="spellStart"/>
            <w:r w:rsidRPr="00F802F9">
              <w:rPr>
                <w:rFonts w:ascii="Arial" w:eastAsia="Times New Roman" w:hAnsi="Arial" w:cs="Arial"/>
                <w:color w:val="000000"/>
                <w:sz w:val="18"/>
                <w:szCs w:val="18"/>
              </w:rPr>
              <w:t>мусоросборной</w:t>
            </w:r>
            <w:proofErr w:type="spellEnd"/>
            <w:r w:rsidRPr="00F802F9">
              <w:rPr>
                <w:rFonts w:ascii="Arial" w:eastAsia="Times New Roman" w:hAnsi="Arial" w:cs="Arial"/>
                <w:color w:val="000000"/>
                <w:sz w:val="18"/>
                <w:szCs w:val="18"/>
              </w:rPr>
              <w:t xml:space="preserve"> камеры, оборудован промывочным и </w:t>
            </w:r>
            <w:proofErr w:type="spellStart"/>
            <w:r w:rsidRPr="00F802F9">
              <w:rPr>
                <w:rFonts w:ascii="Arial" w:eastAsia="Times New Roman" w:hAnsi="Arial" w:cs="Arial"/>
                <w:color w:val="000000"/>
                <w:sz w:val="18"/>
                <w:szCs w:val="18"/>
              </w:rPr>
              <w:t>прочистным</w:t>
            </w:r>
            <w:proofErr w:type="spellEnd"/>
            <w:r w:rsidRPr="00F802F9">
              <w:rPr>
                <w:rFonts w:ascii="Arial" w:eastAsia="Times New Roman" w:hAnsi="Arial" w:cs="Arial"/>
                <w:color w:val="000000"/>
                <w:sz w:val="18"/>
                <w:szCs w:val="18"/>
              </w:rPr>
              <w:t xml:space="preserve"> устройством;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з) вентиляционный канал ствола должен быть выполнен из несгораемого материала и иметь гладкую внутреннюю поверхность.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5.9.3. Загрузочный клапан мусоропровода должен удовлетворять таким требованиям: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б) ковш должен быть съемным, легко открываться и закрываться и иметь в крайних положениях плотный притвор с упругими прокладками, обеспечивающими </w:t>
            </w:r>
            <w:proofErr w:type="spellStart"/>
            <w:r w:rsidRPr="00F802F9">
              <w:rPr>
                <w:rFonts w:ascii="Arial" w:eastAsia="Times New Roman" w:hAnsi="Arial" w:cs="Arial"/>
                <w:color w:val="000000"/>
                <w:sz w:val="18"/>
                <w:szCs w:val="18"/>
              </w:rPr>
              <w:t>дымо</w:t>
            </w:r>
            <w:proofErr w:type="spellEnd"/>
            <w:r w:rsidRPr="00F802F9">
              <w:rPr>
                <w:rFonts w:ascii="Arial" w:eastAsia="Times New Roman" w:hAnsi="Arial" w:cs="Arial"/>
                <w:color w:val="000000"/>
                <w:sz w:val="18"/>
                <w:szCs w:val="18"/>
              </w:rPr>
              <w:t>- и воздухонепроницаемость загрузочного клапана;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ковш должен иметь блокировку в закрытом положении;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г) в любом положении ковш не должен перекрывать внутреннее сечение ствола мусоропровода;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д) при открытом ковше его загрузочное отверстие фиксируется в положении, близком к </w:t>
            </w:r>
            <w:proofErr w:type="gramStart"/>
            <w:r w:rsidRPr="00F802F9">
              <w:rPr>
                <w:rFonts w:ascii="Arial" w:eastAsia="Times New Roman" w:hAnsi="Arial" w:cs="Arial"/>
                <w:color w:val="000000"/>
                <w:sz w:val="18"/>
                <w:szCs w:val="18"/>
              </w:rPr>
              <w:t>горизонтальному</w:t>
            </w:r>
            <w:proofErr w:type="gram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е) загрузочные клапан и ковш должны обеспечивать свободное перемещение ТБО в ствол мусоропровода;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ж) внутренняя поверхность ковша должна быть гладкой и иметь стойкое антикоррозионное покрытие.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5.9.4. Шибер мусоропровода должен удовлетворять следующим требованиям: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а) не сужать проходного сечения ствола мусоропровода;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б) обеспечивать перекрытие ствола в период замены заполненного контейнера, а также в период профилактических и ремонтных работ;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proofErr w:type="gramStart"/>
            <w:r w:rsidRPr="00F802F9">
              <w:rPr>
                <w:rFonts w:ascii="Arial" w:eastAsia="Times New Roman" w:hAnsi="Arial" w:cs="Arial"/>
                <w:color w:val="000000"/>
                <w:sz w:val="18"/>
                <w:szCs w:val="18"/>
              </w:rPr>
              <w:t xml:space="preserve">в) иметь встроенный автоматический </w:t>
            </w:r>
            <w:proofErr w:type="spellStart"/>
            <w:r w:rsidRPr="00F802F9">
              <w:rPr>
                <w:rFonts w:ascii="Arial" w:eastAsia="Times New Roman" w:hAnsi="Arial" w:cs="Arial"/>
                <w:color w:val="000000"/>
                <w:sz w:val="18"/>
                <w:szCs w:val="18"/>
              </w:rPr>
              <w:t>огнеотсекатель</w:t>
            </w:r>
            <w:proofErr w:type="spellEnd"/>
            <w:r w:rsidRPr="00F802F9">
              <w:rPr>
                <w:rFonts w:ascii="Arial" w:eastAsia="Times New Roman" w:hAnsi="Arial" w:cs="Arial"/>
                <w:color w:val="000000"/>
                <w:sz w:val="18"/>
                <w:szCs w:val="18"/>
              </w:rPr>
              <w:t xml:space="preserve"> для исключения проникновения горючих газов в ствол мусоропровода при возникновении пожара в </w:t>
            </w:r>
            <w:proofErr w:type="spellStart"/>
            <w:r w:rsidRPr="00F802F9">
              <w:rPr>
                <w:rFonts w:ascii="Arial" w:eastAsia="Times New Roman" w:hAnsi="Arial" w:cs="Arial"/>
                <w:color w:val="000000"/>
                <w:sz w:val="18"/>
                <w:szCs w:val="18"/>
              </w:rPr>
              <w:t>мусоросборной</w:t>
            </w:r>
            <w:proofErr w:type="spellEnd"/>
            <w:r w:rsidRPr="00F802F9">
              <w:rPr>
                <w:rFonts w:ascii="Arial" w:eastAsia="Times New Roman" w:hAnsi="Arial" w:cs="Arial"/>
                <w:color w:val="000000"/>
                <w:sz w:val="18"/>
                <w:szCs w:val="18"/>
              </w:rPr>
              <w:t xml:space="preserve"> камере;</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г) изгиб патрубка шибера не должен превышать 20' к оси ствола мусоропровода.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5.9.5. </w:t>
            </w:r>
            <w:proofErr w:type="spellStart"/>
            <w:r w:rsidRPr="00F802F9">
              <w:rPr>
                <w:rFonts w:ascii="Arial" w:eastAsia="Times New Roman" w:hAnsi="Arial" w:cs="Arial"/>
                <w:color w:val="000000"/>
                <w:sz w:val="18"/>
                <w:szCs w:val="18"/>
              </w:rPr>
              <w:t>Мусоросборная</w:t>
            </w:r>
            <w:proofErr w:type="spellEnd"/>
            <w:r w:rsidRPr="00F802F9">
              <w:rPr>
                <w:rFonts w:ascii="Arial" w:eastAsia="Times New Roman" w:hAnsi="Arial" w:cs="Arial"/>
                <w:color w:val="000000"/>
                <w:sz w:val="18"/>
                <w:szCs w:val="18"/>
              </w:rPr>
              <w:t xml:space="preserve"> камера должна удовлетворять таким техническим требованиям: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roofErr w:type="gramStart"/>
            <w:r w:rsidRPr="00F802F9">
              <w:rPr>
                <w:rFonts w:ascii="Arial" w:eastAsia="Times New Roman" w:hAnsi="Arial" w:cs="Arial"/>
                <w:color w:val="000000"/>
                <w:sz w:val="18"/>
                <w:szCs w:val="18"/>
              </w:rPr>
              <w:t>1</w:t>
            </w:r>
            <w:proofErr w:type="gram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стены камеры должны быть облицованы керамической плиткой, а потолок окрашен масляной краской;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г) в полу камеры должен быть трап диаметром не менее 100 мм, подсоединенный к канализации;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 пол должен быть водонепроницаемым с уклоном 0,01 к трапу;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ж) ширина дверного проема должна быть достаточной для провоза контейнера, но не менее 0,8 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з) </w:t>
            </w:r>
            <w:proofErr w:type="spellStart"/>
            <w:r w:rsidRPr="00F802F9">
              <w:rPr>
                <w:rFonts w:ascii="Arial" w:eastAsia="Times New Roman" w:hAnsi="Arial" w:cs="Arial"/>
                <w:color w:val="000000"/>
                <w:sz w:val="18"/>
                <w:szCs w:val="18"/>
              </w:rPr>
              <w:t>мусоросборная</w:t>
            </w:r>
            <w:proofErr w:type="spellEnd"/>
            <w:r w:rsidRPr="00F802F9">
              <w:rPr>
                <w:rFonts w:ascii="Arial" w:eastAsia="Times New Roman" w:hAnsi="Arial" w:cs="Arial"/>
                <w:color w:val="000000"/>
                <w:sz w:val="18"/>
                <w:szCs w:val="18"/>
              </w:rPr>
              <w:t xml:space="preserve">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w:t>
            </w:r>
            <w:proofErr w:type="gramStart"/>
            <w:r w:rsidRPr="00F802F9">
              <w:rPr>
                <w:rFonts w:ascii="Arial" w:eastAsia="Times New Roman" w:hAnsi="Arial" w:cs="Arial"/>
                <w:color w:val="000000"/>
                <w:sz w:val="18"/>
                <w:szCs w:val="18"/>
              </w:rPr>
              <w:t xml:space="preserve"> С</w:t>
            </w:r>
            <w:proofErr w:type="gram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и) ограждающие конструкции </w:t>
            </w:r>
            <w:proofErr w:type="spellStart"/>
            <w:r w:rsidRPr="00F802F9">
              <w:rPr>
                <w:rFonts w:ascii="Arial" w:eastAsia="Times New Roman" w:hAnsi="Arial" w:cs="Arial"/>
                <w:color w:val="000000"/>
                <w:sz w:val="18"/>
                <w:szCs w:val="18"/>
              </w:rPr>
              <w:t>мусоросборной</w:t>
            </w:r>
            <w:proofErr w:type="spellEnd"/>
            <w:r w:rsidRPr="00F802F9">
              <w:rPr>
                <w:rFonts w:ascii="Arial" w:eastAsia="Times New Roman" w:hAnsi="Arial" w:cs="Arial"/>
                <w:color w:val="000000"/>
                <w:sz w:val="18"/>
                <w:szCs w:val="18"/>
              </w:rPr>
              <w:t xml:space="preserve"> камеры должны быть </w:t>
            </w:r>
            <w:proofErr w:type="spellStart"/>
            <w:r w:rsidRPr="00F802F9">
              <w:rPr>
                <w:rFonts w:ascii="Arial" w:eastAsia="Times New Roman" w:hAnsi="Arial" w:cs="Arial"/>
                <w:color w:val="000000"/>
                <w:sz w:val="18"/>
                <w:szCs w:val="18"/>
              </w:rPr>
              <w:t>дымо</w:t>
            </w:r>
            <w:proofErr w:type="spellEnd"/>
            <w:r w:rsidRPr="00F802F9">
              <w:rPr>
                <w:rFonts w:ascii="Arial" w:eastAsia="Times New Roman" w:hAnsi="Arial" w:cs="Arial"/>
                <w:color w:val="000000"/>
                <w:sz w:val="18"/>
                <w:szCs w:val="18"/>
              </w:rPr>
              <w:t xml:space="preserve">-, воздухонепроницаемыми и несгораемыми с пределом огнестойкости не менее 1 ч (EI 60) и классом </w:t>
            </w:r>
            <w:proofErr w:type="spellStart"/>
            <w:r w:rsidRPr="00F802F9">
              <w:rPr>
                <w:rFonts w:ascii="Arial" w:eastAsia="Times New Roman" w:hAnsi="Arial" w:cs="Arial"/>
                <w:color w:val="000000"/>
                <w:sz w:val="18"/>
                <w:szCs w:val="18"/>
              </w:rPr>
              <w:t>пожароопасности</w:t>
            </w:r>
            <w:proofErr w:type="spellEnd"/>
            <w:r w:rsidRPr="00F802F9">
              <w:rPr>
                <w:rFonts w:ascii="Arial" w:eastAsia="Times New Roman" w:hAnsi="Arial" w:cs="Arial"/>
                <w:color w:val="000000"/>
                <w:sz w:val="18"/>
                <w:szCs w:val="18"/>
              </w:rPr>
              <w:t xml:space="preserve"> </w:t>
            </w:r>
            <w:proofErr w:type="gramStart"/>
            <w:r w:rsidRPr="00F802F9">
              <w:rPr>
                <w:rFonts w:ascii="Arial" w:eastAsia="Times New Roman" w:hAnsi="Arial" w:cs="Arial"/>
                <w:color w:val="000000"/>
                <w:sz w:val="18"/>
                <w:szCs w:val="18"/>
              </w:rPr>
              <w:t>КО</w:t>
            </w:r>
            <w:proofErr w:type="gramEnd"/>
            <w:r w:rsidRPr="00F802F9">
              <w:rPr>
                <w:rFonts w:ascii="Arial" w:eastAsia="Times New Roman" w:hAnsi="Arial" w:cs="Arial"/>
                <w:color w:val="000000"/>
                <w:sz w:val="18"/>
                <w:szCs w:val="18"/>
              </w:rPr>
              <w:t xml:space="preserve">. Камера должна быть оснащена автоматическим </w:t>
            </w:r>
            <w:proofErr w:type="spellStart"/>
            <w:r w:rsidRPr="00F802F9">
              <w:rPr>
                <w:rFonts w:ascii="Arial" w:eastAsia="Times New Roman" w:hAnsi="Arial" w:cs="Arial"/>
                <w:color w:val="000000"/>
                <w:sz w:val="18"/>
                <w:szCs w:val="18"/>
              </w:rPr>
              <w:t>спринклерным</w:t>
            </w:r>
            <w:proofErr w:type="spellEnd"/>
            <w:r w:rsidRPr="00F802F9">
              <w:rPr>
                <w:rFonts w:ascii="Arial" w:eastAsia="Times New Roman" w:hAnsi="Arial" w:cs="Arial"/>
                <w:color w:val="000000"/>
                <w:sz w:val="18"/>
                <w:szCs w:val="18"/>
              </w:rPr>
              <w:t xml:space="preserve"> пожаротушением;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w:t>
            </w:r>
            <w:proofErr w:type="spellStart"/>
            <w:r w:rsidRPr="00F802F9">
              <w:rPr>
                <w:rFonts w:ascii="Arial" w:eastAsia="Times New Roman" w:hAnsi="Arial" w:cs="Arial"/>
                <w:color w:val="000000"/>
                <w:sz w:val="18"/>
                <w:szCs w:val="18"/>
              </w:rPr>
              <w:t>мусоровозного</w:t>
            </w:r>
            <w:proofErr w:type="spellEnd"/>
            <w:r w:rsidRPr="00F802F9">
              <w:rPr>
                <w:rFonts w:ascii="Arial" w:eastAsia="Times New Roman" w:hAnsi="Arial" w:cs="Arial"/>
                <w:color w:val="000000"/>
                <w:sz w:val="18"/>
                <w:szCs w:val="18"/>
              </w:rPr>
              <w:t xml:space="preserve"> транспорта;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л) камера должна быть обеспечена подъездом для </w:t>
            </w:r>
            <w:proofErr w:type="spellStart"/>
            <w:r w:rsidRPr="00F802F9">
              <w:rPr>
                <w:rFonts w:ascii="Arial" w:eastAsia="Times New Roman" w:hAnsi="Arial" w:cs="Arial"/>
                <w:color w:val="000000"/>
                <w:sz w:val="18"/>
                <w:szCs w:val="18"/>
              </w:rPr>
              <w:t>мусоровозного</w:t>
            </w:r>
            <w:proofErr w:type="spellEnd"/>
            <w:r w:rsidRPr="00F802F9">
              <w:rPr>
                <w:rFonts w:ascii="Arial" w:eastAsia="Times New Roman" w:hAnsi="Arial" w:cs="Arial"/>
                <w:color w:val="000000"/>
                <w:sz w:val="18"/>
                <w:szCs w:val="18"/>
              </w:rPr>
              <w:t xml:space="preserve"> транспорта и удобным подвозом контейнеров к месту остановки </w:t>
            </w:r>
            <w:proofErr w:type="spellStart"/>
            <w:r w:rsidRPr="00F802F9">
              <w:rPr>
                <w:rFonts w:ascii="Arial" w:eastAsia="Times New Roman" w:hAnsi="Arial" w:cs="Arial"/>
                <w:color w:val="000000"/>
                <w:sz w:val="18"/>
                <w:szCs w:val="18"/>
              </w:rPr>
              <w:t>мусоровозного</w:t>
            </w:r>
            <w:proofErr w:type="spellEnd"/>
            <w:r w:rsidRPr="00F802F9">
              <w:rPr>
                <w:rFonts w:ascii="Arial" w:eastAsia="Times New Roman" w:hAnsi="Arial" w:cs="Arial"/>
                <w:color w:val="000000"/>
                <w:sz w:val="18"/>
                <w:szCs w:val="18"/>
              </w:rPr>
              <w:t xml:space="preserve"> транспорта и иметь самостоятельный вход, изолированный глухими стенами от рядом расположенных окон и входов в лестничную клетку;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м) </w:t>
            </w:r>
            <w:proofErr w:type="spellStart"/>
            <w:r w:rsidRPr="00F802F9">
              <w:rPr>
                <w:rFonts w:ascii="Arial" w:eastAsia="Times New Roman" w:hAnsi="Arial" w:cs="Arial"/>
                <w:color w:val="000000"/>
                <w:sz w:val="18"/>
                <w:szCs w:val="18"/>
              </w:rPr>
              <w:t>мусоросборные</w:t>
            </w:r>
            <w:proofErr w:type="spellEnd"/>
            <w:r w:rsidRPr="00F802F9">
              <w:rPr>
                <w:rFonts w:ascii="Arial" w:eastAsia="Times New Roman" w:hAnsi="Arial" w:cs="Arial"/>
                <w:color w:val="000000"/>
                <w:sz w:val="18"/>
                <w:szCs w:val="18"/>
              </w:rPr>
              <w:t xml:space="preserve"> камеры не должны граничить с жилыми помещениями;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н) камера должна быть обеспечена естественной вытяжной вентиляцией, осуществляемой через ствол мусоропровода.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5.9.6. 3ачистное </w:t>
            </w:r>
            <w:proofErr w:type="spellStart"/>
            <w:r w:rsidRPr="00F802F9">
              <w:rPr>
                <w:rFonts w:ascii="Arial" w:eastAsia="Times New Roman" w:hAnsi="Arial" w:cs="Arial"/>
                <w:color w:val="000000"/>
                <w:sz w:val="18"/>
                <w:szCs w:val="18"/>
              </w:rPr>
              <w:t>моюще</w:t>
            </w:r>
            <w:proofErr w:type="spellEnd"/>
            <w:r w:rsidRPr="00F802F9">
              <w:rPr>
                <w:rFonts w:ascii="Arial" w:eastAsia="Times New Roman" w:hAnsi="Arial" w:cs="Arial"/>
                <w:color w:val="000000"/>
                <w:sz w:val="18"/>
                <w:szCs w:val="18"/>
              </w:rPr>
              <w:t>-дезинфицирующее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а) обеспечивать регулярную промывку, очистку от наслоений отходов и дезинфекцию внутренней поверхности ствола мусоропровода;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иметь выносной пульт (с кнопками нажимного действия) управления приводом перемещения узла прочистки;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г) иметь механический фиксатор верхнего положения узла прочистки;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д) иметь смеситель для автоматического приготовления и подачи на стенки ствола дезинфицирующего водного раствора. Должен быть обеспечен визуальный </w:t>
            </w:r>
            <w:proofErr w:type="gramStart"/>
            <w:r w:rsidRPr="00F802F9">
              <w:rPr>
                <w:rFonts w:ascii="Arial" w:eastAsia="Times New Roman" w:hAnsi="Arial" w:cs="Arial"/>
                <w:color w:val="000000"/>
                <w:sz w:val="18"/>
                <w:szCs w:val="18"/>
              </w:rPr>
              <w:t>контроль за</w:t>
            </w:r>
            <w:proofErr w:type="gramEnd"/>
            <w:r w:rsidRPr="00F802F9">
              <w:rPr>
                <w:rFonts w:ascii="Arial" w:eastAsia="Times New Roman" w:hAnsi="Arial" w:cs="Arial"/>
                <w:color w:val="000000"/>
                <w:sz w:val="18"/>
                <w:szCs w:val="18"/>
              </w:rPr>
              <w:t xml:space="preserve"> расходом дезинфицирующего средства;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е) иметь автоматическое </w:t>
            </w:r>
            <w:proofErr w:type="spellStart"/>
            <w:r w:rsidRPr="00F802F9">
              <w:rPr>
                <w:rFonts w:ascii="Arial" w:eastAsia="Times New Roman" w:hAnsi="Arial" w:cs="Arial"/>
                <w:color w:val="000000"/>
                <w:sz w:val="18"/>
                <w:szCs w:val="18"/>
              </w:rPr>
              <w:t>спринклерное</w:t>
            </w:r>
            <w:proofErr w:type="spellEnd"/>
            <w:r w:rsidRPr="00F802F9">
              <w:rPr>
                <w:rFonts w:ascii="Arial" w:eastAsia="Times New Roman" w:hAnsi="Arial" w:cs="Arial"/>
                <w:color w:val="000000"/>
                <w:sz w:val="18"/>
                <w:szCs w:val="18"/>
              </w:rPr>
              <w:t xml:space="preserve"> устройство для подачи воды в ствол при возгорании засоров внутри ствола.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Эксплуатация </w:t>
            </w:r>
            <w:proofErr w:type="spellStart"/>
            <w:r w:rsidRPr="00F802F9">
              <w:rPr>
                <w:rFonts w:ascii="Arial" w:eastAsia="Times New Roman" w:hAnsi="Arial" w:cs="Arial"/>
                <w:color w:val="000000"/>
                <w:sz w:val="18"/>
                <w:szCs w:val="18"/>
              </w:rPr>
              <w:t>зачистных</w:t>
            </w:r>
            <w:proofErr w:type="spellEnd"/>
            <w:r w:rsidRPr="00F802F9">
              <w:rPr>
                <w:rFonts w:ascii="Arial" w:eastAsia="Times New Roman" w:hAnsi="Arial" w:cs="Arial"/>
                <w:color w:val="000000"/>
                <w:sz w:val="18"/>
                <w:szCs w:val="18"/>
              </w:rPr>
              <w:t xml:space="preserve"> устройств должна производиться в соответствии с инструкцией завода-изготовителя.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5.9.8. Ликвидация засоров, а также снятие загрузочных клапанов и их ремонт должны производиться только персоналом, ответственным за эксплуатацию систем </w:t>
            </w:r>
            <w:proofErr w:type="spellStart"/>
            <w:r w:rsidRPr="00F802F9">
              <w:rPr>
                <w:rFonts w:ascii="Arial" w:eastAsia="Times New Roman" w:hAnsi="Arial" w:cs="Arial"/>
                <w:color w:val="000000"/>
                <w:sz w:val="18"/>
                <w:szCs w:val="18"/>
              </w:rPr>
              <w:t>мусороудаления</w:t>
            </w:r>
            <w:proofErr w:type="spellEnd"/>
            <w:r w:rsidRPr="00F802F9">
              <w:rPr>
                <w:rFonts w:ascii="Arial" w:eastAsia="Times New Roman" w:hAnsi="Arial" w:cs="Arial"/>
                <w:color w:val="000000"/>
                <w:sz w:val="18"/>
                <w:szCs w:val="18"/>
              </w:rPr>
              <w:t>. Ликвидировать засоры в стволе мусоропровода через загрузочный клапан без снятия ковша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5.9.10. Персонал, обслуживающий мусоропроводы, должен обеспечивать: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а) уборку, мойку и дезинфекцию загрузочных клапанов;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б) очистку, промывку и дезинфекцию внутренней поверхности стволов мусоропроводов;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в) своевременную замену заполненных контейнеров под стволами мусоропроводов на </w:t>
            </w:r>
            <w:proofErr w:type="gramStart"/>
            <w:r w:rsidRPr="00F802F9">
              <w:rPr>
                <w:rFonts w:ascii="Arial" w:eastAsia="Times New Roman" w:hAnsi="Arial" w:cs="Arial"/>
                <w:color w:val="000000"/>
                <w:sz w:val="18"/>
                <w:szCs w:val="18"/>
              </w:rPr>
              <w:t>порожние</w:t>
            </w:r>
            <w:proofErr w:type="gram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г) вывоз контейнеров с отходами с места перегрузки в мусоровоз;</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д) очистку и мойку </w:t>
            </w:r>
            <w:proofErr w:type="spellStart"/>
            <w:r w:rsidRPr="00F802F9">
              <w:rPr>
                <w:rFonts w:ascii="Arial" w:eastAsia="Times New Roman" w:hAnsi="Arial" w:cs="Arial"/>
                <w:color w:val="000000"/>
                <w:sz w:val="18"/>
                <w:szCs w:val="18"/>
              </w:rPr>
              <w:t>мусоросборных</w:t>
            </w:r>
            <w:proofErr w:type="spellEnd"/>
            <w:r w:rsidRPr="00F802F9">
              <w:rPr>
                <w:rFonts w:ascii="Arial" w:eastAsia="Times New Roman" w:hAnsi="Arial" w:cs="Arial"/>
                <w:color w:val="000000"/>
                <w:sz w:val="18"/>
                <w:szCs w:val="18"/>
              </w:rPr>
              <w:t xml:space="preserve"> камер и нижнего конца ствола мусоропровода с шибером;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е) профилактический осмотр всех элементов мусоропровода; устранение засоров.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5.9.11. Планово-предупредительный текущий ремонт мусоропроводов следует осуществлять один раз в пять лет.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5.9.12. Отходы из камер должны удаляться ежедневно. Перед удалением или заменой контейнеров следует закрывать шибер части ствола мусоропровода.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5.9.13. Контейнер с отходами следует к моменту перегрузки в мусоровоз удалить из </w:t>
            </w:r>
            <w:proofErr w:type="spellStart"/>
            <w:r w:rsidRPr="00F802F9">
              <w:rPr>
                <w:rFonts w:ascii="Arial" w:eastAsia="Times New Roman" w:hAnsi="Arial" w:cs="Arial"/>
                <w:color w:val="000000"/>
                <w:sz w:val="18"/>
                <w:szCs w:val="18"/>
              </w:rPr>
              <w:t>мусоросборной</w:t>
            </w:r>
            <w:proofErr w:type="spellEnd"/>
            <w:r w:rsidRPr="00F802F9">
              <w:rPr>
                <w:rFonts w:ascii="Arial" w:eastAsia="Times New Roman" w:hAnsi="Arial" w:cs="Arial"/>
                <w:color w:val="000000"/>
                <w:sz w:val="18"/>
                <w:szCs w:val="18"/>
              </w:rPr>
              <w:t xml:space="preserve"> камеры на отведенную площадку.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5.9.14. Количество контейнеров должно соответствовать проекту. При наличии в камере 2 и более контейнеров заполненный контейнер следует своевременно заменять, плотно закрывая его крышкой.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5.9.16. </w:t>
            </w:r>
            <w:proofErr w:type="spellStart"/>
            <w:r w:rsidRPr="00F802F9">
              <w:rPr>
                <w:rFonts w:ascii="Arial" w:eastAsia="Times New Roman" w:hAnsi="Arial" w:cs="Arial"/>
                <w:color w:val="000000"/>
                <w:sz w:val="18"/>
                <w:szCs w:val="18"/>
              </w:rPr>
              <w:t>Мусоросборные</w:t>
            </w:r>
            <w:proofErr w:type="spellEnd"/>
            <w:r w:rsidRPr="00F802F9">
              <w:rPr>
                <w:rFonts w:ascii="Arial" w:eastAsia="Times New Roman" w:hAnsi="Arial" w:cs="Arial"/>
                <w:color w:val="000000"/>
                <w:sz w:val="18"/>
                <w:szCs w:val="18"/>
              </w:rPr>
              <w:t xml:space="preserve"> камеры должны содержаться в чистоте, а после удаления отходов -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25г мыла на ведро воды).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5.9.17. Помещение камеры и ее оборудование периодически следует подвергать дезинфекции, дезинсекции и дератизации службой </w:t>
            </w:r>
            <w:proofErr w:type="spellStart"/>
            <w:r w:rsidRPr="00F802F9">
              <w:rPr>
                <w:rFonts w:ascii="Arial" w:eastAsia="Times New Roman" w:hAnsi="Arial" w:cs="Arial"/>
                <w:color w:val="000000"/>
                <w:sz w:val="18"/>
                <w:szCs w:val="18"/>
              </w:rPr>
              <w:t>санэпидемстанции</w:t>
            </w:r>
            <w:proofErr w:type="spellEnd"/>
            <w:r w:rsidRPr="00F802F9">
              <w:rPr>
                <w:rFonts w:ascii="Arial" w:eastAsia="Times New Roman" w:hAnsi="Arial" w:cs="Arial"/>
                <w:color w:val="000000"/>
                <w:sz w:val="18"/>
                <w:szCs w:val="18"/>
              </w:rPr>
              <w:t xml:space="preserve">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w:t>
            </w:r>
            <w:proofErr w:type="spellStart"/>
            <w:r w:rsidRPr="00F802F9">
              <w:rPr>
                <w:rFonts w:ascii="Arial" w:eastAsia="Times New Roman" w:hAnsi="Arial" w:cs="Arial"/>
                <w:color w:val="000000"/>
                <w:sz w:val="18"/>
                <w:szCs w:val="18"/>
              </w:rPr>
              <w:t>мусоросборных</w:t>
            </w:r>
            <w:proofErr w:type="spellEnd"/>
            <w:r w:rsidRPr="00F802F9">
              <w:rPr>
                <w:rFonts w:ascii="Arial" w:eastAsia="Times New Roman" w:hAnsi="Arial" w:cs="Arial"/>
                <w:color w:val="000000"/>
                <w:sz w:val="18"/>
                <w:szCs w:val="18"/>
              </w:rPr>
              <w:t xml:space="preserve"> камерах их двери должны быть плотно закрыты и находиться на запоре.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w:t>
            </w:r>
            <w:proofErr w:type="spellStart"/>
            <w:r w:rsidRPr="00F802F9">
              <w:rPr>
                <w:rFonts w:ascii="Arial" w:eastAsia="Times New Roman" w:hAnsi="Arial" w:cs="Arial"/>
                <w:color w:val="000000"/>
                <w:sz w:val="18"/>
                <w:szCs w:val="18"/>
              </w:rPr>
              <w:t>мусоросборной</w:t>
            </w:r>
            <w:proofErr w:type="spellEnd"/>
            <w:r w:rsidRPr="00F802F9">
              <w:rPr>
                <w:rFonts w:ascii="Arial" w:eastAsia="Times New Roman" w:hAnsi="Arial" w:cs="Arial"/>
                <w:color w:val="000000"/>
                <w:sz w:val="18"/>
                <w:szCs w:val="18"/>
              </w:rPr>
              <w:t xml:space="preserve"> камере. Контейнеры, находящиеся в собственности </w:t>
            </w:r>
            <w:proofErr w:type="spellStart"/>
            <w:r w:rsidRPr="00F802F9">
              <w:rPr>
                <w:rFonts w:ascii="Arial" w:eastAsia="Times New Roman" w:hAnsi="Arial" w:cs="Arial"/>
                <w:color w:val="000000"/>
                <w:sz w:val="18"/>
                <w:szCs w:val="18"/>
              </w:rPr>
              <w:t>спецавтохозяйств</w:t>
            </w:r>
            <w:proofErr w:type="spellEnd"/>
            <w:r w:rsidRPr="00F802F9">
              <w:rPr>
                <w:rFonts w:ascii="Arial" w:eastAsia="Times New Roman" w:hAnsi="Arial" w:cs="Arial"/>
                <w:color w:val="000000"/>
                <w:sz w:val="18"/>
                <w:szCs w:val="18"/>
              </w:rPr>
              <w:t>, должны доставляться в домовладения чистыми.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5.9.20. Очистка, промывка и дезинфекция внутренней поверхности стволов мусоропроводов должна производиться регулярно и с применением дезинфицирующих средств по указанию органов </w:t>
            </w:r>
            <w:proofErr w:type="spellStart"/>
            <w:r w:rsidRPr="00F802F9">
              <w:rPr>
                <w:rFonts w:ascii="Arial" w:eastAsia="Times New Roman" w:hAnsi="Arial" w:cs="Arial"/>
                <w:color w:val="000000"/>
                <w:sz w:val="18"/>
                <w:szCs w:val="18"/>
              </w:rPr>
              <w:t>Госсанэпидемнадзора</w:t>
            </w:r>
            <w:proofErr w:type="spell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Порядок выполнения работ указан в инструкции по эксплуатации </w:t>
            </w:r>
            <w:proofErr w:type="spellStart"/>
            <w:r w:rsidRPr="00F802F9">
              <w:rPr>
                <w:rFonts w:ascii="Arial" w:eastAsia="Times New Roman" w:hAnsi="Arial" w:cs="Arial"/>
                <w:color w:val="000000"/>
                <w:sz w:val="18"/>
                <w:szCs w:val="18"/>
              </w:rPr>
              <w:t>моюще</w:t>
            </w:r>
            <w:proofErr w:type="spellEnd"/>
            <w:r w:rsidRPr="00F802F9">
              <w:rPr>
                <w:rFonts w:ascii="Arial" w:eastAsia="Times New Roman" w:hAnsi="Arial" w:cs="Arial"/>
                <w:color w:val="000000"/>
                <w:sz w:val="18"/>
                <w:szCs w:val="18"/>
              </w:rPr>
              <w:t xml:space="preserve">-дезинфицирующих устройств, смонтированных в верхней части стволов мусоропроводов. В период проведения работ дверь </w:t>
            </w:r>
            <w:proofErr w:type="spellStart"/>
            <w:r w:rsidRPr="00F802F9">
              <w:rPr>
                <w:rFonts w:ascii="Arial" w:eastAsia="Times New Roman" w:hAnsi="Arial" w:cs="Arial"/>
                <w:color w:val="000000"/>
                <w:sz w:val="18"/>
                <w:szCs w:val="18"/>
              </w:rPr>
              <w:t>мусоросборной</w:t>
            </w:r>
            <w:proofErr w:type="spellEnd"/>
            <w:r w:rsidRPr="00F802F9">
              <w:rPr>
                <w:rFonts w:ascii="Arial" w:eastAsia="Times New Roman" w:hAnsi="Arial" w:cs="Arial"/>
                <w:color w:val="000000"/>
                <w:sz w:val="18"/>
                <w:szCs w:val="18"/>
              </w:rPr>
              <w:t xml:space="preserve">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w:t>
            </w:r>
            <w:proofErr w:type="spellStart"/>
            <w:r w:rsidRPr="00F802F9">
              <w:rPr>
                <w:rFonts w:ascii="Arial" w:eastAsia="Times New Roman" w:hAnsi="Arial" w:cs="Arial"/>
                <w:color w:val="000000"/>
                <w:sz w:val="18"/>
                <w:szCs w:val="18"/>
              </w:rPr>
              <w:t>моюще</w:t>
            </w:r>
            <w:proofErr w:type="spellEnd"/>
            <w:r w:rsidRPr="00F802F9">
              <w:rPr>
                <w:rFonts w:ascii="Arial" w:eastAsia="Times New Roman" w:hAnsi="Arial" w:cs="Arial"/>
                <w:color w:val="000000"/>
                <w:sz w:val="18"/>
                <w:szCs w:val="18"/>
              </w:rPr>
              <w:t>-дезинфицирующих устрой</w:t>
            </w:r>
            <w:proofErr w:type="gramStart"/>
            <w:r w:rsidRPr="00F802F9">
              <w:rPr>
                <w:rFonts w:ascii="Arial" w:eastAsia="Times New Roman" w:hAnsi="Arial" w:cs="Arial"/>
                <w:color w:val="000000"/>
                <w:sz w:val="18"/>
                <w:szCs w:val="18"/>
              </w:rPr>
              <w:t>ств ств</w:t>
            </w:r>
            <w:proofErr w:type="gramEnd"/>
            <w:r w:rsidRPr="00F802F9">
              <w:rPr>
                <w:rFonts w:ascii="Arial" w:eastAsia="Times New Roman" w:hAnsi="Arial" w:cs="Arial"/>
                <w:color w:val="000000"/>
                <w:sz w:val="18"/>
                <w:szCs w:val="18"/>
              </w:rPr>
              <w:t>олов мусоропроводов. После окончания работ все оборудование должно быть установлено в режим эксплуатации.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5.9.21. Двери (ревизии) устройств должны находиться вовне рабочее время на запоре.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5.9.22. Временное прекращение пользования мусоропроводом допускается при обнаружении засоров, а также повреждений и неисправностей.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Срок устранения неисправностей - в течение суток.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5.9.23. Периодичность частичных осмотров мусоропроводов - 2 раза в год и по заявкам жильцов или служащих.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5.9.26. Кратность обмена воздуха, удаляемого через ствол мусоропровода, равна 1 объему помещения </w:t>
            </w:r>
            <w:proofErr w:type="spellStart"/>
            <w:r w:rsidRPr="00F802F9">
              <w:rPr>
                <w:rFonts w:ascii="Arial" w:eastAsia="Times New Roman" w:hAnsi="Arial" w:cs="Arial"/>
                <w:color w:val="000000"/>
                <w:sz w:val="18"/>
                <w:szCs w:val="18"/>
              </w:rPr>
              <w:t>мусоросборной</w:t>
            </w:r>
            <w:proofErr w:type="spellEnd"/>
            <w:r w:rsidRPr="00F802F9">
              <w:rPr>
                <w:rFonts w:ascii="Arial" w:eastAsia="Times New Roman" w:hAnsi="Arial" w:cs="Arial"/>
                <w:color w:val="000000"/>
                <w:sz w:val="18"/>
                <w:szCs w:val="18"/>
              </w:rPr>
              <w:t xml:space="preserve"> камеры, расчетная температура воздуха в </w:t>
            </w:r>
            <w:proofErr w:type="spellStart"/>
            <w:r w:rsidRPr="00F802F9">
              <w:rPr>
                <w:rFonts w:ascii="Arial" w:eastAsia="Times New Roman" w:hAnsi="Arial" w:cs="Arial"/>
                <w:color w:val="000000"/>
                <w:sz w:val="18"/>
                <w:szCs w:val="18"/>
              </w:rPr>
              <w:t>мусоросборной</w:t>
            </w:r>
            <w:proofErr w:type="spellEnd"/>
            <w:r w:rsidRPr="00F802F9">
              <w:rPr>
                <w:rFonts w:ascii="Arial" w:eastAsia="Times New Roman" w:hAnsi="Arial" w:cs="Arial"/>
                <w:color w:val="000000"/>
                <w:sz w:val="18"/>
                <w:szCs w:val="18"/>
              </w:rPr>
              <w:t xml:space="preserve"> камере и в зоне прохождения ствола мусоропровода в холодный период года -5 С.</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5.9.27. Прочистку ствола мусоропровода от засора следует осуществлять </w:t>
            </w:r>
            <w:proofErr w:type="spellStart"/>
            <w:r w:rsidRPr="00F802F9">
              <w:rPr>
                <w:rFonts w:ascii="Arial" w:eastAsia="Times New Roman" w:hAnsi="Arial" w:cs="Arial"/>
                <w:color w:val="000000"/>
                <w:sz w:val="18"/>
                <w:szCs w:val="18"/>
              </w:rPr>
              <w:t>проливкой</w:t>
            </w:r>
            <w:proofErr w:type="spellEnd"/>
            <w:r w:rsidRPr="00F802F9">
              <w:rPr>
                <w:rFonts w:ascii="Arial" w:eastAsia="Times New Roman" w:hAnsi="Arial" w:cs="Arial"/>
                <w:color w:val="000000"/>
                <w:sz w:val="18"/>
                <w:szCs w:val="18"/>
              </w:rPr>
              <w:t xml:space="preserve"> в течение 1 минуты воды из </w:t>
            </w:r>
            <w:proofErr w:type="spellStart"/>
            <w:r w:rsidRPr="00F802F9">
              <w:rPr>
                <w:rFonts w:ascii="Arial" w:eastAsia="Times New Roman" w:hAnsi="Arial" w:cs="Arial"/>
                <w:color w:val="000000"/>
                <w:sz w:val="18"/>
                <w:szCs w:val="18"/>
              </w:rPr>
              <w:t>моюще</w:t>
            </w:r>
            <w:proofErr w:type="spellEnd"/>
            <w:r w:rsidRPr="00F802F9">
              <w:rPr>
                <w:rFonts w:ascii="Arial" w:eastAsia="Times New Roman" w:hAnsi="Arial" w:cs="Arial"/>
                <w:color w:val="000000"/>
                <w:sz w:val="18"/>
                <w:szCs w:val="18"/>
              </w:rPr>
              <w:t xml:space="preserve">-дезинфицирующего устройства в режиме "очистка-мойка" с последующим опусканием груза с ершом </w:t>
            </w:r>
            <w:proofErr w:type="spellStart"/>
            <w:r w:rsidRPr="00F802F9">
              <w:rPr>
                <w:rFonts w:ascii="Arial" w:eastAsia="Times New Roman" w:hAnsi="Arial" w:cs="Arial"/>
                <w:color w:val="000000"/>
                <w:sz w:val="18"/>
                <w:szCs w:val="18"/>
              </w:rPr>
              <w:t>моюще</w:t>
            </w:r>
            <w:proofErr w:type="spellEnd"/>
            <w:r w:rsidRPr="00F802F9">
              <w:rPr>
                <w:rFonts w:ascii="Arial" w:eastAsia="Times New Roman" w:hAnsi="Arial" w:cs="Arial"/>
                <w:color w:val="000000"/>
                <w:sz w:val="18"/>
                <w:szCs w:val="18"/>
              </w:rPr>
              <w:t>-дезинфицирующего устройства.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5.9.29. Нарушать целостность и герметичность ствола мусоропровода категорически запрещается.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5.9.30. </w:t>
            </w:r>
            <w:proofErr w:type="gramStart"/>
            <w:r w:rsidRPr="00F802F9">
              <w:rPr>
                <w:rFonts w:ascii="Arial" w:eastAsia="Times New Roman" w:hAnsi="Arial" w:cs="Arial"/>
                <w:color w:val="000000"/>
                <w:sz w:val="18"/>
                <w:szCs w:val="18"/>
              </w:rPr>
              <w:t xml:space="preserve">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w:t>
            </w:r>
            <w:proofErr w:type="spellStart"/>
            <w:r w:rsidRPr="00F802F9">
              <w:rPr>
                <w:rFonts w:ascii="Arial" w:eastAsia="Times New Roman" w:hAnsi="Arial" w:cs="Arial"/>
                <w:color w:val="000000"/>
                <w:sz w:val="18"/>
                <w:szCs w:val="18"/>
              </w:rPr>
              <w:t>моюще</w:t>
            </w:r>
            <w:proofErr w:type="spellEnd"/>
            <w:r w:rsidRPr="00F802F9">
              <w:rPr>
                <w:rFonts w:ascii="Arial" w:eastAsia="Times New Roman" w:hAnsi="Arial" w:cs="Arial"/>
                <w:color w:val="000000"/>
                <w:sz w:val="18"/>
                <w:szCs w:val="18"/>
              </w:rPr>
              <w:t>-дезинфицирующими средствами по установленным нормам.</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5.10. Лифты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5.10.2. </w:t>
            </w:r>
            <w:proofErr w:type="gramStart"/>
            <w:r w:rsidRPr="00F802F9">
              <w:rPr>
                <w:rFonts w:ascii="Arial" w:eastAsia="Times New Roman" w:hAnsi="Arial" w:cs="Arial"/>
                <w:color w:val="000000"/>
                <w:sz w:val="18"/>
                <w:szCs w:val="18"/>
              </w:rPr>
              <w:t>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Для этих целей эксплуатирующая организация обеспечивает: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укомплектованность штата работников, связанных с эксплуатацией лифтов;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проведение подготовки и аттестации работников в области промышленной безопасности;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наличие нормативных правовых актов и нормативных технических документов, устанавливающих правила ведения работ;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производственный </w:t>
            </w:r>
            <w:proofErr w:type="gramStart"/>
            <w:r w:rsidRPr="00F802F9">
              <w:rPr>
                <w:rFonts w:ascii="Arial" w:eastAsia="Times New Roman" w:hAnsi="Arial" w:cs="Arial"/>
                <w:color w:val="000000"/>
                <w:sz w:val="18"/>
                <w:szCs w:val="18"/>
              </w:rPr>
              <w:t>контроль за</w:t>
            </w:r>
            <w:proofErr w:type="gramEnd"/>
            <w:r w:rsidRPr="00F802F9">
              <w:rPr>
                <w:rFonts w:ascii="Arial" w:eastAsia="Times New Roman" w:hAnsi="Arial" w:cs="Arial"/>
                <w:color w:val="000000"/>
                <w:sz w:val="18"/>
                <w:szCs w:val="18"/>
              </w:rPr>
              <w:t xml:space="preserve"> соблюдением требований промышленной безопасности;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предотвращение проникновения в помещения лифта посторонних лиц;</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выполнение предписаний Госгортехнадзора России и его должностных лиц, отдаваемых ими в соответствии с полномочиями;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анализ причин возникновения инцидента на лифте, принятие мер по устранению указанных причин и профилактике подобных инцидентов;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учет аварий, инцидентов и несчастных случаев на лифте;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страхование риска ответственности за причинение вреда жизни, здоровью или имуществу других лиц, в случае аварии на лифте, на весь срок эксплуатации</w:t>
            </w:r>
            <w:proofErr w:type="gramStart"/>
            <w:r w:rsidRPr="00F802F9">
              <w:rPr>
                <w:rFonts w:ascii="Arial" w:eastAsia="Times New Roman" w:hAnsi="Arial" w:cs="Arial"/>
                <w:color w:val="000000"/>
                <w:sz w:val="18"/>
                <w:szCs w:val="18"/>
              </w:rPr>
              <w:t>1</w:t>
            </w:r>
            <w:proofErr w:type="gram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jc w:val="center"/>
              <w:rPr>
                <w:rFonts w:ascii="Arial" w:eastAsia="Times New Roman" w:hAnsi="Arial" w:cs="Arial"/>
                <w:color w:val="000000"/>
                <w:sz w:val="18"/>
                <w:szCs w:val="18"/>
              </w:rPr>
            </w:pPr>
            <w:r w:rsidRPr="00F802F9">
              <w:rPr>
                <w:rFonts w:ascii="Arial" w:eastAsia="Times New Roman" w:hAnsi="Arial" w:cs="Arial"/>
                <w:color w:val="000000"/>
                <w:sz w:val="18"/>
                <w:szCs w:val="18"/>
              </w:rPr>
              <w:t>VI. Особенности технического обслуживания и ремонта жилых зданий на различных территориях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6.1. Основные положения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6.1.1. </w:t>
            </w:r>
            <w:proofErr w:type="gramStart"/>
            <w:r w:rsidRPr="00F802F9">
              <w:rPr>
                <w:rFonts w:ascii="Arial" w:eastAsia="Times New Roman" w:hAnsi="Arial" w:cs="Arial"/>
                <w:color w:val="000000"/>
                <w:sz w:val="18"/>
                <w:szCs w:val="18"/>
              </w:rPr>
              <w:t xml:space="preserve">Эксплуатация жилых зданий, построенных на </w:t>
            </w:r>
            <w:proofErr w:type="spellStart"/>
            <w:r w:rsidRPr="00F802F9">
              <w:rPr>
                <w:rFonts w:ascii="Arial" w:eastAsia="Times New Roman" w:hAnsi="Arial" w:cs="Arial"/>
                <w:color w:val="000000"/>
                <w:sz w:val="18"/>
                <w:szCs w:val="18"/>
              </w:rPr>
              <w:t>просадочных</w:t>
            </w:r>
            <w:proofErr w:type="spellEnd"/>
            <w:r w:rsidRPr="00F802F9">
              <w:rPr>
                <w:rFonts w:ascii="Arial" w:eastAsia="Times New Roman" w:hAnsi="Arial" w:cs="Arial"/>
                <w:color w:val="000000"/>
                <w:sz w:val="18"/>
                <w:szCs w:val="18"/>
              </w:rPr>
              <w:t>,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документов по проектированию и строительству в указанных особых регионах и настоящих Правил.</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6.1.2. </w:t>
            </w:r>
            <w:proofErr w:type="gramStart"/>
            <w:r w:rsidRPr="00F802F9">
              <w:rPr>
                <w:rFonts w:ascii="Arial" w:eastAsia="Times New Roman" w:hAnsi="Arial" w:cs="Arial"/>
                <w:color w:val="000000"/>
                <w:sz w:val="18"/>
                <w:szCs w:val="18"/>
              </w:rPr>
              <w:t xml:space="preserve">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w:t>
            </w:r>
            <w:proofErr w:type="spellStart"/>
            <w:r w:rsidRPr="00F802F9">
              <w:rPr>
                <w:rFonts w:ascii="Arial" w:eastAsia="Times New Roman" w:hAnsi="Arial" w:cs="Arial"/>
                <w:color w:val="000000"/>
                <w:sz w:val="18"/>
                <w:szCs w:val="18"/>
              </w:rPr>
              <w:t>просадочных</w:t>
            </w:r>
            <w:proofErr w:type="spellEnd"/>
            <w:r w:rsidRPr="00F802F9">
              <w:rPr>
                <w:rFonts w:ascii="Arial" w:eastAsia="Times New Roman" w:hAnsi="Arial" w:cs="Arial"/>
                <w:color w:val="000000"/>
                <w:sz w:val="18"/>
                <w:szCs w:val="18"/>
              </w:rPr>
              <w:t xml:space="preserve"> или засоленных грунтов, от подъема фундаментов при замачивании набухающих глинистых грунтов;</w:t>
            </w:r>
            <w:proofErr w:type="gramEnd"/>
            <w:r w:rsidRPr="00F802F9">
              <w:rPr>
                <w:rFonts w:ascii="Arial" w:eastAsia="Times New Roman" w:hAnsi="Arial" w:cs="Arial"/>
                <w:color w:val="000000"/>
                <w:sz w:val="18"/>
                <w:szCs w:val="18"/>
              </w:rPr>
              <w:t xml:space="preserve"> от потери устойчивости фундаментов при выдавливании слабых </w:t>
            </w:r>
            <w:proofErr w:type="spellStart"/>
            <w:r w:rsidRPr="00F802F9">
              <w:rPr>
                <w:rFonts w:ascii="Arial" w:eastAsia="Times New Roman" w:hAnsi="Arial" w:cs="Arial"/>
                <w:color w:val="000000"/>
                <w:sz w:val="18"/>
                <w:szCs w:val="18"/>
              </w:rPr>
              <w:t>водонасыщенных</w:t>
            </w:r>
            <w:proofErr w:type="spellEnd"/>
            <w:r w:rsidRPr="00F802F9">
              <w:rPr>
                <w:rFonts w:ascii="Arial" w:eastAsia="Times New Roman" w:hAnsi="Arial" w:cs="Arial"/>
                <w:color w:val="000000"/>
                <w:sz w:val="18"/>
                <w:szCs w:val="18"/>
              </w:rPr>
              <w:t xml:space="preserve"> глинистых и </w:t>
            </w:r>
            <w:proofErr w:type="spellStart"/>
            <w:r w:rsidRPr="00F802F9">
              <w:rPr>
                <w:rFonts w:ascii="Arial" w:eastAsia="Times New Roman" w:hAnsi="Arial" w:cs="Arial"/>
                <w:color w:val="000000"/>
                <w:sz w:val="18"/>
                <w:szCs w:val="18"/>
              </w:rPr>
              <w:t>заторфованных</w:t>
            </w:r>
            <w:proofErr w:type="spellEnd"/>
            <w:r w:rsidRPr="00F802F9">
              <w:rPr>
                <w:rFonts w:ascii="Arial" w:eastAsia="Times New Roman" w:hAnsi="Arial" w:cs="Arial"/>
                <w:color w:val="000000"/>
                <w:sz w:val="18"/>
                <w:szCs w:val="18"/>
              </w:rPr>
              <w:t xml:space="preserve"> грунтов или песков-плывунов, оттаивания вечномерзлых грунтов и действия сейсмических сил.</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6.1.3. Паспорт здания на </w:t>
            </w:r>
            <w:proofErr w:type="spellStart"/>
            <w:r w:rsidRPr="00F802F9">
              <w:rPr>
                <w:rFonts w:ascii="Arial" w:eastAsia="Times New Roman" w:hAnsi="Arial" w:cs="Arial"/>
                <w:color w:val="000000"/>
                <w:sz w:val="18"/>
                <w:szCs w:val="18"/>
              </w:rPr>
              <w:t>просадочных</w:t>
            </w:r>
            <w:proofErr w:type="spellEnd"/>
            <w:r w:rsidRPr="00F802F9">
              <w:rPr>
                <w:rFonts w:ascii="Arial" w:eastAsia="Times New Roman" w:hAnsi="Arial" w:cs="Arial"/>
                <w:color w:val="000000"/>
                <w:sz w:val="18"/>
                <w:szCs w:val="18"/>
              </w:rPr>
              <w:t xml:space="preserve">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6.2. Районы </w:t>
            </w:r>
            <w:proofErr w:type="spellStart"/>
            <w:r w:rsidRPr="00F802F9">
              <w:rPr>
                <w:rFonts w:ascii="Arial" w:eastAsia="Times New Roman" w:hAnsi="Arial" w:cs="Arial"/>
                <w:color w:val="000000"/>
                <w:sz w:val="18"/>
                <w:szCs w:val="18"/>
              </w:rPr>
              <w:t>просадочных</w:t>
            </w:r>
            <w:proofErr w:type="spellEnd"/>
            <w:r w:rsidRPr="00F802F9">
              <w:rPr>
                <w:rFonts w:ascii="Arial" w:eastAsia="Times New Roman" w:hAnsi="Arial" w:cs="Arial"/>
                <w:color w:val="000000"/>
                <w:sz w:val="18"/>
                <w:szCs w:val="18"/>
              </w:rPr>
              <w:t xml:space="preserve"> грунтов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6.2.1. За зданием, построенным на участках, имеющих макропористые лессовые грунты второго типа по </w:t>
            </w:r>
            <w:proofErr w:type="spellStart"/>
            <w:r w:rsidRPr="00F802F9">
              <w:rPr>
                <w:rFonts w:ascii="Arial" w:eastAsia="Times New Roman" w:hAnsi="Arial" w:cs="Arial"/>
                <w:color w:val="000000"/>
                <w:sz w:val="18"/>
                <w:szCs w:val="18"/>
              </w:rPr>
              <w:t>просадочности</w:t>
            </w:r>
            <w:proofErr w:type="spellEnd"/>
            <w:r w:rsidRPr="00F802F9">
              <w:rPr>
                <w:rFonts w:ascii="Arial" w:eastAsia="Times New Roman" w:hAnsi="Arial" w:cs="Arial"/>
                <w:color w:val="000000"/>
                <w:sz w:val="18"/>
                <w:szCs w:val="18"/>
              </w:rPr>
              <w:t xml:space="preserve"> с частичным устранением </w:t>
            </w:r>
            <w:proofErr w:type="spellStart"/>
            <w:r w:rsidRPr="00F802F9">
              <w:rPr>
                <w:rFonts w:ascii="Arial" w:eastAsia="Times New Roman" w:hAnsi="Arial" w:cs="Arial"/>
                <w:color w:val="000000"/>
                <w:sz w:val="18"/>
                <w:szCs w:val="18"/>
              </w:rPr>
              <w:t>просадочных</w:t>
            </w:r>
            <w:proofErr w:type="spellEnd"/>
            <w:r w:rsidRPr="00F802F9">
              <w:rPr>
                <w:rFonts w:ascii="Arial" w:eastAsia="Times New Roman" w:hAnsi="Arial" w:cs="Arial"/>
                <w:color w:val="000000"/>
                <w:sz w:val="18"/>
                <w:szCs w:val="18"/>
              </w:rPr>
              <w:t xml:space="preserve"> свойств механическим уплотнением или на естественном основании, должно осуществляться постоянное наблюдение.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6.2.2. В процессе технической эксплуатации зданий на </w:t>
            </w:r>
            <w:proofErr w:type="spellStart"/>
            <w:r w:rsidRPr="00F802F9">
              <w:rPr>
                <w:rFonts w:ascii="Arial" w:eastAsia="Times New Roman" w:hAnsi="Arial" w:cs="Arial"/>
                <w:color w:val="000000"/>
                <w:sz w:val="18"/>
                <w:szCs w:val="18"/>
              </w:rPr>
              <w:t>просадочных</w:t>
            </w:r>
            <w:proofErr w:type="spellEnd"/>
            <w:r w:rsidRPr="00F802F9">
              <w:rPr>
                <w:rFonts w:ascii="Arial" w:eastAsia="Times New Roman" w:hAnsi="Arial" w:cs="Arial"/>
                <w:color w:val="000000"/>
                <w:sz w:val="18"/>
                <w:szCs w:val="18"/>
              </w:rPr>
              <w:t xml:space="preserve"> грунтах следует осуществлять дополнительные мероприятия: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proofErr w:type="gramStart"/>
            <w:r w:rsidRPr="00F802F9">
              <w:rPr>
                <w:rFonts w:ascii="Arial" w:eastAsia="Times New Roman" w:hAnsi="Arial" w:cs="Arial"/>
                <w:color w:val="000000"/>
                <w:sz w:val="18"/>
                <w:szCs w:val="18"/>
              </w:rP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6.2.3. Водосборные колонки должны иметь площадки (диаметром 1,5-2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6.2.4. Измерение величины осадок и </w:t>
            </w:r>
            <w:proofErr w:type="spellStart"/>
            <w:r w:rsidRPr="00F802F9">
              <w:rPr>
                <w:rFonts w:ascii="Arial" w:eastAsia="Times New Roman" w:hAnsi="Arial" w:cs="Arial"/>
                <w:color w:val="000000"/>
                <w:sz w:val="18"/>
                <w:szCs w:val="18"/>
              </w:rPr>
              <w:t>просадочных</w:t>
            </w:r>
            <w:proofErr w:type="spellEnd"/>
            <w:r w:rsidRPr="00F802F9">
              <w:rPr>
                <w:rFonts w:ascii="Arial" w:eastAsia="Times New Roman" w:hAnsi="Arial" w:cs="Arial"/>
                <w:color w:val="000000"/>
                <w:sz w:val="18"/>
                <w:szCs w:val="18"/>
              </w:rPr>
              <w:t xml:space="preserve">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Организация наблюдений и их проведение должны быть осуществлены в соответствии с проектом.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6.2.6. После продолжительных ливневых дождей (в течение 2-3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w:t>
            </w:r>
            <w:proofErr w:type="spellStart"/>
            <w:r w:rsidRPr="00F802F9">
              <w:rPr>
                <w:rFonts w:ascii="Arial" w:eastAsia="Times New Roman" w:hAnsi="Arial" w:cs="Arial"/>
                <w:color w:val="000000"/>
                <w:sz w:val="18"/>
                <w:szCs w:val="18"/>
              </w:rPr>
              <w:t>просадочных</w:t>
            </w:r>
            <w:proofErr w:type="spellEnd"/>
            <w:r w:rsidRPr="00F802F9">
              <w:rPr>
                <w:rFonts w:ascii="Arial" w:eastAsia="Times New Roman" w:hAnsi="Arial" w:cs="Arial"/>
                <w:color w:val="000000"/>
                <w:sz w:val="18"/>
                <w:szCs w:val="18"/>
              </w:rPr>
              <w:t xml:space="preserve"> деформаций при дальнейшей эксплуатации дома.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6.2.12. Возможность дальнейшего увеличения </w:t>
            </w:r>
            <w:proofErr w:type="spellStart"/>
            <w:r w:rsidRPr="00F802F9">
              <w:rPr>
                <w:rFonts w:ascii="Arial" w:eastAsia="Times New Roman" w:hAnsi="Arial" w:cs="Arial"/>
                <w:color w:val="000000"/>
                <w:sz w:val="18"/>
                <w:szCs w:val="18"/>
              </w:rPr>
              <w:t>просадочных</w:t>
            </w:r>
            <w:proofErr w:type="spellEnd"/>
            <w:r w:rsidRPr="00F802F9">
              <w:rPr>
                <w:rFonts w:ascii="Arial" w:eastAsia="Times New Roman" w:hAnsi="Arial" w:cs="Arial"/>
                <w:color w:val="000000"/>
                <w:sz w:val="18"/>
                <w:szCs w:val="18"/>
              </w:rPr>
              <w:t xml:space="preserve">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заменой при капитальном ремонте коммуникаций водоснабжения, теплоснабжения и канализации (например, замена керамических труб </w:t>
            </w:r>
            <w:proofErr w:type="gramStart"/>
            <w:r w:rsidRPr="00F802F9">
              <w:rPr>
                <w:rFonts w:ascii="Arial" w:eastAsia="Times New Roman" w:hAnsi="Arial" w:cs="Arial"/>
                <w:color w:val="000000"/>
                <w:sz w:val="18"/>
                <w:szCs w:val="18"/>
              </w:rPr>
              <w:t>стальными</w:t>
            </w:r>
            <w:proofErr w:type="gramEnd"/>
            <w:r w:rsidRPr="00F802F9">
              <w:rPr>
                <w:rFonts w:ascii="Arial" w:eastAsia="Times New Roman" w:hAnsi="Arial" w:cs="Arial"/>
                <w:color w:val="000000"/>
                <w:sz w:val="18"/>
                <w:szCs w:val="18"/>
              </w:rPr>
              <w:t>), гидроизоляцией смотровых колодцев и т.п.;</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ликвидацией </w:t>
            </w:r>
            <w:proofErr w:type="spellStart"/>
            <w:r w:rsidRPr="00F802F9">
              <w:rPr>
                <w:rFonts w:ascii="Arial" w:eastAsia="Times New Roman" w:hAnsi="Arial" w:cs="Arial"/>
                <w:color w:val="000000"/>
                <w:sz w:val="18"/>
                <w:szCs w:val="18"/>
              </w:rPr>
              <w:t>просадочных</w:t>
            </w:r>
            <w:proofErr w:type="spellEnd"/>
            <w:r w:rsidRPr="00F802F9">
              <w:rPr>
                <w:rFonts w:ascii="Arial" w:eastAsia="Times New Roman" w:hAnsi="Arial" w:cs="Arial"/>
                <w:color w:val="000000"/>
                <w:sz w:val="18"/>
                <w:szCs w:val="18"/>
              </w:rPr>
              <w:t xml:space="preserve"> свой</w:t>
            </w:r>
            <w:proofErr w:type="gramStart"/>
            <w:r w:rsidRPr="00F802F9">
              <w:rPr>
                <w:rFonts w:ascii="Arial" w:eastAsia="Times New Roman" w:hAnsi="Arial" w:cs="Arial"/>
                <w:color w:val="000000"/>
                <w:sz w:val="18"/>
                <w:szCs w:val="18"/>
              </w:rPr>
              <w:t>ств гр</w:t>
            </w:r>
            <w:proofErr w:type="gramEnd"/>
            <w:r w:rsidRPr="00F802F9">
              <w:rPr>
                <w:rFonts w:ascii="Arial" w:eastAsia="Times New Roman" w:hAnsi="Arial" w:cs="Arial"/>
                <w:color w:val="000000"/>
                <w:sz w:val="18"/>
                <w:szCs w:val="18"/>
              </w:rPr>
              <w:t xml:space="preserve">унтов в основании путем организованного замачивания, прорезки всего слоя </w:t>
            </w:r>
            <w:proofErr w:type="spellStart"/>
            <w:r w:rsidRPr="00F802F9">
              <w:rPr>
                <w:rFonts w:ascii="Arial" w:eastAsia="Times New Roman" w:hAnsi="Arial" w:cs="Arial"/>
                <w:color w:val="000000"/>
                <w:sz w:val="18"/>
                <w:szCs w:val="18"/>
              </w:rPr>
              <w:t>просадочного</w:t>
            </w:r>
            <w:proofErr w:type="spellEnd"/>
            <w:r w:rsidRPr="00F802F9">
              <w:rPr>
                <w:rFonts w:ascii="Arial" w:eastAsia="Times New Roman" w:hAnsi="Arial" w:cs="Arial"/>
                <w:color w:val="000000"/>
                <w:sz w:val="18"/>
                <w:szCs w:val="18"/>
              </w:rPr>
              <w:t xml:space="preserve">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6.2.14. Восстановление и усиление деформированных зданий должно осуществляться по проектам.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6.2.15. </w:t>
            </w:r>
            <w:proofErr w:type="gramStart"/>
            <w:r w:rsidRPr="00F802F9">
              <w:rPr>
                <w:rFonts w:ascii="Arial" w:eastAsia="Times New Roman" w:hAnsi="Arial" w:cs="Arial"/>
                <w:color w:val="000000"/>
                <w:sz w:val="18"/>
                <w:szCs w:val="18"/>
              </w:rPr>
              <w:t xml:space="preserve">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w:t>
            </w:r>
            <w:proofErr w:type="spellStart"/>
            <w:r w:rsidRPr="00F802F9">
              <w:rPr>
                <w:rFonts w:ascii="Arial" w:eastAsia="Times New Roman" w:hAnsi="Arial" w:cs="Arial"/>
                <w:color w:val="000000"/>
                <w:sz w:val="18"/>
                <w:szCs w:val="18"/>
              </w:rPr>
              <w:t>просадочных</w:t>
            </w:r>
            <w:proofErr w:type="spellEnd"/>
            <w:r w:rsidRPr="00F802F9">
              <w:rPr>
                <w:rFonts w:ascii="Arial" w:eastAsia="Times New Roman" w:hAnsi="Arial" w:cs="Arial"/>
                <w:color w:val="000000"/>
                <w:sz w:val="18"/>
                <w:szCs w:val="18"/>
              </w:rPr>
              <w:t xml:space="preserve"> грунтах) должны подвергаться освидетельствованию и промежуточной приемке по мере их готовности, с составлением акта на каждый скрытый вид работы.</w:t>
            </w:r>
            <w:proofErr w:type="gramEnd"/>
            <w:r w:rsidRPr="00F802F9">
              <w:rPr>
                <w:rFonts w:ascii="Arial" w:eastAsia="Times New Roman" w:hAnsi="Arial" w:cs="Arial"/>
                <w:color w:val="000000"/>
                <w:sz w:val="18"/>
                <w:szCs w:val="18"/>
              </w:rPr>
              <w:t xml:space="preserve"> При производстве работ по капитальному ремонту зданий: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а) не допускаются: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заделка стыков раструбных соединений трубопроводов цементом;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применение песка, строительного мусора и других дренирующих материалов для обратной засыпки траншей и фундаментов дома;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б) должны быть обеспечены: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установка запорных устройств в сетях водоснабжения;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выпуски для отвода вод из каналов, лотков и пр.;</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испытаниям должны подвергаться: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смотровые колодцы возле зданий наполнением воды на 24 ч. (отсутствие утечки);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напорные трубопроводы, наполнением воды на 12 ч. (на отсутствие утечки);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безнапорные трубопроводы, наполнением воды на 24 ч., давление столба воды должно быть равно глубине смотровых колодцев (на отсутствие утечки).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6.3. Районы засоленных грунтов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6.3.1. Наблюдения за осадками зданий, расположенных на засоленных грунтах, должны производиться в соответствии с правилами для районов </w:t>
            </w:r>
            <w:proofErr w:type="spellStart"/>
            <w:r w:rsidRPr="00F802F9">
              <w:rPr>
                <w:rFonts w:ascii="Arial" w:eastAsia="Times New Roman" w:hAnsi="Arial" w:cs="Arial"/>
                <w:color w:val="000000"/>
                <w:sz w:val="18"/>
                <w:szCs w:val="18"/>
              </w:rPr>
              <w:t>просадочных</w:t>
            </w:r>
            <w:proofErr w:type="spellEnd"/>
            <w:r w:rsidRPr="00F802F9">
              <w:rPr>
                <w:rFonts w:ascii="Arial" w:eastAsia="Times New Roman" w:hAnsi="Arial" w:cs="Arial"/>
                <w:color w:val="000000"/>
                <w:sz w:val="18"/>
                <w:szCs w:val="18"/>
              </w:rPr>
              <w:t xml:space="preserve"> грунтов.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 полного удаления из засоленных грунтов легкорастворимых солей.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6.3.6. Скрытые работы (см. п. 6.2.15)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6.4. Районы подрабатываемых территорий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6.4.2. Конструктивные меры защиты зданий, построенных без учета влияния подземных работ, должны назначаться по проекту.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6.4.3. </w:t>
            </w:r>
            <w:proofErr w:type="gramStart"/>
            <w:r w:rsidRPr="00F802F9">
              <w:rPr>
                <w:rFonts w:ascii="Arial" w:eastAsia="Times New Roman" w:hAnsi="Arial" w:cs="Arial"/>
                <w:color w:val="000000"/>
                <w:sz w:val="18"/>
                <w:szCs w:val="18"/>
              </w:rPr>
              <w:t>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Осмотр следует оформлять актом.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w:t>
            </w:r>
            <w:proofErr w:type="spellStart"/>
            <w:r w:rsidRPr="00F802F9">
              <w:rPr>
                <w:rFonts w:ascii="Arial" w:eastAsia="Times New Roman" w:hAnsi="Arial" w:cs="Arial"/>
                <w:color w:val="000000"/>
                <w:sz w:val="18"/>
                <w:szCs w:val="18"/>
              </w:rPr>
              <w:t>анкеровка</w:t>
            </w:r>
            <w:proofErr w:type="spellEnd"/>
            <w:r w:rsidRPr="00F802F9">
              <w:rPr>
                <w:rFonts w:ascii="Arial" w:eastAsia="Times New Roman" w:hAnsi="Arial" w:cs="Arial"/>
                <w:color w:val="000000"/>
                <w:sz w:val="18"/>
                <w:szCs w:val="18"/>
              </w:rPr>
              <w:t xml:space="preserve">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6.4.6. </w:t>
            </w:r>
            <w:proofErr w:type="gramStart"/>
            <w:r w:rsidRPr="00F802F9">
              <w:rPr>
                <w:rFonts w:ascii="Arial" w:eastAsia="Times New Roman" w:hAnsi="Arial" w:cs="Arial"/>
                <w:color w:val="000000"/>
                <w:sz w:val="18"/>
                <w:szCs w:val="18"/>
              </w:rPr>
              <w:t>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w:t>
            </w:r>
            <w:proofErr w:type="gramEnd"/>
            <w:r w:rsidRPr="00F802F9">
              <w:rPr>
                <w:rFonts w:ascii="Arial" w:eastAsia="Times New Roman" w:hAnsi="Arial" w:cs="Arial"/>
                <w:color w:val="000000"/>
                <w:sz w:val="18"/>
                <w:szCs w:val="18"/>
              </w:rPr>
              <w:t xml:space="preserve"> или схемы, описать в журнале и немедленно предъявить организации, производящей горные работы, для принятия дополнительных мер защиты здания.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6.4.7. В период развития деформаций должны быть приняты необходимые меры для обеспечения надежного </w:t>
            </w:r>
            <w:proofErr w:type="spellStart"/>
            <w:r w:rsidRPr="00F802F9">
              <w:rPr>
                <w:rFonts w:ascii="Arial" w:eastAsia="Times New Roman" w:hAnsi="Arial" w:cs="Arial"/>
                <w:color w:val="000000"/>
                <w:sz w:val="18"/>
                <w:szCs w:val="18"/>
              </w:rPr>
              <w:t>опирания</w:t>
            </w:r>
            <w:proofErr w:type="spellEnd"/>
            <w:r w:rsidRPr="00F802F9">
              <w:rPr>
                <w:rFonts w:ascii="Arial" w:eastAsia="Times New Roman" w:hAnsi="Arial" w:cs="Arial"/>
                <w:color w:val="000000"/>
                <w:sz w:val="18"/>
                <w:szCs w:val="18"/>
              </w:rPr>
              <w:t xml:space="preserve"> сборных элементов, а также для уменьшения повреждений на участках несущих стен, где концентрируются деформации. </w:t>
            </w:r>
            <w:proofErr w:type="gramStart"/>
            <w:r w:rsidRPr="00F802F9">
              <w:rPr>
                <w:rFonts w:ascii="Arial" w:eastAsia="Times New Roman" w:hAnsi="Arial" w:cs="Arial"/>
                <w:color w:val="000000"/>
                <w:sz w:val="18"/>
                <w:szCs w:val="18"/>
              </w:rPr>
              <w:t xml:space="preserve">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w:t>
            </w:r>
            <w:proofErr w:type="spellStart"/>
            <w:r w:rsidRPr="00F802F9">
              <w:rPr>
                <w:rFonts w:ascii="Arial" w:eastAsia="Times New Roman" w:hAnsi="Arial" w:cs="Arial"/>
                <w:color w:val="000000"/>
                <w:sz w:val="18"/>
                <w:szCs w:val="18"/>
              </w:rPr>
              <w:t>проконопачивание</w:t>
            </w:r>
            <w:proofErr w:type="spellEnd"/>
            <w:r w:rsidRPr="00F802F9">
              <w:rPr>
                <w:rFonts w:ascii="Arial" w:eastAsia="Times New Roman" w:hAnsi="Arial" w:cs="Arial"/>
                <w:color w:val="000000"/>
                <w:sz w:val="18"/>
                <w:szCs w:val="18"/>
              </w:rPr>
              <w:t xml:space="preserve"> </w:t>
            </w:r>
            <w:proofErr w:type="spellStart"/>
            <w:r w:rsidRPr="00F802F9">
              <w:rPr>
                <w:rFonts w:ascii="Arial" w:eastAsia="Times New Roman" w:hAnsi="Arial" w:cs="Arial"/>
                <w:color w:val="000000"/>
                <w:sz w:val="18"/>
                <w:szCs w:val="18"/>
              </w:rPr>
              <w:t>неплотностей</w:t>
            </w:r>
            <w:proofErr w:type="spellEnd"/>
            <w:proofErr w:type="gramEnd"/>
            <w:r w:rsidRPr="00F802F9">
              <w:rPr>
                <w:rFonts w:ascii="Arial" w:eastAsia="Times New Roman" w:hAnsi="Arial" w:cs="Arial"/>
                <w:color w:val="000000"/>
                <w:sz w:val="18"/>
                <w:szCs w:val="18"/>
              </w:rPr>
              <w:t xml:space="preserve"> и др.</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6.4.8. Самотечные линии канализации, включая дворовые сети (при сравнительно небольших нарушениях до образования </w:t>
            </w:r>
            <w:proofErr w:type="spellStart"/>
            <w:r w:rsidRPr="00F802F9">
              <w:rPr>
                <w:rFonts w:ascii="Arial" w:eastAsia="Times New Roman" w:hAnsi="Arial" w:cs="Arial"/>
                <w:color w:val="000000"/>
                <w:sz w:val="18"/>
                <w:szCs w:val="18"/>
              </w:rPr>
              <w:t>контуклонов</w:t>
            </w:r>
            <w:proofErr w:type="spellEnd"/>
            <w:r w:rsidRPr="00F802F9">
              <w:rPr>
                <w:rFonts w:ascii="Arial" w:eastAsia="Times New Roman" w:hAnsi="Arial" w:cs="Arial"/>
                <w:color w:val="000000"/>
                <w:sz w:val="18"/>
                <w:szCs w:val="18"/>
              </w:rPr>
              <w:t xml:space="preserve">),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w:t>
            </w:r>
            <w:proofErr w:type="spellStart"/>
            <w:r w:rsidRPr="00F802F9">
              <w:rPr>
                <w:rFonts w:ascii="Arial" w:eastAsia="Times New Roman" w:hAnsi="Arial" w:cs="Arial"/>
                <w:color w:val="000000"/>
                <w:sz w:val="18"/>
                <w:szCs w:val="18"/>
              </w:rPr>
              <w:t>самотечности</w:t>
            </w:r>
            <w:proofErr w:type="spellEnd"/>
            <w:r w:rsidRPr="00F802F9">
              <w:rPr>
                <w:rFonts w:ascii="Arial" w:eastAsia="Times New Roman" w:hAnsi="Arial" w:cs="Arial"/>
                <w:color w:val="000000"/>
                <w:sz w:val="18"/>
                <w:szCs w:val="18"/>
              </w:rPr>
              <w:t xml:space="preserve"> следует произвести перекладку деформированного участка или устроить постоянную станцию перекачки с напорной линией.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6.4.9. </w:t>
            </w:r>
            <w:proofErr w:type="gramStart"/>
            <w:r w:rsidRPr="00F802F9">
              <w:rPr>
                <w:rFonts w:ascii="Arial" w:eastAsia="Times New Roman" w:hAnsi="Arial" w:cs="Arial"/>
                <w:color w:val="000000"/>
                <w:sz w:val="18"/>
                <w:szCs w:val="18"/>
              </w:rPr>
              <w:t>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6.4.11. </w:t>
            </w:r>
            <w:proofErr w:type="gramStart"/>
            <w:r w:rsidRPr="00F802F9">
              <w:rPr>
                <w:rFonts w:ascii="Arial" w:eastAsia="Times New Roman" w:hAnsi="Arial" w:cs="Arial"/>
                <w:color w:val="000000"/>
                <w:sz w:val="18"/>
                <w:szCs w:val="18"/>
              </w:rPr>
              <w:t>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6.4.12. </w:t>
            </w:r>
            <w:proofErr w:type="gramStart"/>
            <w:r w:rsidRPr="00F802F9">
              <w:rPr>
                <w:rFonts w:ascii="Arial" w:eastAsia="Times New Roman" w:hAnsi="Arial" w:cs="Arial"/>
                <w:color w:val="000000"/>
                <w:sz w:val="18"/>
                <w:szCs w:val="18"/>
              </w:rPr>
              <w:t>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6.5. Районы сейсмические (6 баллов и выше)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6.5.1. Содержание жилых домов, расположенных в сейсмических районах, в период между землетрясениями должно соответствовать содержанию домов в обычных условиях.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6.5.2. Организации по обслуживанию жилищного фонда в сейсмических районах должны обеспечивать сохранность конструкций жилых зданий, </w:t>
            </w:r>
            <w:proofErr w:type="gramStart"/>
            <w:r w:rsidRPr="00F802F9">
              <w:rPr>
                <w:rFonts w:ascii="Arial" w:eastAsia="Times New Roman" w:hAnsi="Arial" w:cs="Arial"/>
                <w:color w:val="000000"/>
                <w:sz w:val="18"/>
                <w:szCs w:val="18"/>
              </w:rPr>
              <w:t>контроль за</w:t>
            </w:r>
            <w:proofErr w:type="gramEnd"/>
            <w:r w:rsidRPr="00F802F9">
              <w:rPr>
                <w:rFonts w:ascii="Arial" w:eastAsia="Times New Roman" w:hAnsi="Arial" w:cs="Arial"/>
                <w:color w:val="000000"/>
                <w:sz w:val="18"/>
                <w:szCs w:val="18"/>
              </w:rPr>
              <w:t xml:space="preserve">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6.5.3. </w:t>
            </w:r>
            <w:proofErr w:type="gramStart"/>
            <w:r w:rsidRPr="00F802F9">
              <w:rPr>
                <w:rFonts w:ascii="Arial" w:eastAsia="Times New Roman" w:hAnsi="Arial" w:cs="Arial"/>
                <w:color w:val="000000"/>
                <w:sz w:val="18"/>
                <w:szCs w:val="18"/>
              </w:rPr>
              <w:t>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w:t>
            </w:r>
            <w:proofErr w:type="gramEnd"/>
            <w:r w:rsidRPr="00F802F9">
              <w:rPr>
                <w:rFonts w:ascii="Arial" w:eastAsia="Times New Roman" w:hAnsi="Arial" w:cs="Arial"/>
                <w:color w:val="000000"/>
                <w:sz w:val="18"/>
                <w:szCs w:val="18"/>
              </w:rPr>
              <w:t xml:space="preserve"> на схему (развертку стены) и учтены при планировании ремонта дома.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Трещины в колоннах и ригелях каркаса здания, сквозные трещины в стенах, </w:t>
            </w:r>
            <w:proofErr w:type="spellStart"/>
            <w:r w:rsidRPr="00F802F9">
              <w:rPr>
                <w:rFonts w:ascii="Arial" w:eastAsia="Times New Roman" w:hAnsi="Arial" w:cs="Arial"/>
                <w:color w:val="000000"/>
                <w:sz w:val="18"/>
                <w:szCs w:val="18"/>
              </w:rPr>
              <w:t>прослеживающиеся</w:t>
            </w:r>
            <w:proofErr w:type="spellEnd"/>
            <w:r w:rsidRPr="00F802F9">
              <w:rPr>
                <w:rFonts w:ascii="Arial" w:eastAsia="Times New Roman" w:hAnsi="Arial" w:cs="Arial"/>
                <w:color w:val="000000"/>
                <w:sz w:val="18"/>
                <w:szCs w:val="18"/>
              </w:rPr>
              <w:t xml:space="preserve"> более чем на высоту этажа, трещины в простенках, смещение настилов, провисание перекрытий, нарушение стыков или </w:t>
            </w:r>
            <w:proofErr w:type="spellStart"/>
            <w:r w:rsidRPr="00F802F9">
              <w:rPr>
                <w:rFonts w:ascii="Arial" w:eastAsia="Times New Roman" w:hAnsi="Arial" w:cs="Arial"/>
                <w:color w:val="000000"/>
                <w:sz w:val="18"/>
                <w:szCs w:val="18"/>
              </w:rPr>
              <w:t>анкеровки</w:t>
            </w:r>
            <w:proofErr w:type="spellEnd"/>
            <w:r w:rsidRPr="00F802F9">
              <w:rPr>
                <w:rFonts w:ascii="Arial" w:eastAsia="Times New Roman" w:hAnsi="Arial" w:cs="Arial"/>
                <w:color w:val="000000"/>
                <w:sz w:val="18"/>
                <w:szCs w:val="18"/>
              </w:rPr>
              <w:t xml:space="preserve"> закладных деталей сборных конструкций и т.п. должны устраняться немедленно по проектам усиления.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6.5.4. Прочность и надежность несущих конструкций здания, </w:t>
            </w:r>
            <w:proofErr w:type="spellStart"/>
            <w:r w:rsidRPr="00F802F9">
              <w:rPr>
                <w:rFonts w:ascii="Arial" w:eastAsia="Times New Roman" w:hAnsi="Arial" w:cs="Arial"/>
                <w:color w:val="000000"/>
                <w:sz w:val="18"/>
                <w:szCs w:val="18"/>
              </w:rPr>
              <w:t>эксплуатирующихся</w:t>
            </w:r>
            <w:proofErr w:type="spellEnd"/>
            <w:r w:rsidRPr="00F802F9">
              <w:rPr>
                <w:rFonts w:ascii="Arial" w:eastAsia="Times New Roman" w:hAnsi="Arial" w:cs="Arial"/>
                <w:color w:val="000000"/>
                <w:sz w:val="18"/>
                <w:szCs w:val="18"/>
              </w:rPr>
              <w:t xml:space="preserve">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6.5.5. При производстве ремонтных работ в зданиях следует устраивать: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перегородки в деревянном каркасе, закрепленном в стенах и перекрытиях;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потолки, при деревянных перекрытиях - подшивные из легкого листового материала, как правило, без штукатурки;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заделку кирпичной кладки ниш, борозд, проемов в стенах - на растворе марки 50 с устройством </w:t>
            </w:r>
            <w:proofErr w:type="spellStart"/>
            <w:r w:rsidRPr="00F802F9">
              <w:rPr>
                <w:rFonts w:ascii="Arial" w:eastAsia="Times New Roman" w:hAnsi="Arial" w:cs="Arial"/>
                <w:color w:val="000000"/>
                <w:sz w:val="18"/>
                <w:szCs w:val="18"/>
              </w:rPr>
              <w:t>штрабы</w:t>
            </w:r>
            <w:proofErr w:type="spellEnd"/>
            <w:r w:rsidRPr="00F802F9">
              <w:rPr>
                <w:rFonts w:ascii="Arial" w:eastAsia="Times New Roman" w:hAnsi="Arial" w:cs="Arial"/>
                <w:color w:val="000000"/>
                <w:sz w:val="18"/>
                <w:szCs w:val="18"/>
              </w:rPr>
              <w:t xml:space="preserve"> по контуру для связи с существующей кладкой;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дымовые трубы - в металлическом каркасе без крепления к конструкциям крыш;</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6.5.6. В зданиях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заделывать трещины и поверхностные повреждения, не удостоверившись, в каком состоянии находится несущая конструкция;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выполнять текущий ремонт конструкций, подлежащих усилению, которое следует производить по проекту;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оштукатуривать бетонные поверхности потолков, в том числе и сборные железобетонные настилы (допускается только затирка или шпаклевка);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заделывать наглухо в стенах или в фундаменте выводы сантехнических коммуникаций;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оставлять незакрепленными (к полу или к стене) в районах сейсмичностью 8-9 баллов газовые плиты;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6.5.7. Организация по обслуживанию жилищного фонда во время землетрясения после первых сильных толчков должны: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приступить немедленно к работе;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отключить поврежденные линии тепл</w:t>
            </w:r>
            <w:proofErr w:type="gramStart"/>
            <w:r w:rsidRPr="00F802F9">
              <w:rPr>
                <w:rFonts w:ascii="Arial" w:eastAsia="Times New Roman" w:hAnsi="Arial" w:cs="Arial"/>
                <w:color w:val="000000"/>
                <w:sz w:val="18"/>
                <w:szCs w:val="18"/>
              </w:rPr>
              <w:t>о-</w:t>
            </w:r>
            <w:proofErr w:type="gramEnd"/>
            <w:r w:rsidRPr="00F802F9">
              <w:rPr>
                <w:rFonts w:ascii="Arial" w:eastAsia="Times New Roman" w:hAnsi="Arial" w:cs="Arial"/>
                <w:color w:val="000000"/>
                <w:sz w:val="18"/>
                <w:szCs w:val="18"/>
              </w:rPr>
              <w:t>, водо-, электроснабжения;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обеспечить безопасность </w:t>
            </w:r>
            <w:proofErr w:type="gramStart"/>
            <w:r w:rsidRPr="00F802F9">
              <w:rPr>
                <w:rFonts w:ascii="Arial" w:eastAsia="Times New Roman" w:hAnsi="Arial" w:cs="Arial"/>
                <w:color w:val="000000"/>
                <w:sz w:val="18"/>
                <w:szCs w:val="18"/>
              </w:rPr>
              <w:t>проживающим</w:t>
            </w:r>
            <w:proofErr w:type="gramEnd"/>
            <w:r w:rsidRPr="00F802F9">
              <w:rPr>
                <w:rFonts w:ascii="Arial" w:eastAsia="Times New Roman" w:hAnsi="Arial" w:cs="Arial"/>
                <w:color w:val="000000"/>
                <w:sz w:val="18"/>
                <w:szCs w:val="18"/>
              </w:rPr>
              <w:t xml:space="preserve"> в жилых помещениях;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предупредить о возможности пожара и, в случае необходимости, организовать ликвидацию его очагов;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выявить наиболее разрушенные здания и коммуникации и ликвидировать последствия землетрясения.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6.5.8. Организации по обслуживанию жилищного фонда должны обеспечить беспрепятственную эвакуацию из здания.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Пользование лифтами во время землетрясений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Тротуар и площадки перед подъездами (входами) использовать для постоянных стоянок транспорта и ме</w:t>
            </w:r>
            <w:proofErr w:type="gramStart"/>
            <w:r w:rsidRPr="00F802F9">
              <w:rPr>
                <w:rFonts w:ascii="Arial" w:eastAsia="Times New Roman" w:hAnsi="Arial" w:cs="Arial"/>
                <w:color w:val="000000"/>
                <w:sz w:val="18"/>
                <w:szCs w:val="18"/>
              </w:rPr>
              <w:t>ст скл</w:t>
            </w:r>
            <w:proofErr w:type="gramEnd"/>
            <w:r w:rsidRPr="00F802F9">
              <w:rPr>
                <w:rFonts w:ascii="Arial" w:eastAsia="Times New Roman" w:hAnsi="Arial" w:cs="Arial"/>
                <w:color w:val="000000"/>
                <w:sz w:val="18"/>
                <w:szCs w:val="18"/>
              </w:rPr>
              <w:t>адирования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Кюветы и арыки, имеющиеся вблизи выхода из здания, должны быть перекрыты прочными настилами для пешеходов.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6.5.9. После землетрясения следует производить внеочередные осмотры зданий, его оборудования, коммуникаций.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На опасных зонах необходимо поставить маяки.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здания, признанные аварийными, вход людей должен быть воспрещен.</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Здания, подлежащие восстановлению, перед разработкой проекта восстановительных работ, должны обследоваться проектной организацией.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6.5.10. Работы по фундаментам, кладке стен, устройству </w:t>
            </w:r>
            <w:proofErr w:type="spellStart"/>
            <w:r w:rsidRPr="00F802F9">
              <w:rPr>
                <w:rFonts w:ascii="Arial" w:eastAsia="Times New Roman" w:hAnsi="Arial" w:cs="Arial"/>
                <w:color w:val="000000"/>
                <w:sz w:val="18"/>
                <w:szCs w:val="18"/>
              </w:rPr>
              <w:t>антисейсмичных</w:t>
            </w:r>
            <w:proofErr w:type="spellEnd"/>
            <w:r w:rsidRPr="00F802F9">
              <w:rPr>
                <w:rFonts w:ascii="Arial" w:eastAsia="Times New Roman" w:hAnsi="Arial" w:cs="Arial"/>
                <w:color w:val="000000"/>
                <w:sz w:val="18"/>
                <w:szCs w:val="18"/>
              </w:rPr>
              <w:t xml:space="preserve"> поясов, стыков сборных конструкций и по </w:t>
            </w:r>
            <w:proofErr w:type="spellStart"/>
            <w:r w:rsidRPr="00F802F9">
              <w:rPr>
                <w:rFonts w:ascii="Arial" w:eastAsia="Times New Roman" w:hAnsi="Arial" w:cs="Arial"/>
                <w:color w:val="000000"/>
                <w:sz w:val="18"/>
                <w:szCs w:val="18"/>
              </w:rPr>
              <w:t>замоноличиванию</w:t>
            </w:r>
            <w:proofErr w:type="spellEnd"/>
            <w:r w:rsidRPr="00F802F9">
              <w:rPr>
                <w:rFonts w:ascii="Arial" w:eastAsia="Times New Roman" w:hAnsi="Arial" w:cs="Arial"/>
                <w:color w:val="000000"/>
                <w:sz w:val="18"/>
                <w:szCs w:val="18"/>
              </w:rPr>
              <w:t xml:space="preserve">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6.5.11. </w:t>
            </w:r>
            <w:proofErr w:type="gramStart"/>
            <w:r w:rsidRPr="00F802F9">
              <w:rPr>
                <w:rFonts w:ascii="Arial" w:eastAsia="Times New Roman" w:hAnsi="Arial" w:cs="Arial"/>
                <w:color w:val="000000"/>
                <w:sz w:val="18"/>
                <w:szCs w:val="18"/>
              </w:rPr>
              <w:t>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w:t>
            </w:r>
            <w:proofErr w:type="gramEnd"/>
            <w:r w:rsidRPr="00F802F9">
              <w:rPr>
                <w:rFonts w:ascii="Arial" w:eastAsia="Times New Roman" w:hAnsi="Arial" w:cs="Arial"/>
                <w:color w:val="000000"/>
                <w:sz w:val="18"/>
                <w:szCs w:val="18"/>
              </w:rPr>
              <w:t xml:space="preserve">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Здания, сейсмичность которых окажется недостаточной, должны быть усилены при очередном капитальном ремонте по специальному проекту.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Здания, признанные особо опасными, не подлежащими усилению и восстановлению, должны планироваться на снос в первую очередь.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6.6. Районы вечной мерзлоты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первые два-три года эксплуатации здания наблюдения следует проводить: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без сохранения мерзлого состояния грунта - не реже двух раз в квартал;</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в последующие годы эти замеры допускается проводить один раз в </w:t>
            </w:r>
            <w:proofErr w:type="gramStart"/>
            <w:r w:rsidRPr="00F802F9">
              <w:rPr>
                <w:rFonts w:ascii="Arial" w:eastAsia="Times New Roman" w:hAnsi="Arial" w:cs="Arial"/>
                <w:color w:val="000000"/>
                <w:sz w:val="18"/>
                <w:szCs w:val="18"/>
              </w:rPr>
              <w:t>полгода-год</w:t>
            </w:r>
            <w:proofErr w:type="gramEnd"/>
            <w:r w:rsidRPr="00F802F9">
              <w:rPr>
                <w:rFonts w:ascii="Arial" w:eastAsia="Times New Roman" w:hAnsi="Arial" w:cs="Arial"/>
                <w:color w:val="000000"/>
                <w:sz w:val="18"/>
                <w:szCs w:val="18"/>
              </w:rPr>
              <w:t xml:space="preserve"> (перед наступлением зимних заморозков).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6.6.6. Устраивать в проветриваемом подполье складские помещения, хранить топливо и другие материалы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6.6.7. Затекание под здание поверхностных вод с тротуаров и придомовой территории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6.6.10. </w:t>
            </w:r>
            <w:proofErr w:type="gramStart"/>
            <w:r w:rsidRPr="00F802F9">
              <w:rPr>
                <w:rFonts w:ascii="Arial" w:eastAsia="Times New Roman" w:hAnsi="Arial" w:cs="Arial"/>
                <w:color w:val="000000"/>
                <w:sz w:val="18"/>
                <w:szCs w:val="18"/>
              </w:rPr>
              <w:t>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обязаны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6.6.11. В зданиях, построенных с </w:t>
            </w:r>
            <w:proofErr w:type="spellStart"/>
            <w:r w:rsidRPr="00F802F9">
              <w:rPr>
                <w:rFonts w:ascii="Arial" w:eastAsia="Times New Roman" w:hAnsi="Arial" w:cs="Arial"/>
                <w:color w:val="000000"/>
                <w:sz w:val="18"/>
                <w:szCs w:val="18"/>
              </w:rPr>
              <w:t>предпостроечным</w:t>
            </w:r>
            <w:proofErr w:type="spellEnd"/>
            <w:r w:rsidRPr="00F802F9">
              <w:rPr>
                <w:rFonts w:ascii="Arial" w:eastAsia="Times New Roman" w:hAnsi="Arial" w:cs="Arial"/>
                <w:color w:val="000000"/>
                <w:sz w:val="18"/>
                <w:szCs w:val="18"/>
              </w:rPr>
              <w:t xml:space="preserve">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6.6.12. Промерзание специально созданного под зданием талика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Результаты осмотров должны быть занесены в специальные журналы с записью обнаруженных дефектов и отметкой об их устранении.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6.6.16. Температура воды в водопроводных линиях в конечных точках </w:t>
            </w:r>
            <w:proofErr w:type="spellStart"/>
            <w:r w:rsidRPr="00F802F9">
              <w:rPr>
                <w:rFonts w:ascii="Arial" w:eastAsia="Times New Roman" w:hAnsi="Arial" w:cs="Arial"/>
                <w:color w:val="000000"/>
                <w:sz w:val="18"/>
                <w:szCs w:val="18"/>
              </w:rPr>
              <w:t>водоразбора</w:t>
            </w:r>
            <w:proofErr w:type="spellEnd"/>
            <w:r w:rsidRPr="00F802F9">
              <w:rPr>
                <w:rFonts w:ascii="Arial" w:eastAsia="Times New Roman" w:hAnsi="Arial" w:cs="Arial"/>
                <w:color w:val="000000"/>
                <w:sz w:val="18"/>
                <w:szCs w:val="18"/>
              </w:rPr>
              <w:t xml:space="preserve"> и в канализационных линиях при выходе из трубопровода должна быть не ниже 5 С.</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6.6.19. Скопление или застой воды у здания и на всей площади застройки не допускается.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6.6.20. Состояние закрытых дренажей следует контролировать наблюдением за расходом в них воды не менее одного раза в месяц.</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6.6.21. Снежные заносы и снежный покров на придомовой территории, способствующие </w:t>
            </w:r>
            <w:proofErr w:type="spellStart"/>
            <w:r w:rsidRPr="00F802F9">
              <w:rPr>
                <w:rFonts w:ascii="Arial" w:eastAsia="Times New Roman" w:hAnsi="Arial" w:cs="Arial"/>
                <w:color w:val="000000"/>
                <w:sz w:val="18"/>
                <w:szCs w:val="18"/>
              </w:rPr>
              <w:t>протаиванию</w:t>
            </w:r>
            <w:proofErr w:type="spellEnd"/>
            <w:r w:rsidRPr="00F802F9">
              <w:rPr>
                <w:rFonts w:ascii="Arial" w:eastAsia="Times New Roman" w:hAnsi="Arial" w:cs="Arial"/>
                <w:color w:val="000000"/>
                <w:sz w:val="18"/>
                <w:szCs w:val="18"/>
              </w:rPr>
              <w:t xml:space="preserve"> вечномерзлых грунтов, должны устраняться по мере выпадения снега, но не позднее двух дней после окончания снежного заноса.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Проветриваемые подполья зданий должны очищаться от снега и наледей.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6.6.23. Появление и развитие на территории наледей должно быть приостановлено и ликвидировано.</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6.6.25. Величину осадки зданий, вызываемой </w:t>
            </w:r>
            <w:proofErr w:type="spellStart"/>
            <w:r w:rsidRPr="00F802F9">
              <w:rPr>
                <w:rFonts w:ascii="Arial" w:eastAsia="Times New Roman" w:hAnsi="Arial" w:cs="Arial"/>
                <w:color w:val="000000"/>
                <w:sz w:val="18"/>
                <w:szCs w:val="18"/>
              </w:rPr>
              <w:t>протаиванием</w:t>
            </w:r>
            <w:proofErr w:type="spellEnd"/>
            <w:r w:rsidRPr="00F802F9">
              <w:rPr>
                <w:rFonts w:ascii="Arial" w:eastAsia="Times New Roman" w:hAnsi="Arial" w:cs="Arial"/>
                <w:color w:val="000000"/>
                <w:sz w:val="18"/>
                <w:szCs w:val="18"/>
              </w:rPr>
              <w:t xml:space="preserve"> грунтов основания, следует определять нивелировкой специальных марок, заделанных в стены и другие опорные конструкции здания.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F802F9" w:rsidRPr="00F802F9" w:rsidRDefault="00F802F9" w:rsidP="00F802F9">
            <w:pPr>
              <w:spacing w:before="100" w:beforeAutospacing="1" w:after="100" w:afterAutospacing="1" w:line="240" w:lineRule="auto"/>
              <w:jc w:val="right"/>
              <w:rPr>
                <w:rFonts w:ascii="Arial" w:eastAsia="Times New Roman" w:hAnsi="Arial" w:cs="Arial"/>
                <w:color w:val="000000"/>
                <w:sz w:val="18"/>
                <w:szCs w:val="18"/>
              </w:rPr>
            </w:pPr>
            <w:r w:rsidRPr="00F802F9">
              <w:rPr>
                <w:rFonts w:ascii="Arial" w:eastAsia="Times New Roman" w:hAnsi="Arial" w:cs="Arial"/>
                <w:i/>
                <w:iCs/>
                <w:color w:val="000000"/>
                <w:sz w:val="18"/>
                <w:szCs w:val="18"/>
              </w:rPr>
              <w:t>Приложение N 4</w:t>
            </w:r>
          </w:p>
          <w:p w:rsidR="00F802F9" w:rsidRPr="00F802F9" w:rsidRDefault="00F802F9" w:rsidP="00F802F9">
            <w:pPr>
              <w:spacing w:before="100" w:beforeAutospacing="1" w:after="100" w:afterAutospacing="1" w:line="240" w:lineRule="auto"/>
              <w:jc w:val="right"/>
              <w:rPr>
                <w:rFonts w:ascii="Arial" w:eastAsia="Times New Roman" w:hAnsi="Arial" w:cs="Arial"/>
                <w:color w:val="000000"/>
                <w:sz w:val="18"/>
                <w:szCs w:val="18"/>
              </w:rPr>
            </w:pPr>
            <w:r w:rsidRPr="00F802F9">
              <w:rPr>
                <w:rFonts w:ascii="Arial" w:eastAsia="Times New Roman" w:hAnsi="Arial" w:cs="Arial"/>
                <w:i/>
                <w:iCs/>
                <w:color w:val="000000"/>
                <w:sz w:val="18"/>
                <w:szCs w:val="18"/>
              </w:rPr>
              <w:t>(рекомендуемое)</w:t>
            </w:r>
          </w:p>
          <w:p w:rsidR="00F802F9" w:rsidRPr="00F802F9" w:rsidRDefault="00F802F9" w:rsidP="00F802F9">
            <w:pPr>
              <w:spacing w:before="100" w:beforeAutospacing="1" w:after="100" w:afterAutospacing="1" w:line="240" w:lineRule="auto"/>
              <w:jc w:val="center"/>
              <w:rPr>
                <w:rFonts w:ascii="Arial" w:eastAsia="Times New Roman" w:hAnsi="Arial" w:cs="Arial"/>
                <w:color w:val="000000"/>
                <w:sz w:val="18"/>
                <w:szCs w:val="18"/>
              </w:rPr>
            </w:pPr>
            <w:r w:rsidRPr="00F802F9">
              <w:rPr>
                <w:rFonts w:ascii="Arial" w:eastAsia="Times New Roman" w:hAnsi="Arial" w:cs="Arial"/>
                <w:b/>
                <w:bCs/>
                <w:color w:val="000000"/>
                <w:sz w:val="18"/>
                <w:szCs w:val="18"/>
              </w:rPr>
              <w:t>ПЕРЕЧЕНЬ РАБОТ ПО СОДЕРЖАНИЮ ЖИЛЫХ ДОМОВ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А. Работы, выполняемые при проведении технических осмотров и обходов отдельных элементов и помещений жилых домов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1. </w:t>
            </w:r>
            <w:proofErr w:type="gramStart"/>
            <w:r w:rsidRPr="00F802F9">
              <w:rPr>
                <w:rFonts w:ascii="Arial" w:eastAsia="Times New Roman" w:hAnsi="Arial" w:cs="Arial"/>
                <w:color w:val="000000"/>
                <w:sz w:val="18"/>
                <w:szCs w:val="18"/>
              </w:rPr>
              <w:t>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3. Устранение незначительных неисправностей </w:t>
            </w:r>
            <w:proofErr w:type="spellStart"/>
            <w:r w:rsidRPr="00F802F9">
              <w:rPr>
                <w:rFonts w:ascii="Arial" w:eastAsia="Times New Roman" w:hAnsi="Arial" w:cs="Arial"/>
                <w:color w:val="000000"/>
                <w:sz w:val="18"/>
                <w:szCs w:val="18"/>
              </w:rPr>
              <w:t>электротехничеких</w:t>
            </w:r>
            <w:proofErr w:type="spellEnd"/>
            <w:r w:rsidRPr="00F802F9">
              <w:rPr>
                <w:rFonts w:ascii="Arial" w:eastAsia="Times New Roman" w:hAnsi="Arial" w:cs="Arial"/>
                <w:color w:val="000000"/>
                <w:sz w:val="18"/>
                <w:szCs w:val="18"/>
              </w:rPr>
              <w:t xml:space="preserve"> устройств (протирка </w:t>
            </w:r>
            <w:proofErr w:type="spellStart"/>
            <w:r w:rsidRPr="00F802F9">
              <w:rPr>
                <w:rFonts w:ascii="Arial" w:eastAsia="Times New Roman" w:hAnsi="Arial" w:cs="Arial"/>
                <w:color w:val="000000"/>
                <w:sz w:val="18"/>
                <w:szCs w:val="18"/>
              </w:rPr>
              <w:t>электролампочек</w:t>
            </w:r>
            <w:proofErr w:type="spellEnd"/>
            <w:r w:rsidRPr="00F802F9">
              <w:rPr>
                <w:rFonts w:ascii="Arial" w:eastAsia="Times New Roman" w:hAnsi="Arial" w:cs="Arial"/>
                <w:color w:val="000000"/>
                <w:sz w:val="18"/>
                <w:szCs w:val="18"/>
              </w:rPr>
              <w:t xml:space="preserve">, смена перегоревших </w:t>
            </w:r>
            <w:proofErr w:type="spellStart"/>
            <w:r w:rsidRPr="00F802F9">
              <w:rPr>
                <w:rFonts w:ascii="Arial" w:eastAsia="Times New Roman" w:hAnsi="Arial" w:cs="Arial"/>
                <w:color w:val="000000"/>
                <w:sz w:val="18"/>
                <w:szCs w:val="18"/>
              </w:rPr>
              <w:t>электролампочек</w:t>
            </w:r>
            <w:proofErr w:type="spellEnd"/>
            <w:r w:rsidRPr="00F802F9">
              <w:rPr>
                <w:rFonts w:ascii="Arial" w:eastAsia="Times New Roman" w:hAnsi="Arial" w:cs="Arial"/>
                <w:color w:val="000000"/>
                <w:sz w:val="18"/>
                <w:szCs w:val="18"/>
              </w:rPr>
              <w:t xml:space="preserve"> в помещениях общественного пользования, смена и ремонт штепсельных розеток и выключателей, мелкий ремонт электропроводки и др.).</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 Прочистка канализационного лежака.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 Проверка исправности канализационных вытяжек.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 Проверка наличия тяги в дымовентиляционных каналах.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7. Проверка заземления ванн.</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8. Мелкий ремонт печей и очагов (укрепление дверей, </w:t>
            </w:r>
            <w:proofErr w:type="spellStart"/>
            <w:r w:rsidRPr="00F802F9">
              <w:rPr>
                <w:rFonts w:ascii="Arial" w:eastAsia="Times New Roman" w:hAnsi="Arial" w:cs="Arial"/>
                <w:color w:val="000000"/>
                <w:sz w:val="18"/>
                <w:szCs w:val="18"/>
              </w:rPr>
              <w:t>предтопочных</w:t>
            </w:r>
            <w:proofErr w:type="spellEnd"/>
            <w:r w:rsidRPr="00F802F9">
              <w:rPr>
                <w:rFonts w:ascii="Arial" w:eastAsia="Times New Roman" w:hAnsi="Arial" w:cs="Arial"/>
                <w:color w:val="000000"/>
                <w:sz w:val="18"/>
                <w:szCs w:val="18"/>
              </w:rPr>
              <w:t xml:space="preserve"> листов и др.).</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9. Промазка суриковой замазкой свищей, участков гребней стальной кровли и др.</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10. Проверка заземления оболочки </w:t>
            </w:r>
            <w:proofErr w:type="spellStart"/>
            <w:r w:rsidRPr="00F802F9">
              <w:rPr>
                <w:rFonts w:ascii="Arial" w:eastAsia="Times New Roman" w:hAnsi="Arial" w:cs="Arial"/>
                <w:color w:val="000000"/>
                <w:sz w:val="18"/>
                <w:szCs w:val="18"/>
              </w:rPr>
              <w:t>электрокабеля</w:t>
            </w:r>
            <w:proofErr w:type="spellEnd"/>
            <w:r w:rsidRPr="00F802F9">
              <w:rPr>
                <w:rFonts w:ascii="Arial" w:eastAsia="Times New Roman" w:hAnsi="Arial" w:cs="Arial"/>
                <w:color w:val="000000"/>
                <w:sz w:val="18"/>
                <w:szCs w:val="18"/>
              </w:rPr>
              <w:t>, замеры сопротивления изоляции проводов.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11. Осмотр пожарной сигнализации и средств тушения в домах.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Б. Работы, выполняемые при подготовке жилых зданий к эксплуатации в весенне-летний период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 Укрепление водосточных труб, колен и воронок.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 Расконсервирование и ремонт поливочной системы.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 Снятие пружин на входных дверях.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 Консервация системы центрального отопления.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 Ремонт оборудования детских и спортивных площадок.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6. Ремонт </w:t>
            </w:r>
            <w:proofErr w:type="gramStart"/>
            <w:r w:rsidRPr="00F802F9">
              <w:rPr>
                <w:rFonts w:ascii="Arial" w:eastAsia="Times New Roman" w:hAnsi="Arial" w:cs="Arial"/>
                <w:color w:val="000000"/>
                <w:sz w:val="18"/>
                <w:szCs w:val="18"/>
              </w:rPr>
              <w:t>просевших</w:t>
            </w:r>
            <w:proofErr w:type="gramEnd"/>
            <w:r w:rsidRPr="00F802F9">
              <w:rPr>
                <w:rFonts w:ascii="Arial" w:eastAsia="Times New Roman" w:hAnsi="Arial" w:cs="Arial"/>
                <w:color w:val="000000"/>
                <w:sz w:val="18"/>
                <w:szCs w:val="18"/>
              </w:rPr>
              <w:t xml:space="preserve"> </w:t>
            </w:r>
            <w:proofErr w:type="spellStart"/>
            <w:r w:rsidRPr="00F802F9">
              <w:rPr>
                <w:rFonts w:ascii="Arial" w:eastAsia="Times New Roman" w:hAnsi="Arial" w:cs="Arial"/>
                <w:color w:val="000000"/>
                <w:sz w:val="18"/>
                <w:szCs w:val="18"/>
              </w:rPr>
              <w:t>отмосток</w:t>
            </w:r>
            <w:proofErr w:type="spell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7. Устройство дополнительной сети поливочных систем.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8. Укрепление </w:t>
            </w:r>
            <w:proofErr w:type="spellStart"/>
            <w:r w:rsidRPr="00F802F9">
              <w:rPr>
                <w:rFonts w:ascii="Arial" w:eastAsia="Times New Roman" w:hAnsi="Arial" w:cs="Arial"/>
                <w:color w:val="000000"/>
                <w:sz w:val="18"/>
                <w:szCs w:val="18"/>
              </w:rPr>
              <w:t>флагодержателей</w:t>
            </w:r>
            <w:proofErr w:type="spell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 Работы, выполняемые при подготовке жилых зданий к эксплуатации в осенне-зимний период</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 Утепление оконных и балконных проемов.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 Замена разбитых стекол окон и балконных дверей.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 Утепление входных дверей в квартиры.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 Утепление чердачных перекрытий.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 Утепление трубопроводов в чердачных и подвальных помещениях.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 Укрепление и ремонт парапетных ограждений.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7. Проверка исправности слуховых окон и жалюзи.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8. Изготовление новых или ремонт существующих ходовых досок и переходных мостиков на чердаках.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9. Ремонт, регулировка и испытание систем центрального отопления.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10. Ремонт печей и кухонных очагов.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11. Утепление бойлеров.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12. Утепление и прочистка дымовентиляционных каналов.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13. Замена разбитых стекол окон и дверей вспомогательных помещений.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14. Консервация поливочных систем.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15. Укрепление </w:t>
            </w:r>
            <w:proofErr w:type="spellStart"/>
            <w:r w:rsidRPr="00F802F9">
              <w:rPr>
                <w:rFonts w:ascii="Arial" w:eastAsia="Times New Roman" w:hAnsi="Arial" w:cs="Arial"/>
                <w:color w:val="000000"/>
                <w:sz w:val="18"/>
                <w:szCs w:val="18"/>
              </w:rPr>
              <w:t>флагодержателей</w:t>
            </w:r>
            <w:proofErr w:type="spellEnd"/>
            <w:r w:rsidRPr="00F802F9">
              <w:rPr>
                <w:rFonts w:ascii="Arial" w:eastAsia="Times New Roman" w:hAnsi="Arial" w:cs="Arial"/>
                <w:color w:val="000000"/>
                <w:sz w:val="18"/>
                <w:szCs w:val="18"/>
              </w:rPr>
              <w:t>.</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16. Проверка состояния продухов в цоколях зданий.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17. Ремонт и утепление наружных водоразборных кранов и колонок.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18. Поставка доводчиков на входных дверях.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19. Ремонт и укрепление входных дверей.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Г. Работы, выполняемые при проведении частичных осмотров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 Промазка суриковой замазкой или другой мастикой гребней и свищей в местах протечек кровли.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 Проверка наличия тяги в дымовых и вентиляционных каналах и газоходах.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3. Мелкий ремонт печей и очагов (укрепление дверей, </w:t>
            </w:r>
            <w:proofErr w:type="spellStart"/>
            <w:r w:rsidRPr="00F802F9">
              <w:rPr>
                <w:rFonts w:ascii="Arial" w:eastAsia="Times New Roman" w:hAnsi="Arial" w:cs="Arial"/>
                <w:color w:val="000000"/>
                <w:sz w:val="18"/>
                <w:szCs w:val="18"/>
              </w:rPr>
              <w:t>предтопочных</w:t>
            </w:r>
            <w:proofErr w:type="spellEnd"/>
            <w:r w:rsidRPr="00F802F9">
              <w:rPr>
                <w:rFonts w:ascii="Arial" w:eastAsia="Times New Roman" w:hAnsi="Arial" w:cs="Arial"/>
                <w:color w:val="000000"/>
                <w:sz w:val="18"/>
                <w:szCs w:val="18"/>
              </w:rPr>
              <w:t xml:space="preserve"> листов и др.).</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 Смена прокладок в водопроводных кранах.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 Уплотнение сгонов.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 Прочистка внутренней канализации.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7. Прочистка сифонов.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8. Регулировка смывного бачка.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9. Притирка пробочного крана в смесителе.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10. Регулировка и ремонт трехходового крана.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11. Укрепление расшатавшихся </w:t>
            </w:r>
            <w:proofErr w:type="spellStart"/>
            <w:r w:rsidRPr="00F802F9">
              <w:rPr>
                <w:rFonts w:ascii="Arial" w:eastAsia="Times New Roman" w:hAnsi="Arial" w:cs="Arial"/>
                <w:color w:val="000000"/>
                <w:sz w:val="18"/>
                <w:szCs w:val="18"/>
              </w:rPr>
              <w:t>сантехприборов</w:t>
            </w:r>
            <w:proofErr w:type="spellEnd"/>
            <w:r w:rsidRPr="00F802F9">
              <w:rPr>
                <w:rFonts w:ascii="Arial" w:eastAsia="Times New Roman" w:hAnsi="Arial" w:cs="Arial"/>
                <w:color w:val="000000"/>
                <w:sz w:val="18"/>
                <w:szCs w:val="18"/>
              </w:rPr>
              <w:t xml:space="preserve"> в местах их присоединения к трубопроводу.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12. Набивка сальников в вентилях, кранах, задвижках.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13. Укрепление трубопроводов.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14. Проверка канализационных вытяжек.</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15. Мелкий ремонт изоляции.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16. Проветривание колодцев.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17. Протирка </w:t>
            </w:r>
            <w:proofErr w:type="spellStart"/>
            <w:r w:rsidRPr="00F802F9">
              <w:rPr>
                <w:rFonts w:ascii="Arial" w:eastAsia="Times New Roman" w:hAnsi="Arial" w:cs="Arial"/>
                <w:color w:val="000000"/>
                <w:sz w:val="18"/>
                <w:szCs w:val="18"/>
              </w:rPr>
              <w:t>электролампочек</w:t>
            </w:r>
            <w:proofErr w:type="spellEnd"/>
            <w:r w:rsidRPr="00F802F9">
              <w:rPr>
                <w:rFonts w:ascii="Arial" w:eastAsia="Times New Roman" w:hAnsi="Arial" w:cs="Arial"/>
                <w:color w:val="000000"/>
                <w:sz w:val="18"/>
                <w:szCs w:val="18"/>
              </w:rPr>
              <w:t xml:space="preserve">, смена перегоревших </w:t>
            </w:r>
            <w:proofErr w:type="spellStart"/>
            <w:r w:rsidRPr="00F802F9">
              <w:rPr>
                <w:rFonts w:ascii="Arial" w:eastAsia="Times New Roman" w:hAnsi="Arial" w:cs="Arial"/>
                <w:color w:val="000000"/>
                <w:sz w:val="18"/>
                <w:szCs w:val="18"/>
              </w:rPr>
              <w:t>электролампочек</w:t>
            </w:r>
            <w:proofErr w:type="spellEnd"/>
            <w:r w:rsidRPr="00F802F9">
              <w:rPr>
                <w:rFonts w:ascii="Arial" w:eastAsia="Times New Roman" w:hAnsi="Arial" w:cs="Arial"/>
                <w:color w:val="000000"/>
                <w:sz w:val="18"/>
                <w:szCs w:val="18"/>
              </w:rPr>
              <w:t xml:space="preserve"> в лестничных клетках, технических подпольях и чердаках.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18. Устранение мелких неисправностей электропроводки.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19.Смена (исправление) штепсельных розеток и выключателей.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Д. Прочие работы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 Регулировка и наладка систем центрального отопления.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 То же вентиляции.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3. Промывка и </w:t>
            </w:r>
            <w:proofErr w:type="spellStart"/>
            <w:r w:rsidRPr="00F802F9">
              <w:rPr>
                <w:rFonts w:ascii="Arial" w:eastAsia="Times New Roman" w:hAnsi="Arial" w:cs="Arial"/>
                <w:color w:val="000000"/>
                <w:sz w:val="18"/>
                <w:szCs w:val="18"/>
              </w:rPr>
              <w:t>опрессовка</w:t>
            </w:r>
            <w:proofErr w:type="spellEnd"/>
            <w:r w:rsidRPr="00F802F9">
              <w:rPr>
                <w:rFonts w:ascii="Arial" w:eastAsia="Times New Roman" w:hAnsi="Arial" w:cs="Arial"/>
                <w:color w:val="000000"/>
                <w:sz w:val="18"/>
                <w:szCs w:val="18"/>
              </w:rPr>
              <w:t xml:space="preserve"> системы центрального отопления.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 Очистка и промывка водопроводных кранов.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 Регулировка и наладка систем автоматического управления инженерным оборудованием.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 Подготовка зданий к праздникам.</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7. Озеленение территории, уход за зелеными насаждениями.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8. Удаление с крыш снега и наледей.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9. Очистка кровли от мусора, грязи, листьев.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10. Уборка и очистка придомовой территории.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11. Уборка жилых, подсобных и вспомогательных помещений.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12. </w:t>
            </w:r>
            <w:proofErr w:type="gramStart"/>
            <w:r w:rsidRPr="00F802F9">
              <w:rPr>
                <w:rFonts w:ascii="Arial" w:eastAsia="Times New Roman" w:hAnsi="Arial" w:cs="Arial"/>
                <w:color w:val="000000"/>
                <w:sz w:val="18"/>
                <w:szCs w:val="18"/>
              </w:rPr>
              <w:t>Мытье окон, полов, лестничных маршей, площадок, стен, удаление пыли и т.д. в лестничных клетках.</w:t>
            </w:r>
            <w:proofErr w:type="gramEnd"/>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13. Удаление мусора из здания и его вывозка.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14. Очистка и промывка стволов мусоропровода и их загрузочных клапанов.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15. Поливка тротуаров и замощенной территории.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_____________</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i/>
                <w:iCs/>
                <w:color w:val="000000"/>
                <w:sz w:val="18"/>
                <w:szCs w:val="18"/>
              </w:rPr>
              <w:t>В жилых и подсобных помещениях квартир работы выполняются нанимателями, арендаторами, собственниками жилых помещений.</w:t>
            </w:r>
          </w:p>
          <w:p w:rsidR="00F802F9" w:rsidRPr="00F802F9" w:rsidRDefault="00F802F9" w:rsidP="00F802F9">
            <w:pPr>
              <w:spacing w:before="100" w:beforeAutospacing="1" w:after="100" w:afterAutospacing="1" w:line="240" w:lineRule="auto"/>
              <w:jc w:val="right"/>
              <w:rPr>
                <w:rFonts w:ascii="Arial" w:eastAsia="Times New Roman" w:hAnsi="Arial" w:cs="Arial"/>
                <w:color w:val="000000"/>
                <w:sz w:val="18"/>
                <w:szCs w:val="18"/>
              </w:rPr>
            </w:pPr>
            <w:r w:rsidRPr="00F802F9">
              <w:rPr>
                <w:rFonts w:ascii="Arial" w:eastAsia="Times New Roman" w:hAnsi="Arial" w:cs="Arial"/>
                <w:i/>
                <w:iCs/>
                <w:color w:val="000000"/>
                <w:sz w:val="18"/>
                <w:szCs w:val="18"/>
              </w:rPr>
              <w:t>Приложение N 7</w:t>
            </w:r>
          </w:p>
          <w:p w:rsidR="00F802F9" w:rsidRPr="00F802F9" w:rsidRDefault="00F802F9" w:rsidP="00F802F9">
            <w:pPr>
              <w:spacing w:before="100" w:beforeAutospacing="1" w:after="100" w:afterAutospacing="1" w:line="240" w:lineRule="auto"/>
              <w:jc w:val="right"/>
              <w:rPr>
                <w:rFonts w:ascii="Arial" w:eastAsia="Times New Roman" w:hAnsi="Arial" w:cs="Arial"/>
                <w:color w:val="000000"/>
                <w:sz w:val="18"/>
                <w:szCs w:val="18"/>
              </w:rPr>
            </w:pPr>
            <w:r w:rsidRPr="00F802F9">
              <w:rPr>
                <w:rFonts w:ascii="Arial" w:eastAsia="Times New Roman" w:hAnsi="Arial" w:cs="Arial"/>
                <w:i/>
                <w:iCs/>
                <w:color w:val="000000"/>
                <w:sz w:val="18"/>
                <w:szCs w:val="18"/>
              </w:rPr>
              <w:t>(рекомендуемое)</w:t>
            </w:r>
          </w:p>
          <w:p w:rsidR="00F802F9" w:rsidRPr="00F802F9" w:rsidRDefault="00F802F9" w:rsidP="00F802F9">
            <w:pPr>
              <w:spacing w:before="100" w:beforeAutospacing="1" w:after="100" w:afterAutospacing="1" w:line="240" w:lineRule="auto"/>
              <w:jc w:val="center"/>
              <w:rPr>
                <w:rFonts w:ascii="Arial" w:eastAsia="Times New Roman" w:hAnsi="Arial" w:cs="Arial"/>
                <w:color w:val="000000"/>
                <w:sz w:val="18"/>
                <w:szCs w:val="18"/>
              </w:rPr>
            </w:pPr>
            <w:r w:rsidRPr="00F802F9">
              <w:rPr>
                <w:rFonts w:ascii="Arial" w:eastAsia="Times New Roman" w:hAnsi="Arial" w:cs="Arial"/>
                <w:b/>
                <w:bCs/>
                <w:color w:val="000000"/>
                <w:sz w:val="18"/>
                <w:szCs w:val="18"/>
              </w:rPr>
              <w:t>ПЕРЕЧЕНЬ РАБОТ, ОТНОСЯЩИХСЯ К ТЕКУЩЕМУ РЕМОНТУ</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 Фундаменты.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Устранение местных деформаций, усиление, восстановление поврежденных участков фундаментов, вентиляционных продухов, </w:t>
            </w:r>
            <w:proofErr w:type="spellStart"/>
            <w:r w:rsidRPr="00F802F9">
              <w:rPr>
                <w:rFonts w:ascii="Arial" w:eastAsia="Times New Roman" w:hAnsi="Arial" w:cs="Arial"/>
                <w:color w:val="000000"/>
                <w:sz w:val="18"/>
                <w:szCs w:val="18"/>
              </w:rPr>
              <w:t>отмостки</w:t>
            </w:r>
            <w:proofErr w:type="spellEnd"/>
            <w:r w:rsidRPr="00F802F9">
              <w:rPr>
                <w:rFonts w:ascii="Arial" w:eastAsia="Times New Roman" w:hAnsi="Arial" w:cs="Arial"/>
                <w:color w:val="000000"/>
                <w:sz w:val="18"/>
                <w:szCs w:val="18"/>
              </w:rPr>
              <w:t xml:space="preserve"> и входов в подвалы.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 Стены и фасады.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Герметизация стыков, заделка и восстановление архитектурных элементов; смена участков обшивки деревянных стен, ремонт и окраска фасадов.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3. Перекрытия.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Частичная смена отдельных элементов; заделка швов и трещин; укрепление и окраска.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 Крыши.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Усиление элементов деревянной стропильной системы, </w:t>
            </w:r>
            <w:proofErr w:type="spellStart"/>
            <w:r w:rsidRPr="00F802F9">
              <w:rPr>
                <w:rFonts w:ascii="Arial" w:eastAsia="Times New Roman" w:hAnsi="Arial" w:cs="Arial"/>
                <w:color w:val="000000"/>
                <w:sz w:val="18"/>
                <w:szCs w:val="18"/>
              </w:rPr>
              <w:t>антисептирование</w:t>
            </w:r>
            <w:proofErr w:type="spellEnd"/>
            <w:r w:rsidRPr="00F802F9">
              <w:rPr>
                <w:rFonts w:ascii="Arial" w:eastAsia="Times New Roman" w:hAnsi="Arial" w:cs="Arial"/>
                <w:color w:val="000000"/>
                <w:sz w:val="18"/>
                <w:szCs w:val="18"/>
              </w:rPr>
              <w:t xml:space="preserve"> и </w:t>
            </w:r>
            <w:proofErr w:type="spellStart"/>
            <w:r w:rsidRPr="00F802F9">
              <w:rPr>
                <w:rFonts w:ascii="Arial" w:eastAsia="Times New Roman" w:hAnsi="Arial" w:cs="Arial"/>
                <w:color w:val="000000"/>
                <w:sz w:val="18"/>
                <w:szCs w:val="18"/>
              </w:rPr>
              <w:t>антиперирование</w:t>
            </w:r>
            <w:proofErr w:type="spellEnd"/>
            <w:r w:rsidRPr="00F802F9">
              <w:rPr>
                <w:rFonts w:ascii="Arial" w:eastAsia="Times New Roman" w:hAnsi="Arial" w:cs="Arial"/>
                <w:color w:val="000000"/>
                <w:sz w:val="18"/>
                <w:szCs w:val="18"/>
              </w:rPr>
              <w:t>; устранение неисправностей стальных, асбестоцементных и других кровель, замена водосточных труб; ремонт гидроизоляции, утепления и вентиляции.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 Оконные и дверные заполнения.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Смена и восстановление отдельных элементов (приборов) и заполнений.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 Межквартирные перегородки.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Усиление, смена, заделка отдельных участков.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7. Лестницы, балконы, крыльца (зонты-козырьки) над входами в подъезды, подвалы, над балконами верхних этажей.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Восстановление или замена отдельных участков и элементов.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8. Полы.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Замена, восстановление отдельных участков.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9. Печи и очаги.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Работы по устранению неисправностей.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10. Внутренняя отделка.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11. Центральное отопление.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12. Водопровод и канализация, горячее водоснабжение.</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13. Электроснабжение и электротехнические устройства.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14. Вентиляция.</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Замена и восстановление работоспособности внутридомовой системы вентиляции, включая собственно вентиляторы и их электроприводы.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15. Мусоропроводы.</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Восстановление работоспособности вентиляционных и промывочных устройств, крышек мусороприемных клапанов и шиберных устройств.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16. Специальные общедомовые технические устройства.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Замена и восстановление элементов и частей элементов специальных технических устройств, </w:t>
            </w:r>
            <w:proofErr w:type="gramStart"/>
            <w:r w:rsidRPr="00F802F9">
              <w:rPr>
                <w:rFonts w:ascii="Arial" w:eastAsia="Times New Roman" w:hAnsi="Arial" w:cs="Arial"/>
                <w:color w:val="000000"/>
                <w:sz w:val="18"/>
                <w:szCs w:val="18"/>
              </w:rPr>
              <w:t>выполняемые</w:t>
            </w:r>
            <w:proofErr w:type="gramEnd"/>
            <w:r w:rsidRPr="00F802F9">
              <w:rPr>
                <w:rFonts w:ascii="Arial" w:eastAsia="Times New Roman" w:hAnsi="Arial" w:cs="Arial"/>
                <w:color w:val="000000"/>
                <w:sz w:val="18"/>
                <w:szCs w:val="18"/>
              </w:rPr>
              <w:t xml:space="preserve">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17. Внешнее благоустройство.</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Ремонт и восстановление разрушенных участков тротуаров, проездов, дорожек, </w:t>
            </w:r>
            <w:proofErr w:type="spellStart"/>
            <w:r w:rsidRPr="00F802F9">
              <w:rPr>
                <w:rFonts w:ascii="Arial" w:eastAsia="Times New Roman" w:hAnsi="Arial" w:cs="Arial"/>
                <w:color w:val="000000"/>
                <w:sz w:val="18"/>
                <w:szCs w:val="18"/>
              </w:rPr>
              <w:t>отмосток</w:t>
            </w:r>
            <w:proofErr w:type="spellEnd"/>
            <w:r w:rsidRPr="00F802F9">
              <w:rPr>
                <w:rFonts w:ascii="Arial" w:eastAsia="Times New Roman" w:hAnsi="Arial" w:cs="Arial"/>
                <w:color w:val="000000"/>
                <w:sz w:val="18"/>
                <w:szCs w:val="18"/>
              </w:rPr>
              <w:t xml:space="preserve"> ограждений и оборудования спортивных, хозяйственных площадок и площадок для отдыха, площадок и навесов для контейнеров-мусоросборников.</w:t>
            </w:r>
          </w:p>
          <w:p w:rsidR="00F802F9" w:rsidRPr="00F802F9" w:rsidRDefault="00F802F9" w:rsidP="00F802F9">
            <w:pPr>
              <w:spacing w:before="100" w:beforeAutospacing="1" w:after="100" w:afterAutospacing="1" w:line="240" w:lineRule="auto"/>
              <w:jc w:val="right"/>
              <w:rPr>
                <w:rFonts w:ascii="Arial" w:eastAsia="Times New Roman" w:hAnsi="Arial" w:cs="Arial"/>
                <w:color w:val="000000"/>
                <w:sz w:val="18"/>
                <w:szCs w:val="18"/>
              </w:rPr>
            </w:pPr>
            <w:r w:rsidRPr="00F802F9">
              <w:rPr>
                <w:rFonts w:ascii="Arial" w:eastAsia="Times New Roman" w:hAnsi="Arial" w:cs="Arial"/>
                <w:i/>
                <w:iCs/>
                <w:color w:val="000000"/>
                <w:sz w:val="18"/>
                <w:szCs w:val="18"/>
              </w:rPr>
              <w:t>Приложение N 8</w:t>
            </w:r>
          </w:p>
          <w:p w:rsidR="00F802F9" w:rsidRPr="00F802F9" w:rsidRDefault="00F802F9" w:rsidP="00F802F9">
            <w:pPr>
              <w:spacing w:before="100" w:beforeAutospacing="1" w:after="100" w:afterAutospacing="1" w:line="240" w:lineRule="auto"/>
              <w:jc w:val="right"/>
              <w:rPr>
                <w:rFonts w:ascii="Arial" w:eastAsia="Times New Roman" w:hAnsi="Arial" w:cs="Arial"/>
                <w:color w:val="000000"/>
                <w:sz w:val="18"/>
                <w:szCs w:val="18"/>
              </w:rPr>
            </w:pPr>
            <w:r w:rsidRPr="00F802F9">
              <w:rPr>
                <w:rFonts w:ascii="Arial" w:eastAsia="Times New Roman" w:hAnsi="Arial" w:cs="Arial"/>
                <w:i/>
                <w:iCs/>
                <w:color w:val="000000"/>
                <w:sz w:val="18"/>
                <w:szCs w:val="18"/>
              </w:rPr>
              <w:t>(рекомендуемое)</w:t>
            </w:r>
          </w:p>
          <w:p w:rsidR="00F802F9" w:rsidRPr="00F802F9" w:rsidRDefault="00F802F9" w:rsidP="00F802F9">
            <w:pPr>
              <w:spacing w:before="100" w:beforeAutospacing="1" w:after="100" w:afterAutospacing="1" w:line="240" w:lineRule="auto"/>
              <w:jc w:val="center"/>
              <w:rPr>
                <w:rFonts w:ascii="Arial" w:eastAsia="Times New Roman" w:hAnsi="Arial" w:cs="Arial"/>
                <w:color w:val="000000"/>
                <w:sz w:val="18"/>
                <w:szCs w:val="18"/>
              </w:rPr>
            </w:pPr>
            <w:r w:rsidRPr="00F802F9">
              <w:rPr>
                <w:rFonts w:ascii="Arial" w:eastAsia="Times New Roman" w:hAnsi="Arial" w:cs="Arial"/>
                <w:b/>
                <w:bCs/>
                <w:color w:val="000000"/>
                <w:sz w:val="18"/>
                <w:szCs w:val="18"/>
              </w:rPr>
              <w:t>ПРИМЕРНЫЙ ПЕРЕЧЕНЬ РАБОТ, ПРОИЗВОДИМЫХ ПРИ КАПИТАЛЬНОМ РЕМОНТЕ ЖИЛИЩНОГО ФОНДА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 xml:space="preserve">3. </w:t>
            </w:r>
            <w:proofErr w:type="gramStart"/>
            <w:r w:rsidRPr="00F802F9">
              <w:rPr>
                <w:rFonts w:ascii="Arial" w:eastAsia="Times New Roman" w:hAnsi="Arial" w:cs="Arial"/>
                <w:color w:val="000000"/>
                <w:sz w:val="18"/>
                <w:szCs w:val="18"/>
              </w:rPr>
              <w:t>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w:t>
            </w:r>
            <w:proofErr w:type="gramEnd"/>
            <w:r w:rsidRPr="00F802F9">
              <w:rPr>
                <w:rFonts w:ascii="Arial" w:eastAsia="Times New Roman" w:hAnsi="Arial" w:cs="Arial"/>
                <w:color w:val="000000"/>
                <w:sz w:val="18"/>
                <w:szCs w:val="18"/>
              </w:rPr>
              <w:t xml:space="preserve"> </w:t>
            </w:r>
            <w:proofErr w:type="gramStart"/>
            <w:r w:rsidRPr="00F802F9">
              <w:rPr>
                <w:rFonts w:ascii="Arial" w:eastAsia="Times New Roman" w:hAnsi="Arial" w:cs="Arial"/>
                <w:color w:val="000000"/>
                <w:sz w:val="18"/>
                <w:szCs w:val="18"/>
              </w:rPr>
              <w:t xml:space="preserve">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w:t>
            </w:r>
            <w:proofErr w:type="spellStart"/>
            <w:r w:rsidRPr="00F802F9">
              <w:rPr>
                <w:rFonts w:ascii="Arial" w:eastAsia="Times New Roman" w:hAnsi="Arial" w:cs="Arial"/>
                <w:color w:val="000000"/>
                <w:sz w:val="18"/>
                <w:szCs w:val="18"/>
              </w:rPr>
              <w:t>водоподкачек</w:t>
            </w:r>
            <w:proofErr w:type="spellEnd"/>
            <w:r w:rsidRPr="00F802F9">
              <w:rPr>
                <w:rFonts w:ascii="Arial" w:eastAsia="Times New Roman" w:hAnsi="Arial" w:cs="Arial"/>
                <w:color w:val="000000"/>
                <w:sz w:val="18"/>
                <w:szCs w:val="18"/>
              </w:rPr>
              <w:t>, бойлерных;</w:t>
            </w:r>
            <w:proofErr w:type="gramEnd"/>
            <w:r w:rsidRPr="00F802F9">
              <w:rPr>
                <w:rFonts w:ascii="Arial" w:eastAsia="Times New Roman" w:hAnsi="Arial" w:cs="Arial"/>
                <w:color w:val="000000"/>
                <w:sz w:val="18"/>
                <w:szCs w:val="18"/>
              </w:rPr>
              <w:t xml:space="preserve"> полная замена существующих систем центрального отопления, горячего и холодного водоснабжения (в </w:t>
            </w:r>
            <w:proofErr w:type="spellStart"/>
            <w:r w:rsidRPr="00F802F9">
              <w:rPr>
                <w:rFonts w:ascii="Arial" w:eastAsia="Times New Roman" w:hAnsi="Arial" w:cs="Arial"/>
                <w:color w:val="000000"/>
                <w:sz w:val="18"/>
                <w:szCs w:val="18"/>
              </w:rPr>
              <w:t>т.ч</w:t>
            </w:r>
            <w:proofErr w:type="spellEnd"/>
            <w:r w:rsidRPr="00F802F9">
              <w:rPr>
                <w:rFonts w:ascii="Arial" w:eastAsia="Times New Roman" w:hAnsi="Arial" w:cs="Arial"/>
                <w:color w:val="000000"/>
                <w:sz w:val="18"/>
                <w:szCs w:val="18"/>
              </w:rPr>
              <w:t xml:space="preserve">. с обязательным применением модернизированных отопительных приборов и трубопроводов из пластика, </w:t>
            </w:r>
            <w:proofErr w:type="spellStart"/>
            <w:r w:rsidRPr="00F802F9">
              <w:rPr>
                <w:rFonts w:ascii="Arial" w:eastAsia="Times New Roman" w:hAnsi="Arial" w:cs="Arial"/>
                <w:color w:val="000000"/>
                <w:sz w:val="18"/>
                <w:szCs w:val="18"/>
              </w:rPr>
              <w:t>металлопластика</w:t>
            </w:r>
            <w:proofErr w:type="spellEnd"/>
            <w:r w:rsidRPr="00F802F9">
              <w:rPr>
                <w:rFonts w:ascii="Arial" w:eastAsia="Times New Roman" w:hAnsi="Arial" w:cs="Arial"/>
                <w:color w:val="000000"/>
                <w:sz w:val="18"/>
                <w:szCs w:val="18"/>
              </w:rPr>
              <w:t xml:space="preserve"> и т.д., и запретом на установку стальных труб); установка бытовых электроплит взамен газовых плит или кухонных очагов; </w:t>
            </w:r>
            <w:proofErr w:type="gramStart"/>
            <w:r w:rsidRPr="00F802F9">
              <w:rPr>
                <w:rFonts w:ascii="Arial" w:eastAsia="Times New Roman" w:hAnsi="Arial" w:cs="Arial"/>
                <w:color w:val="000000"/>
                <w:sz w:val="18"/>
                <w:szCs w:val="18"/>
              </w:rPr>
              <w:t xml:space="preserve">устройство лифтов, мусоропроводов, систем пневматического </w:t>
            </w:r>
            <w:proofErr w:type="spellStart"/>
            <w:r w:rsidRPr="00F802F9">
              <w:rPr>
                <w:rFonts w:ascii="Arial" w:eastAsia="Times New Roman" w:hAnsi="Arial" w:cs="Arial"/>
                <w:color w:val="000000"/>
                <w:sz w:val="18"/>
                <w:szCs w:val="18"/>
              </w:rPr>
              <w:t>мусороудаления</w:t>
            </w:r>
            <w:proofErr w:type="spellEnd"/>
            <w:r w:rsidRPr="00F802F9">
              <w:rPr>
                <w:rFonts w:ascii="Arial" w:eastAsia="Times New Roman" w:hAnsi="Arial" w:cs="Arial"/>
                <w:color w:val="000000"/>
                <w:sz w:val="18"/>
                <w:szCs w:val="18"/>
              </w:rPr>
              <w:t xml:space="preserve">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w:t>
            </w:r>
            <w:proofErr w:type="spellStart"/>
            <w:r w:rsidRPr="00F802F9">
              <w:rPr>
                <w:rFonts w:ascii="Arial" w:eastAsia="Times New Roman" w:hAnsi="Arial" w:cs="Arial"/>
                <w:color w:val="000000"/>
                <w:sz w:val="18"/>
                <w:szCs w:val="18"/>
              </w:rPr>
              <w:t>дымоудаления</w:t>
            </w:r>
            <w:proofErr w:type="spellEnd"/>
            <w:r w:rsidRPr="00F802F9">
              <w:rPr>
                <w:rFonts w:ascii="Arial" w:eastAsia="Times New Roman" w:hAnsi="Arial" w:cs="Arial"/>
                <w:color w:val="000000"/>
                <w:sz w:val="18"/>
                <w:szCs w:val="18"/>
              </w:rPr>
              <w:t>; автоматизация и диспетчеризация лифтов, отопительных котельных, тепловых сетей, инженерного оборудования;</w:t>
            </w:r>
            <w:proofErr w:type="gramEnd"/>
            <w:r w:rsidRPr="00F802F9">
              <w:rPr>
                <w:rFonts w:ascii="Arial" w:eastAsia="Times New Roman" w:hAnsi="Arial" w:cs="Arial"/>
                <w:color w:val="000000"/>
                <w:sz w:val="18"/>
                <w:szCs w:val="18"/>
              </w:rPr>
              <w:t xml:space="preserve">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5. Замена внутриквартальных инженерных сетей.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7. Переустройство невентилируемых совмещенных крыш.</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color w:val="000000"/>
                <w:sz w:val="18"/>
                <w:szCs w:val="18"/>
              </w:rPr>
              <w:t>10. Ремонт встроенных помещений в зданиях.</w:t>
            </w:r>
          </w:p>
        </w:tc>
      </w:tr>
      <w:tr w:rsidR="00F802F9" w:rsidRPr="00F802F9" w:rsidTr="00F802F9">
        <w:trPr>
          <w:tblCellSpacing w:w="0" w:type="dxa"/>
          <w:jc w:val="center"/>
        </w:trPr>
        <w:tc>
          <w:tcPr>
            <w:tcW w:w="0" w:type="auto"/>
            <w:vAlign w:val="center"/>
            <w:hideMark/>
          </w:tcPr>
          <w:p w:rsidR="00F802F9" w:rsidRPr="00F802F9" w:rsidRDefault="00F802F9" w:rsidP="00F802F9">
            <w:pPr>
              <w:spacing w:after="0" w:line="240" w:lineRule="auto"/>
              <w:rPr>
                <w:rFonts w:ascii="Times New Roman" w:eastAsia="Times New Roman" w:hAnsi="Times New Roman" w:cs="Times New Roman"/>
                <w:color w:val="000000"/>
                <w:sz w:val="27"/>
                <w:szCs w:val="27"/>
              </w:rPr>
            </w:pPr>
            <w:r w:rsidRPr="00F802F9">
              <w:rPr>
                <w:rFonts w:ascii="Times New Roman" w:eastAsia="Times New Roman" w:hAnsi="Times New Roman" w:cs="Times New Roman"/>
                <w:color w:val="000000"/>
                <w:sz w:val="27"/>
                <w:szCs w:val="27"/>
              </w:rPr>
              <w:pict>
                <v:rect id="_x0000_i1027" style="width:0;height:.75pt" o:hralign="center" o:hrstd="t" o:hrnoshade="t" o:hr="t" fillcolor="gray" stroked="f"/>
              </w:pict>
            </w:r>
          </w:p>
          <w:p w:rsidR="00F802F9" w:rsidRPr="00F802F9" w:rsidRDefault="00F802F9" w:rsidP="00F802F9">
            <w:pPr>
              <w:spacing w:before="100" w:beforeAutospacing="1" w:after="100" w:afterAutospacing="1" w:line="240" w:lineRule="auto"/>
              <w:rPr>
                <w:rFonts w:ascii="Arial" w:eastAsia="Times New Roman" w:hAnsi="Arial" w:cs="Arial"/>
                <w:color w:val="000000"/>
                <w:sz w:val="18"/>
                <w:szCs w:val="18"/>
              </w:rPr>
            </w:pPr>
            <w:r w:rsidRPr="00F802F9">
              <w:rPr>
                <w:rFonts w:ascii="Arial" w:eastAsia="Times New Roman" w:hAnsi="Arial" w:cs="Arial"/>
                <w:b/>
                <w:bCs/>
                <w:color w:val="000000"/>
                <w:sz w:val="18"/>
                <w:szCs w:val="18"/>
              </w:rPr>
              <w:t>Внимание!</w:t>
            </w:r>
            <w:r w:rsidRPr="00F802F9">
              <w:rPr>
                <w:rFonts w:ascii="Arial" w:eastAsia="Times New Roman" w:hAnsi="Arial" w:cs="Arial"/>
                <w:color w:val="000000"/>
                <w:sz w:val="18"/>
                <w:szCs w:val="18"/>
              </w:rPr>
              <w:br/>
              <w:t>У этого документа есть приложения, которые можно скачать по адресу: </w:t>
            </w:r>
            <w:r w:rsidRPr="00F802F9">
              <w:rPr>
                <w:rFonts w:ascii="Arial" w:eastAsia="Times New Roman" w:hAnsi="Arial" w:cs="Arial"/>
                <w:color w:val="000000"/>
                <w:sz w:val="18"/>
                <w:szCs w:val="18"/>
              </w:rPr>
              <w:br/>
            </w:r>
            <w:r>
              <w:rPr>
                <w:rFonts w:ascii="Arial" w:eastAsia="Times New Roman" w:hAnsi="Arial" w:cs="Arial"/>
                <w:noProof/>
                <w:color w:val="000000"/>
                <w:sz w:val="18"/>
                <w:szCs w:val="18"/>
              </w:rPr>
              <w:drawing>
                <wp:inline distT="0" distB="0" distL="0" distR="0" wp14:anchorId="5D63542B" wp14:editId="46A0CEC9">
                  <wp:extent cx="6668135" cy="11326495"/>
                  <wp:effectExtent l="0" t="0" r="0" b="8255"/>
                  <wp:docPr id="16" name="Рисунок 16" descr="http://img.rg.ru/pril/0/49/37/3328_10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rg.ru/pril/0/49/37/3328_10w.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8135" cy="11326495"/>
                          </a:xfrm>
                          <a:prstGeom prst="rect">
                            <a:avLst/>
                          </a:prstGeom>
                          <a:noFill/>
                          <a:ln>
                            <a:noFill/>
                          </a:ln>
                        </pic:spPr>
                      </pic:pic>
                    </a:graphicData>
                  </a:graphic>
                </wp:inline>
              </w:drawing>
            </w:r>
            <w:r w:rsidRPr="00F802F9">
              <w:rPr>
                <w:rFonts w:ascii="Arial" w:eastAsia="Times New Roman" w:hAnsi="Arial" w:cs="Arial"/>
                <w:color w:val="000000"/>
                <w:sz w:val="18"/>
                <w:szCs w:val="18"/>
              </w:rPr>
              <w:t> </w:t>
            </w:r>
            <w:r w:rsidRPr="00F802F9">
              <w:rPr>
                <w:rFonts w:ascii="Arial" w:eastAsia="Times New Roman" w:hAnsi="Arial" w:cs="Arial"/>
                <w:color w:val="000000"/>
                <w:sz w:val="18"/>
                <w:szCs w:val="18"/>
              </w:rPr>
              <w:br/>
            </w:r>
            <w:r>
              <w:rPr>
                <w:rFonts w:ascii="Arial" w:eastAsia="Times New Roman" w:hAnsi="Arial" w:cs="Arial"/>
                <w:noProof/>
                <w:color w:val="000000"/>
                <w:sz w:val="18"/>
                <w:szCs w:val="18"/>
              </w:rPr>
              <w:drawing>
                <wp:inline distT="0" distB="0" distL="0" distR="0" wp14:anchorId="2229D4B5" wp14:editId="39D1D582">
                  <wp:extent cx="6668135" cy="6961505"/>
                  <wp:effectExtent l="0" t="0" r="0" b="0"/>
                  <wp:docPr id="15" name="Рисунок 15" descr="http://img.rg.ru/pril/0/49/37/3328_11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rg.ru/pril/0/49/37/3328_11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8135" cy="6961505"/>
                          </a:xfrm>
                          <a:prstGeom prst="rect">
                            <a:avLst/>
                          </a:prstGeom>
                          <a:noFill/>
                          <a:ln>
                            <a:noFill/>
                          </a:ln>
                        </pic:spPr>
                      </pic:pic>
                    </a:graphicData>
                  </a:graphic>
                </wp:inline>
              </w:drawing>
            </w:r>
            <w:r w:rsidRPr="00F802F9">
              <w:rPr>
                <w:rFonts w:ascii="Arial" w:eastAsia="Times New Roman" w:hAnsi="Arial" w:cs="Arial"/>
                <w:color w:val="000000"/>
                <w:sz w:val="18"/>
                <w:szCs w:val="18"/>
              </w:rPr>
              <w:t> </w:t>
            </w:r>
            <w:r w:rsidRPr="00F802F9">
              <w:rPr>
                <w:rFonts w:ascii="Arial" w:eastAsia="Times New Roman" w:hAnsi="Arial" w:cs="Arial"/>
                <w:color w:val="000000"/>
                <w:sz w:val="18"/>
                <w:szCs w:val="18"/>
              </w:rPr>
              <w:br/>
            </w:r>
            <w:r>
              <w:rPr>
                <w:rFonts w:ascii="Arial" w:eastAsia="Times New Roman" w:hAnsi="Arial" w:cs="Arial"/>
                <w:noProof/>
                <w:color w:val="000000"/>
                <w:sz w:val="18"/>
                <w:szCs w:val="18"/>
              </w:rPr>
              <w:drawing>
                <wp:inline distT="0" distB="0" distL="0" distR="0" wp14:anchorId="41F8A715" wp14:editId="7B2E95B6">
                  <wp:extent cx="5710555" cy="7427595"/>
                  <wp:effectExtent l="0" t="0" r="4445" b="1905"/>
                  <wp:docPr id="14" name="Рисунок 14" descr="http://img.rg.ru/pril/0/49/37/3328_1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rg.ru/pril/0/49/37/3328_1w.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0555" cy="7427595"/>
                          </a:xfrm>
                          <a:prstGeom prst="rect">
                            <a:avLst/>
                          </a:prstGeom>
                          <a:noFill/>
                          <a:ln>
                            <a:noFill/>
                          </a:ln>
                        </pic:spPr>
                      </pic:pic>
                    </a:graphicData>
                  </a:graphic>
                </wp:inline>
              </w:drawing>
            </w:r>
            <w:r w:rsidRPr="00F802F9">
              <w:rPr>
                <w:rFonts w:ascii="Arial" w:eastAsia="Times New Roman" w:hAnsi="Arial" w:cs="Arial"/>
                <w:color w:val="000000"/>
                <w:sz w:val="18"/>
                <w:szCs w:val="18"/>
              </w:rPr>
              <w:t> </w:t>
            </w:r>
            <w:r w:rsidRPr="00F802F9">
              <w:rPr>
                <w:rFonts w:ascii="Arial" w:eastAsia="Times New Roman" w:hAnsi="Arial" w:cs="Arial"/>
                <w:color w:val="000000"/>
                <w:sz w:val="18"/>
                <w:szCs w:val="18"/>
              </w:rPr>
              <w:br/>
            </w:r>
            <w:r>
              <w:rPr>
                <w:rFonts w:ascii="Arial" w:eastAsia="Times New Roman" w:hAnsi="Arial" w:cs="Arial"/>
                <w:noProof/>
                <w:color w:val="000000"/>
                <w:sz w:val="18"/>
                <w:szCs w:val="18"/>
              </w:rPr>
              <w:drawing>
                <wp:inline distT="0" distB="0" distL="0" distR="0" wp14:anchorId="45325317" wp14:editId="36AA6974">
                  <wp:extent cx="5710555" cy="8557260"/>
                  <wp:effectExtent l="0" t="0" r="4445" b="0"/>
                  <wp:docPr id="13" name="Рисунок 13" descr="http://img.rg.ru/pril/0/49/37/3328_2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rg.ru/pril/0/49/37/3328_2w.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0555" cy="8557260"/>
                          </a:xfrm>
                          <a:prstGeom prst="rect">
                            <a:avLst/>
                          </a:prstGeom>
                          <a:noFill/>
                          <a:ln>
                            <a:noFill/>
                          </a:ln>
                        </pic:spPr>
                      </pic:pic>
                    </a:graphicData>
                  </a:graphic>
                </wp:inline>
              </w:drawing>
            </w:r>
            <w:r w:rsidRPr="00F802F9">
              <w:rPr>
                <w:rFonts w:ascii="Arial" w:eastAsia="Times New Roman" w:hAnsi="Arial" w:cs="Arial"/>
                <w:color w:val="000000"/>
                <w:sz w:val="18"/>
                <w:szCs w:val="18"/>
              </w:rPr>
              <w:t> </w:t>
            </w:r>
            <w:r w:rsidRPr="00F802F9">
              <w:rPr>
                <w:rFonts w:ascii="Arial" w:eastAsia="Times New Roman" w:hAnsi="Arial" w:cs="Arial"/>
                <w:color w:val="000000"/>
                <w:sz w:val="18"/>
                <w:szCs w:val="18"/>
              </w:rPr>
              <w:br/>
            </w:r>
            <w:r>
              <w:rPr>
                <w:rFonts w:ascii="Arial" w:eastAsia="Times New Roman" w:hAnsi="Arial" w:cs="Arial"/>
                <w:noProof/>
                <w:color w:val="000000"/>
                <w:sz w:val="18"/>
                <w:szCs w:val="18"/>
              </w:rPr>
              <w:drawing>
                <wp:inline distT="0" distB="0" distL="0" distR="0" wp14:anchorId="429C67A6" wp14:editId="05412359">
                  <wp:extent cx="5710555" cy="2959100"/>
                  <wp:effectExtent l="0" t="0" r="4445" b="0"/>
                  <wp:docPr id="12" name="Рисунок 12" descr="http://img.rg.ru/pril/0/49/37/3328_3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rg.ru/pril/0/49/37/3328_3w.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0555" cy="2959100"/>
                          </a:xfrm>
                          <a:prstGeom prst="rect">
                            <a:avLst/>
                          </a:prstGeom>
                          <a:noFill/>
                          <a:ln>
                            <a:noFill/>
                          </a:ln>
                        </pic:spPr>
                      </pic:pic>
                    </a:graphicData>
                  </a:graphic>
                </wp:inline>
              </w:drawing>
            </w:r>
            <w:r w:rsidRPr="00F802F9">
              <w:rPr>
                <w:rFonts w:ascii="Arial" w:eastAsia="Times New Roman" w:hAnsi="Arial" w:cs="Arial"/>
                <w:color w:val="000000"/>
                <w:sz w:val="18"/>
                <w:szCs w:val="18"/>
              </w:rPr>
              <w:t> </w:t>
            </w:r>
            <w:r w:rsidRPr="00F802F9">
              <w:rPr>
                <w:rFonts w:ascii="Arial" w:eastAsia="Times New Roman" w:hAnsi="Arial" w:cs="Arial"/>
                <w:color w:val="000000"/>
                <w:sz w:val="18"/>
                <w:szCs w:val="18"/>
              </w:rPr>
              <w:br/>
            </w:r>
            <w:r>
              <w:rPr>
                <w:rFonts w:ascii="Arial" w:eastAsia="Times New Roman" w:hAnsi="Arial" w:cs="Arial"/>
                <w:noProof/>
                <w:color w:val="000000"/>
                <w:sz w:val="18"/>
                <w:szCs w:val="18"/>
              </w:rPr>
              <w:drawing>
                <wp:inline distT="0" distB="0" distL="0" distR="0" wp14:anchorId="2EF5D138" wp14:editId="27681A8D">
                  <wp:extent cx="5710555" cy="1612900"/>
                  <wp:effectExtent l="0" t="0" r="4445" b="6350"/>
                  <wp:docPr id="11" name="Рисунок 11" descr="http://img.rg.ru/pril/0/49/37/3328_5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rg.ru/pril/0/49/37/3328_5w.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0555" cy="1612900"/>
                          </a:xfrm>
                          <a:prstGeom prst="rect">
                            <a:avLst/>
                          </a:prstGeom>
                          <a:noFill/>
                          <a:ln>
                            <a:noFill/>
                          </a:ln>
                        </pic:spPr>
                      </pic:pic>
                    </a:graphicData>
                  </a:graphic>
                </wp:inline>
              </w:drawing>
            </w:r>
            <w:r w:rsidRPr="00F802F9">
              <w:rPr>
                <w:rFonts w:ascii="Arial" w:eastAsia="Times New Roman" w:hAnsi="Arial" w:cs="Arial"/>
                <w:color w:val="000000"/>
                <w:sz w:val="18"/>
                <w:szCs w:val="18"/>
              </w:rPr>
              <w:t> </w:t>
            </w:r>
            <w:r w:rsidRPr="00F802F9">
              <w:rPr>
                <w:rFonts w:ascii="Arial" w:eastAsia="Times New Roman" w:hAnsi="Arial" w:cs="Arial"/>
                <w:color w:val="000000"/>
                <w:sz w:val="18"/>
                <w:szCs w:val="18"/>
              </w:rPr>
              <w:br/>
            </w:r>
            <w:r>
              <w:rPr>
                <w:rFonts w:ascii="Arial" w:eastAsia="Times New Roman" w:hAnsi="Arial" w:cs="Arial"/>
                <w:noProof/>
                <w:color w:val="000000"/>
                <w:sz w:val="18"/>
                <w:szCs w:val="18"/>
              </w:rPr>
              <w:drawing>
                <wp:inline distT="0" distB="0" distL="0" distR="0" wp14:anchorId="5FCF5874" wp14:editId="3081540D">
                  <wp:extent cx="6668135" cy="1397635"/>
                  <wp:effectExtent l="0" t="0" r="0" b="0"/>
                  <wp:docPr id="10" name="Рисунок 10" descr="http://img.rg.ru/pril/0/49/37/3328_6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rg.ru/pril/0/49/37/3328_6w.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8135" cy="1397635"/>
                          </a:xfrm>
                          <a:prstGeom prst="rect">
                            <a:avLst/>
                          </a:prstGeom>
                          <a:noFill/>
                          <a:ln>
                            <a:noFill/>
                          </a:ln>
                        </pic:spPr>
                      </pic:pic>
                    </a:graphicData>
                  </a:graphic>
                </wp:inline>
              </w:drawing>
            </w:r>
            <w:r w:rsidRPr="00F802F9">
              <w:rPr>
                <w:rFonts w:ascii="Arial" w:eastAsia="Times New Roman" w:hAnsi="Arial" w:cs="Arial"/>
                <w:color w:val="000000"/>
                <w:sz w:val="18"/>
                <w:szCs w:val="18"/>
              </w:rPr>
              <w:t> </w:t>
            </w:r>
            <w:r w:rsidRPr="00F802F9">
              <w:rPr>
                <w:rFonts w:ascii="Arial" w:eastAsia="Times New Roman" w:hAnsi="Arial" w:cs="Arial"/>
                <w:color w:val="000000"/>
                <w:sz w:val="18"/>
                <w:szCs w:val="18"/>
              </w:rPr>
              <w:br/>
            </w:r>
            <w:r>
              <w:rPr>
                <w:rFonts w:ascii="Arial" w:eastAsia="Times New Roman" w:hAnsi="Arial" w:cs="Arial"/>
                <w:noProof/>
                <w:color w:val="000000"/>
                <w:sz w:val="18"/>
                <w:szCs w:val="18"/>
              </w:rPr>
              <w:drawing>
                <wp:inline distT="0" distB="0" distL="0" distR="0" wp14:anchorId="6C823E80" wp14:editId="5BA4B527">
                  <wp:extent cx="5710555" cy="14380210"/>
                  <wp:effectExtent l="0" t="0" r="4445" b="2540"/>
                  <wp:docPr id="9" name="Рисунок 9" descr="http://img.rg.ru/pril/0/49/37/3328_9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g.rg.ru/pril/0/49/37/3328_9w.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0555" cy="14380210"/>
                          </a:xfrm>
                          <a:prstGeom prst="rect">
                            <a:avLst/>
                          </a:prstGeom>
                          <a:noFill/>
                          <a:ln>
                            <a:noFill/>
                          </a:ln>
                        </pic:spPr>
                      </pic:pic>
                    </a:graphicData>
                  </a:graphic>
                </wp:inline>
              </w:drawing>
            </w:r>
            <w:r w:rsidRPr="00F802F9">
              <w:rPr>
                <w:rFonts w:ascii="Arial" w:eastAsia="Times New Roman" w:hAnsi="Arial" w:cs="Arial"/>
                <w:color w:val="000000"/>
                <w:sz w:val="18"/>
                <w:szCs w:val="18"/>
              </w:rPr>
              <w:t> </w:t>
            </w:r>
            <w:r w:rsidRPr="00F802F9">
              <w:rPr>
                <w:rFonts w:ascii="Arial" w:eastAsia="Times New Roman" w:hAnsi="Arial" w:cs="Arial"/>
                <w:color w:val="000000"/>
                <w:sz w:val="18"/>
                <w:szCs w:val="18"/>
              </w:rPr>
              <w:br/>
            </w:r>
            <w:r>
              <w:rPr>
                <w:rFonts w:ascii="Arial" w:eastAsia="Times New Roman" w:hAnsi="Arial" w:cs="Arial"/>
                <w:noProof/>
                <w:color w:val="000000"/>
                <w:sz w:val="18"/>
                <w:szCs w:val="18"/>
              </w:rPr>
              <w:drawing>
                <wp:inline distT="0" distB="0" distL="0" distR="0" wp14:anchorId="58C66E5C" wp14:editId="4F84AD6A">
                  <wp:extent cx="4399280" cy="1147445"/>
                  <wp:effectExtent l="0" t="0" r="1270" b="0"/>
                  <wp:docPr id="8" name="Рисунок 8" descr="http://img.rg.ru/pril/0/49/37/3328_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g.rg.ru/pril/0/49/37/3328_1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99280" cy="1147445"/>
                          </a:xfrm>
                          <a:prstGeom prst="rect">
                            <a:avLst/>
                          </a:prstGeom>
                          <a:noFill/>
                          <a:ln>
                            <a:noFill/>
                          </a:ln>
                        </pic:spPr>
                      </pic:pic>
                    </a:graphicData>
                  </a:graphic>
                </wp:inline>
              </w:drawing>
            </w:r>
            <w:r w:rsidRPr="00F802F9">
              <w:rPr>
                <w:rFonts w:ascii="Arial" w:eastAsia="Times New Roman" w:hAnsi="Arial" w:cs="Arial"/>
                <w:color w:val="000000"/>
                <w:sz w:val="18"/>
                <w:szCs w:val="18"/>
              </w:rPr>
              <w:t> </w:t>
            </w:r>
            <w:r w:rsidRPr="00F802F9">
              <w:rPr>
                <w:rFonts w:ascii="Arial" w:eastAsia="Times New Roman" w:hAnsi="Arial" w:cs="Arial"/>
                <w:color w:val="000000"/>
                <w:sz w:val="18"/>
                <w:szCs w:val="18"/>
              </w:rPr>
              <w:br/>
            </w:r>
            <w:r>
              <w:rPr>
                <w:rFonts w:ascii="Arial" w:eastAsia="Times New Roman" w:hAnsi="Arial" w:cs="Arial"/>
                <w:noProof/>
                <w:color w:val="000000"/>
                <w:sz w:val="18"/>
                <w:szCs w:val="18"/>
              </w:rPr>
              <w:drawing>
                <wp:inline distT="0" distB="0" distL="0" distR="0" wp14:anchorId="2FFDAE39" wp14:editId="32119E12">
                  <wp:extent cx="4442460" cy="2061845"/>
                  <wp:effectExtent l="0" t="0" r="0" b="0"/>
                  <wp:docPr id="7" name="Рисунок 7" descr="http://img.rg.ru/pril/0/49/37/3328_2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g.rg.ru/pril/0/49/37/3328_2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2460" cy="2061845"/>
                          </a:xfrm>
                          <a:prstGeom prst="rect">
                            <a:avLst/>
                          </a:prstGeom>
                          <a:noFill/>
                          <a:ln>
                            <a:noFill/>
                          </a:ln>
                        </pic:spPr>
                      </pic:pic>
                    </a:graphicData>
                  </a:graphic>
                </wp:inline>
              </w:drawing>
            </w:r>
            <w:r w:rsidRPr="00F802F9">
              <w:rPr>
                <w:rFonts w:ascii="Arial" w:eastAsia="Times New Roman" w:hAnsi="Arial" w:cs="Arial"/>
                <w:color w:val="000000"/>
                <w:sz w:val="18"/>
                <w:szCs w:val="18"/>
              </w:rPr>
              <w:t> </w:t>
            </w:r>
            <w:r w:rsidRPr="00F802F9">
              <w:rPr>
                <w:rFonts w:ascii="Arial" w:eastAsia="Times New Roman" w:hAnsi="Arial" w:cs="Arial"/>
                <w:color w:val="000000"/>
                <w:sz w:val="18"/>
                <w:szCs w:val="18"/>
              </w:rPr>
              <w:br/>
            </w:r>
            <w:r>
              <w:rPr>
                <w:rFonts w:ascii="Arial" w:eastAsia="Times New Roman" w:hAnsi="Arial" w:cs="Arial"/>
                <w:noProof/>
                <w:color w:val="000000"/>
                <w:sz w:val="18"/>
                <w:szCs w:val="18"/>
              </w:rPr>
              <w:drawing>
                <wp:inline distT="0" distB="0" distL="0" distR="0" wp14:anchorId="68E9D873" wp14:editId="6E21B1A8">
                  <wp:extent cx="4416425" cy="3260725"/>
                  <wp:effectExtent l="0" t="0" r="3175" b="0"/>
                  <wp:docPr id="6" name="Рисунок 6" descr="http://img.rg.ru/pril/0/49/37/3328_3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g.rg.ru/pril/0/49/37/3328_3s.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16425" cy="3260725"/>
                          </a:xfrm>
                          <a:prstGeom prst="rect">
                            <a:avLst/>
                          </a:prstGeom>
                          <a:noFill/>
                          <a:ln>
                            <a:noFill/>
                          </a:ln>
                        </pic:spPr>
                      </pic:pic>
                    </a:graphicData>
                  </a:graphic>
                </wp:inline>
              </w:drawing>
            </w:r>
            <w:r w:rsidRPr="00F802F9">
              <w:rPr>
                <w:rFonts w:ascii="Arial" w:eastAsia="Times New Roman" w:hAnsi="Arial" w:cs="Arial"/>
                <w:color w:val="000000"/>
                <w:sz w:val="18"/>
                <w:szCs w:val="18"/>
              </w:rPr>
              <w:t> </w:t>
            </w:r>
          </w:p>
          <w:p w:rsidR="00F802F9" w:rsidRPr="00F802F9" w:rsidRDefault="00F802F9" w:rsidP="00F802F9">
            <w:pPr>
              <w:spacing w:after="270" w:line="240" w:lineRule="auto"/>
              <w:rPr>
                <w:rFonts w:ascii="Times New Roman" w:eastAsia="Times New Roman" w:hAnsi="Times New Roman" w:cs="Times New Roman"/>
                <w:color w:val="000000"/>
                <w:sz w:val="27"/>
                <w:szCs w:val="27"/>
              </w:rPr>
            </w:pPr>
          </w:p>
        </w:tc>
      </w:tr>
      <w:tr w:rsidR="00F802F9" w:rsidRPr="00F802F9" w:rsidTr="00F802F9">
        <w:trPr>
          <w:trHeight w:val="75"/>
          <w:tblCellSpacing w:w="0" w:type="dxa"/>
          <w:jc w:val="center"/>
        </w:trPr>
        <w:tc>
          <w:tcPr>
            <w:tcW w:w="0" w:type="auto"/>
            <w:shd w:val="clear" w:color="auto" w:fill="000000"/>
            <w:vAlign w:val="center"/>
            <w:hideMark/>
          </w:tcPr>
          <w:p w:rsidR="00F802F9" w:rsidRPr="00F802F9" w:rsidRDefault="00F802F9" w:rsidP="00F802F9">
            <w:pPr>
              <w:spacing w:after="0" w:line="75" w:lineRule="atLeast"/>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14:anchorId="1DA959DE" wp14:editId="04E9596B">
                  <wp:extent cx="8890" cy="8890"/>
                  <wp:effectExtent l="0" t="0" r="0" b="0"/>
                  <wp:docPr id="5" name="Рисунок 5" descr="http://img.rg.ru/img/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g.rg.ru/img/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r w:rsidR="00F802F9" w:rsidRPr="00F802F9" w:rsidTr="00F802F9">
        <w:trPr>
          <w:trHeight w:val="15"/>
          <w:tblCellSpacing w:w="0" w:type="dxa"/>
          <w:jc w:val="center"/>
        </w:trPr>
        <w:tc>
          <w:tcPr>
            <w:tcW w:w="0" w:type="auto"/>
            <w:vAlign w:val="center"/>
            <w:hideMark/>
          </w:tcPr>
          <w:p w:rsidR="00F802F9" w:rsidRPr="00F802F9" w:rsidRDefault="00F802F9" w:rsidP="00F802F9">
            <w:pPr>
              <w:spacing w:after="0" w:line="15" w:lineRule="atLeast"/>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14:anchorId="07180117" wp14:editId="3EEE9111">
                  <wp:extent cx="8890" cy="8890"/>
                  <wp:effectExtent l="0" t="0" r="0" b="0"/>
                  <wp:docPr id="4" name="Рисунок 4" descr="http://img.rg.ru/img/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g.rg.ru/img/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r w:rsidR="00F802F9" w:rsidRPr="00F802F9" w:rsidTr="00F802F9">
        <w:trPr>
          <w:tblCellSpacing w:w="0" w:type="dxa"/>
          <w:jc w:val="center"/>
        </w:trPr>
        <w:tc>
          <w:tcPr>
            <w:tcW w:w="0" w:type="auto"/>
            <w:shd w:val="clear" w:color="auto" w:fill="CCCCCC"/>
            <w:vAlign w:val="cente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355"/>
            </w:tblGrid>
            <w:tr w:rsidR="00F802F9" w:rsidRPr="00F802F9">
              <w:trPr>
                <w:tblCellSpacing w:w="0" w:type="dxa"/>
              </w:trPr>
              <w:tc>
                <w:tcPr>
                  <w:tcW w:w="0" w:type="auto"/>
                  <w:vAlign w:val="center"/>
                  <w:hideMark/>
                </w:tcPr>
                <w:p w:rsidR="00F802F9" w:rsidRPr="00F802F9" w:rsidRDefault="00F802F9" w:rsidP="00F802F9">
                  <w:pPr>
                    <w:spacing w:before="15" w:after="15" w:line="240" w:lineRule="auto"/>
                    <w:rPr>
                      <w:rFonts w:ascii="Verdana" w:eastAsia="Times New Roman" w:hAnsi="Verdana" w:cs="Times New Roman"/>
                      <w:color w:val="000000"/>
                      <w:sz w:val="15"/>
                      <w:szCs w:val="15"/>
                    </w:rPr>
                  </w:pPr>
                  <w:r w:rsidRPr="00F802F9">
                    <w:rPr>
                      <w:rFonts w:ascii="Verdana" w:eastAsia="Times New Roman" w:hAnsi="Verdana" w:cs="Times New Roman"/>
                      <w:color w:val="000000"/>
                      <w:sz w:val="15"/>
                      <w:szCs w:val="15"/>
                    </w:rPr>
                    <w:t>© 1998-2014 "Российская газета"</w:t>
                  </w:r>
                </w:p>
                <w:p w:rsidR="00F802F9" w:rsidRPr="00F802F9" w:rsidRDefault="00F802F9" w:rsidP="00F802F9">
                  <w:pPr>
                    <w:spacing w:before="15" w:after="15" w:line="240" w:lineRule="auto"/>
                    <w:rPr>
                      <w:rFonts w:ascii="Verdana" w:eastAsia="Times New Roman" w:hAnsi="Verdana" w:cs="Times New Roman"/>
                      <w:color w:val="000000"/>
                      <w:sz w:val="15"/>
                      <w:szCs w:val="15"/>
                    </w:rPr>
                  </w:pPr>
                  <w:r w:rsidRPr="00F802F9">
                    <w:rPr>
                      <w:rFonts w:ascii="Verdana" w:eastAsia="Times New Roman" w:hAnsi="Verdana" w:cs="Times New Roman"/>
                      <w:color w:val="000000"/>
                      <w:sz w:val="15"/>
                      <w:szCs w:val="15"/>
                    </w:rPr>
                    <w:t>Электронные адреса отделов газеты можно посмотреть на странице "Контакты".</w:t>
                  </w:r>
                </w:p>
                <w:p w:rsidR="00F802F9" w:rsidRPr="00F802F9" w:rsidRDefault="00F802F9" w:rsidP="00F802F9">
                  <w:pPr>
                    <w:spacing w:before="15" w:after="15" w:line="240" w:lineRule="auto"/>
                    <w:rPr>
                      <w:rFonts w:ascii="Verdana" w:eastAsia="Times New Roman" w:hAnsi="Verdana" w:cs="Times New Roman"/>
                      <w:color w:val="000000"/>
                      <w:sz w:val="15"/>
                      <w:szCs w:val="15"/>
                    </w:rPr>
                  </w:pPr>
                  <w:r w:rsidRPr="00F802F9">
                    <w:rPr>
                      <w:rFonts w:ascii="Verdana" w:eastAsia="Times New Roman" w:hAnsi="Verdana" w:cs="Times New Roman"/>
                      <w:color w:val="000000"/>
                      <w:sz w:val="15"/>
                      <w:szCs w:val="15"/>
                    </w:rPr>
                    <w:t>Обо всем остальном пишите по адресу </w:t>
                  </w:r>
                  <w:hyperlink r:id="rId19" w:history="1">
                    <w:r w:rsidRPr="00F802F9">
                      <w:rPr>
                        <w:rFonts w:ascii="Verdana" w:eastAsia="Times New Roman" w:hAnsi="Verdana" w:cs="Times New Roman"/>
                        <w:color w:val="0000FF"/>
                        <w:sz w:val="15"/>
                        <w:szCs w:val="15"/>
                        <w:u w:val="single"/>
                      </w:rPr>
                      <w:t>rg@rg.ru</w:t>
                    </w:r>
                  </w:hyperlink>
                </w:p>
              </w:tc>
            </w:tr>
          </w:tbl>
          <w:p w:rsidR="00F802F9" w:rsidRPr="00F802F9" w:rsidRDefault="00F802F9" w:rsidP="00F802F9">
            <w:pPr>
              <w:spacing w:after="0" w:line="240" w:lineRule="auto"/>
              <w:rPr>
                <w:rFonts w:ascii="Times New Roman" w:eastAsia="Times New Roman" w:hAnsi="Times New Roman" w:cs="Times New Roman"/>
                <w:color w:val="000000"/>
                <w:sz w:val="27"/>
                <w:szCs w:val="27"/>
              </w:rPr>
            </w:pPr>
          </w:p>
        </w:tc>
      </w:tr>
      <w:tr w:rsidR="00F802F9" w:rsidRPr="00F802F9" w:rsidTr="00F802F9">
        <w:trPr>
          <w:tblCellSpacing w:w="0" w:type="dxa"/>
          <w:jc w:val="center"/>
        </w:trPr>
        <w:tc>
          <w:tcPr>
            <w:tcW w:w="0" w:type="auto"/>
            <w:vAlign w:val="center"/>
            <w:hideMark/>
          </w:tcPr>
          <w:p w:rsidR="00F802F9" w:rsidRPr="00F802F9" w:rsidRDefault="00F802F9" w:rsidP="00F802F9">
            <w:pPr>
              <w:spacing w:after="0" w:line="240" w:lineRule="auto"/>
              <w:jc w:val="center"/>
              <w:rPr>
                <w:rFonts w:ascii="Times New Roman" w:eastAsia="Times New Roman" w:hAnsi="Times New Roman" w:cs="Times New Roman"/>
                <w:color w:val="000000"/>
                <w:sz w:val="27"/>
                <w:szCs w:val="27"/>
              </w:rPr>
            </w:pPr>
            <w:r w:rsidRPr="00F802F9">
              <w:rPr>
                <w:rFonts w:ascii="Times New Roman" w:eastAsia="Times New Roman" w:hAnsi="Times New Roman" w:cs="Times New Roman"/>
                <w:color w:val="000000"/>
                <w:sz w:val="27"/>
                <w:szCs w:val="27"/>
              </w:rPr>
              <w:t>  </w:t>
            </w:r>
            <w:r>
              <w:rPr>
                <w:rFonts w:ascii="Times New Roman" w:eastAsia="Times New Roman" w:hAnsi="Times New Roman" w:cs="Times New Roman"/>
                <w:noProof/>
                <w:color w:val="000000"/>
                <w:sz w:val="27"/>
                <w:szCs w:val="27"/>
              </w:rPr>
              <w:drawing>
                <wp:inline distT="0" distB="0" distL="0" distR="0" wp14:anchorId="2B3EB84A" wp14:editId="2030A9B4">
                  <wp:extent cx="8890" cy="8890"/>
                  <wp:effectExtent l="0" t="0" r="0" b="0"/>
                  <wp:docPr id="2" name="Рисунок 2" descr="http://top.list.ru/counter?id=11659;js=13;r=;j=true;s=1920*1080;d=24;rand=0.07717461627908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op.list.ru/counter?id=11659;js=13;r=;j=true;s=1920*1080;d=24;rand=0.077174616279080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F802F9">
              <w:rPr>
                <w:rFonts w:ascii="Times New Roman" w:eastAsia="Times New Roman" w:hAnsi="Times New Roman" w:cs="Times New Roman"/>
                <w:color w:val="000000"/>
                <w:sz w:val="27"/>
                <w:szCs w:val="27"/>
              </w:rPr>
              <w:t> </w:t>
            </w:r>
          </w:p>
        </w:tc>
      </w:tr>
    </w:tbl>
    <w:p w:rsidR="00A15C4F" w:rsidRDefault="00A15C4F"/>
    <w:sectPr w:rsidR="00A15C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2F9"/>
    <w:rsid w:val="00A15C4F"/>
    <w:rsid w:val="00F802F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02F9"/>
    <w:rPr>
      <w:color w:val="0000FF"/>
      <w:u w:val="single"/>
    </w:rPr>
  </w:style>
  <w:style w:type="character" w:styleId="a4">
    <w:name w:val="FollowedHyperlink"/>
    <w:basedOn w:val="a0"/>
    <w:uiPriority w:val="99"/>
    <w:semiHidden/>
    <w:unhideWhenUsed/>
    <w:rsid w:val="00F802F9"/>
    <w:rPr>
      <w:color w:val="800080"/>
      <w:u w:val="single"/>
    </w:rPr>
  </w:style>
  <w:style w:type="paragraph" w:customStyle="1" w:styleId="printlink">
    <w:name w:val="printlink"/>
    <w:basedOn w:val="a"/>
    <w:rsid w:val="00F802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headerdate">
    <w:name w:val="printheaderdate"/>
    <w:basedOn w:val="a"/>
    <w:rsid w:val="00F802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header">
    <w:name w:val="printheader"/>
    <w:basedOn w:val="a"/>
    <w:rsid w:val="00F802F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F802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802F9"/>
  </w:style>
  <w:style w:type="character" w:styleId="a6">
    <w:name w:val="Strong"/>
    <w:basedOn w:val="a0"/>
    <w:uiPriority w:val="22"/>
    <w:qFormat/>
    <w:rsid w:val="00F802F9"/>
    <w:rPr>
      <w:b/>
      <w:bCs/>
    </w:rPr>
  </w:style>
  <w:style w:type="character" w:styleId="a7">
    <w:name w:val="Emphasis"/>
    <w:basedOn w:val="a0"/>
    <w:uiPriority w:val="20"/>
    <w:qFormat/>
    <w:rsid w:val="00F802F9"/>
    <w:rPr>
      <w:i/>
      <w:iCs/>
    </w:rPr>
  </w:style>
  <w:style w:type="paragraph" w:customStyle="1" w:styleId="copyright">
    <w:name w:val="copyright"/>
    <w:basedOn w:val="a"/>
    <w:rsid w:val="00F802F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F802F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802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02F9"/>
    <w:rPr>
      <w:color w:val="0000FF"/>
      <w:u w:val="single"/>
    </w:rPr>
  </w:style>
  <w:style w:type="character" w:styleId="a4">
    <w:name w:val="FollowedHyperlink"/>
    <w:basedOn w:val="a0"/>
    <w:uiPriority w:val="99"/>
    <w:semiHidden/>
    <w:unhideWhenUsed/>
    <w:rsid w:val="00F802F9"/>
    <w:rPr>
      <w:color w:val="800080"/>
      <w:u w:val="single"/>
    </w:rPr>
  </w:style>
  <w:style w:type="paragraph" w:customStyle="1" w:styleId="printlink">
    <w:name w:val="printlink"/>
    <w:basedOn w:val="a"/>
    <w:rsid w:val="00F802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headerdate">
    <w:name w:val="printheaderdate"/>
    <w:basedOn w:val="a"/>
    <w:rsid w:val="00F802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header">
    <w:name w:val="printheader"/>
    <w:basedOn w:val="a"/>
    <w:rsid w:val="00F802F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F802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802F9"/>
  </w:style>
  <w:style w:type="character" w:styleId="a6">
    <w:name w:val="Strong"/>
    <w:basedOn w:val="a0"/>
    <w:uiPriority w:val="22"/>
    <w:qFormat/>
    <w:rsid w:val="00F802F9"/>
    <w:rPr>
      <w:b/>
      <w:bCs/>
    </w:rPr>
  </w:style>
  <w:style w:type="character" w:styleId="a7">
    <w:name w:val="Emphasis"/>
    <w:basedOn w:val="a0"/>
    <w:uiPriority w:val="20"/>
    <w:qFormat/>
    <w:rsid w:val="00F802F9"/>
    <w:rPr>
      <w:i/>
      <w:iCs/>
    </w:rPr>
  </w:style>
  <w:style w:type="paragraph" w:customStyle="1" w:styleId="copyright">
    <w:name w:val="copyright"/>
    <w:basedOn w:val="a"/>
    <w:rsid w:val="00F802F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F802F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802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0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 Type="http://schemas.microsoft.com/office/2007/relationships/stylesWithEffects" Target="stylesWithEffects.xml"/><Relationship Id="rId16" Type="http://schemas.openxmlformats.org/officeDocument/2006/relationships/image" Target="media/image11.gif"/><Relationship Id="rId20" Type="http://schemas.openxmlformats.org/officeDocument/2006/relationships/image" Target="media/image14.gif"/><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hyperlink" Target="file:///C:\" TargetMode="External"/><Relationship Id="rId15" Type="http://schemas.openxmlformats.org/officeDocument/2006/relationships/image" Target="media/image10.gif"/><Relationship Id="rId10" Type="http://schemas.openxmlformats.org/officeDocument/2006/relationships/image" Target="media/image5.gif"/><Relationship Id="rId19" Type="http://schemas.openxmlformats.org/officeDocument/2006/relationships/hyperlink" Target="mailto:rg@rg.ru"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43</Pages>
  <Words>40142</Words>
  <Characters>228812</Characters>
  <Application>Microsoft Office Word</Application>
  <DocSecurity>0</DocSecurity>
  <Lines>1906</Lines>
  <Paragraphs>536</Paragraphs>
  <ScaleCrop>false</ScaleCrop>
  <Company/>
  <LinksUpToDate>false</LinksUpToDate>
  <CharactersWithSpaces>268418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dks</dc:creator>
  <cp:lastModifiedBy>dks</cp:lastModifiedBy>
  <cp:revision>1</cp:revision>
  <dcterms:created xsi:type="dcterms:W3CDTF">2014-07-23T00:12:00Z</dcterms:created>
  <dcterms:modified xsi:type="dcterms:W3CDTF">2014-07-23T00:15:00Z</dcterms:modified>
</cp:coreProperties>
</file>