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38" w:rsidRPr="00B34338" w:rsidRDefault="00B34338" w:rsidP="00B34338">
      <w:pPr>
        <w:shd w:val="clear" w:color="auto" w:fill="FFFFFF"/>
        <w:spacing w:after="15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 wp14:anchorId="4E6ECC17" wp14:editId="0B98790F">
            <wp:extent cx="1276350" cy="1343025"/>
            <wp:effectExtent l="0" t="0" r="0" b="9525"/>
            <wp:docPr id="7" name="Рисунок 7" descr="http://www.yondi.ru/texts/1569/image001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yondi.ru/texts/1569/image001-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ГОСУДАРСТВЕННЫЙ СТАНДАРТ СОЮЗА ССР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ГВОЗДИ ТОЛЕВЫЕ КРУГЛЫЕ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КОНСТРУКЦИЯ И РАЗМЕРЫ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ГОСТ 4029-63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ГОСУДАРСТВЕННЫЙ КОМИТЕТ СССР</w:t>
      </w: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>ПО УПРАВЛЕНИЮ КАЧЕСТВОМ ПРОДУКЦИИ И СТАНДАРТАМ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6" w:tgtFrame="_blank" w:history="1">
        <w:r w:rsidRPr="00B34338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Москва</w:t>
        </w:r>
      </w:hyperlink>
    </w:p>
    <w:p w:rsidR="00B34338" w:rsidRPr="00B34338" w:rsidRDefault="00B34338" w:rsidP="00B34338">
      <w:pPr>
        <w:shd w:val="clear" w:color="auto" w:fill="FFFFFF"/>
        <w:spacing w:after="0" w:line="300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ГОСУДАРСТВЕННЫЙ СТАНДАРТ СОЮЗА ССР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556"/>
      </w:tblGrid>
      <w:tr w:rsidR="00B34338" w:rsidRPr="00B34338" w:rsidTr="00B34338"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ГВОЗДИ ТОЛЕВЫЕ КРУГЛЫЕ</w:t>
            </w:r>
          </w:p>
          <w:p w:rsidR="00B34338" w:rsidRPr="00B34338" w:rsidRDefault="00B34338" w:rsidP="00B3433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Конструкция и размеры</w:t>
            </w:r>
          </w:p>
          <w:p w:rsidR="00B34338" w:rsidRPr="00B34338" w:rsidRDefault="00B34338" w:rsidP="00B3433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t>Round roofing felt nails.</w:t>
            </w: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/>
              </w:rPr>
              <w:br/>
              <w:t>Construction and dimensions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t>ГОСТ</w:t>
            </w:r>
            <w:r w:rsidRPr="00B3433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  <w:br/>
              <w:t>4029-63</w:t>
            </w:r>
          </w:p>
        </w:tc>
      </w:tr>
    </w:tbl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Дата введения </w:t>
      </w: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01.07.64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Несоблюдение стандарта преследуется по закону</w:t>
      </w:r>
    </w:p>
    <w:p w:rsidR="00B34338" w:rsidRPr="00B34338" w:rsidRDefault="00B34338" w:rsidP="00B34338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Конструкция и размеры толевых гвоздей должны соответствовать </w:t>
      </w:r>
      <w:proofErr w:type="gramStart"/>
      <w:r w:rsidRPr="00B34338">
        <w:rPr>
          <w:rFonts w:ascii="Courier New" w:eastAsia="Times New Roman" w:hAnsi="Courier New" w:cs="Courier New"/>
          <w:color w:val="000000"/>
          <w:sz w:val="20"/>
          <w:szCs w:val="20"/>
        </w:rPr>
        <w:t>указанным</w:t>
      </w:r>
      <w:proofErr w:type="gramEnd"/>
      <w:r w:rsidRPr="00B34338">
        <w:rPr>
          <w:rFonts w:ascii="Courier New" w:eastAsia="Times New Roman" w:hAnsi="Courier New" w:cs="Courier New"/>
          <w:color w:val="000000"/>
          <w:sz w:val="20"/>
          <w:szCs w:val="20"/>
        </w:rPr>
        <w:t> на чертеже и в таблице.</w:t>
      </w:r>
    </w:p>
    <w:p w:rsidR="00B34338" w:rsidRPr="00B34338" w:rsidRDefault="00B34338" w:rsidP="00B34338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noProof/>
          <w:color w:val="000000"/>
          <w:sz w:val="20"/>
          <w:szCs w:val="20"/>
        </w:rPr>
        <w:drawing>
          <wp:inline distT="0" distB="0" distL="0" distR="0" wp14:anchorId="7086362E" wp14:editId="67D970DA">
            <wp:extent cx="2381250" cy="1114425"/>
            <wp:effectExtent l="0" t="0" r="0" b="9525"/>
            <wp:docPr id="8" name="Рисунок 8" descr="http://www.yondi.ru/texts/1569/image002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yondi.ru/texts/1569/image002-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38" w:rsidRPr="00B34338" w:rsidRDefault="00B34338" w:rsidP="00B34338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color w:val="000000"/>
          <w:sz w:val="20"/>
          <w:szCs w:val="20"/>
        </w:rPr>
        <w:t>мм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B34338" w:rsidRPr="00B34338" w:rsidTr="00B34338">
        <w:trPr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Длина стержня </w:t>
            </w:r>
            <w:r w:rsidRPr="00B3433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Длина гвоздя </w:t>
            </w:r>
            <w:r w:rsidRPr="00B3433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l</w:t>
            </w:r>
          </w:p>
        </w:tc>
      </w:tr>
      <w:tr w:rsidR="00B34338" w:rsidRPr="00B34338" w:rsidTr="00B34338"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</w:t>
            </w:r>
          </w:p>
        </w:tc>
      </w:tr>
      <w:tr w:rsidR="00B34338" w:rsidRPr="00B34338" w:rsidTr="00B343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38" w:rsidRPr="00B34338" w:rsidRDefault="00B34338" w:rsidP="00B3433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</w:t>
            </w:r>
          </w:p>
        </w:tc>
      </w:tr>
      <w:tr w:rsidR="00B34338" w:rsidRPr="00B34338" w:rsidTr="00B34338"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</w:t>
            </w:r>
          </w:p>
        </w:tc>
      </w:tr>
      <w:tr w:rsidR="00B34338" w:rsidRPr="00B34338" w:rsidTr="00B343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338" w:rsidRPr="00B34338" w:rsidRDefault="00B34338" w:rsidP="00B3433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</w:t>
            </w:r>
          </w:p>
        </w:tc>
      </w:tr>
      <w:tr w:rsidR="00B34338" w:rsidRPr="00B34338" w:rsidTr="00B3433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</w:t>
            </w:r>
          </w:p>
        </w:tc>
      </w:tr>
    </w:tbl>
    <w:p w:rsidR="00B34338" w:rsidRPr="00B34338" w:rsidRDefault="00B34338" w:rsidP="00B34338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color w:val="000000"/>
          <w:sz w:val="20"/>
          <w:szCs w:val="20"/>
        </w:rPr>
        <w:t>Условное обозначение гвоздей с диаметром стержня 2,0 мм и длиной 25 мм: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Гвозди 2×25 ГОСТ 4029-63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(Измененная редакция, Изм. № 1).</w:t>
      </w:r>
    </w:p>
    <w:p w:rsidR="00B34338" w:rsidRPr="00B34338" w:rsidRDefault="00B34338" w:rsidP="00B34338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color w:val="000000"/>
          <w:sz w:val="20"/>
          <w:szCs w:val="20"/>
        </w:rPr>
        <w:t>2. Технические требования на гвозди — по ГОСТ 283–75.</w:t>
      </w:r>
    </w:p>
    <w:p w:rsidR="00B34338" w:rsidRPr="00B34338" w:rsidRDefault="00B34338" w:rsidP="00B34338">
      <w:pPr>
        <w:shd w:val="clear" w:color="auto" w:fill="FFFFFF"/>
        <w:spacing w:after="15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color w:val="000000"/>
          <w:sz w:val="20"/>
          <w:szCs w:val="20"/>
        </w:rPr>
        <w:t>3. Теоретическая масса гвоздей указана в справочном приложении.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(Введен дополнительно, Изм. № 1).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lastRenderedPageBreak/>
        <w:t>ПРИЛОЖЕНИЕ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i/>
          <w:iCs/>
          <w:color w:val="000000"/>
          <w:sz w:val="20"/>
          <w:szCs w:val="20"/>
        </w:rPr>
        <w:t>Справочное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Теоретическая масса гвоздей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B34338" w:rsidRPr="00B34338" w:rsidTr="00B34338">
        <w:trPr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Размер гвоздей </w:t>
            </w:r>
            <w:proofErr w:type="spellStart"/>
            <w:r w:rsidRPr="00B34338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d×l</w:t>
            </w:r>
            <w:proofErr w:type="spellEnd"/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Масса 1000 г8воздей, кг</w:t>
            </w:r>
            <w:proofErr w:type="gramStart"/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 »</w:t>
            </w:r>
            <w:proofErr w:type="gramEnd"/>
          </w:p>
        </w:tc>
      </w:tr>
      <w:tr w:rsidR="00B34338" w:rsidRPr="00B34338" w:rsidTr="00B3433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2,0×20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0,482</w:t>
            </w:r>
          </w:p>
        </w:tc>
      </w:tr>
      <w:tr w:rsidR="00B34338" w:rsidRPr="00B34338" w:rsidTr="00B3433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2,0×25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0,605</w:t>
            </w:r>
          </w:p>
        </w:tc>
      </w:tr>
      <w:tr w:rsidR="00B34338" w:rsidRPr="00B34338" w:rsidTr="00B3433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2,5×32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1,22</w:t>
            </w:r>
          </w:p>
        </w:tc>
      </w:tr>
      <w:tr w:rsidR="00B34338" w:rsidRPr="00B34338" w:rsidTr="00B3433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2,5×40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1,52</w:t>
            </w:r>
          </w:p>
        </w:tc>
      </w:tr>
      <w:tr w:rsidR="00B34338" w:rsidRPr="00B34338" w:rsidTr="00B3433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3,0×40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2,23</w:t>
            </w:r>
          </w:p>
        </w:tc>
      </w:tr>
    </w:tbl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(Измененная редакция, Изм. № 2).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ИНФОРМАЦИОННЫЕ ДАННЫЕ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1. РАЗРАБОТАН И ВНЕСЕН Министерством черной металлургии СССР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ИСПОЛНИТЕЛИ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К. Г. </w:t>
      </w:r>
      <w:proofErr w:type="spellStart"/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Залялютдинов</w:t>
      </w:r>
      <w:proofErr w:type="spellEnd"/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; Б. М. </w:t>
      </w:r>
      <w:proofErr w:type="spellStart"/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Ригмант</w:t>
      </w:r>
      <w:proofErr w:type="spellEnd"/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; В. Г. Вильде; Р. В. Жирова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2. УТВЕРЖДЕН И ВВЕДЕН В ДЕЙСТВИЕ Государственным комитетом стандартов, мер и измерительных приборов СССР от 06.08.63 № 568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3. ВЗАМЕН ГОСТ 4029-48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4. ССЫЛОЧНЫЕ </w:t>
      </w:r>
      <w:hyperlink r:id="rId8" w:tgtFrame="_blank" w:history="1">
        <w:r w:rsidRPr="00B34338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НОРМАТИВНО-ТЕХНИЧЕСКИЕ ДОКУМЕНТЫ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B34338" w:rsidRPr="00B34338" w:rsidTr="00B34338">
        <w:trPr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Обозначение НТД, на </w:t>
            </w:r>
            <w:proofErr w:type="gramStart"/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который</w:t>
            </w:r>
            <w:proofErr w:type="gramEnd"/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дана ссылка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Номер пункта</w:t>
            </w:r>
          </w:p>
        </w:tc>
      </w:tr>
      <w:tr w:rsidR="00B34338" w:rsidRPr="00B34338" w:rsidTr="00B34338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hyperlink r:id="rId9" w:history="1">
              <w:r w:rsidRPr="00B34338">
                <w:rPr>
                  <w:rFonts w:ascii="Courier New" w:eastAsia="Times New Roman" w:hAnsi="Courier New" w:cs="Courier New"/>
                  <w:color w:val="046391"/>
                  <w:sz w:val="20"/>
                  <w:szCs w:val="20"/>
                  <w:u w:val="single"/>
                </w:rPr>
                <w:t>ГОСТ 283-75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338" w:rsidRPr="00B34338" w:rsidRDefault="00B34338" w:rsidP="00B34338">
            <w:pPr>
              <w:spacing w:after="150" w:line="300" w:lineRule="atLeast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3433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</w:t>
            </w:r>
          </w:p>
        </w:tc>
      </w:tr>
    </w:tbl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5. Срок действия продлен до 01.01.96 Постановлением Госстандарта от 15.05.85 № 1353.</w:t>
      </w:r>
    </w:p>
    <w:p w:rsidR="00B34338" w:rsidRPr="00B34338" w:rsidRDefault="00B34338" w:rsidP="00B34338">
      <w:pPr>
        <w:shd w:val="clear" w:color="auto" w:fill="FFFFFF"/>
        <w:spacing w:after="0" w:line="300" w:lineRule="atLeast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6. </w:t>
      </w:r>
      <w:proofErr w:type="gramStart"/>
      <w:r w:rsidRPr="00B3433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Переиздание (май 1990 г.) с Изменениями № 1, 2, утвержденными в ноябре 1980 г., декабре 1987 г. (ИУС 2–81,4–88.</w:t>
      </w:r>
      <w:proofErr w:type="gramEnd"/>
    </w:p>
    <w:p w:rsidR="00B34338" w:rsidRPr="00B34338" w:rsidRDefault="00B34338" w:rsidP="00B34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33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black" stroked="f"/>
        </w:pict>
      </w:r>
    </w:p>
    <w:p w:rsidR="003F1848" w:rsidRDefault="003F1848"/>
    <w:sectPr w:rsidR="003F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2A"/>
    <w:rsid w:val="003F1848"/>
    <w:rsid w:val="00B34338"/>
    <w:rsid w:val="00E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94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40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BgLZiwoEBQTvtbFQpHEuvAYfjBGteNicbd3UwRsJtuQLWeJgYsnu9aXCOW-oJpbH9N1jffUPzmk3okZa9*o0VM-CHTtPOD1*OWNIR*Hm60BR0F**3Dyxsshbw0Frdm-iob1cBtVhrB7*AdLK1*5Bx3gAZP3MTPKBl657P1yvHv2fqgFXCvIC0Fmhc9QZdbzIEl06tD1NI4B4v2zn9wjbANIWdrNxWVcvBTSsCxWPhuYjkD6TAhxdyeV**yAAypLGpSnt51u7OsKQLxs1J7caekD2lY-WZeYULV7-iy1Zkx0j6Olg8Uyp9Ot4gkt5PFpBdCfEoGonGBlq5MzTuuriOivjTGa9fs4r7*4jIXXMZzP6MFHE-6yNmdxKAQW2aIK*-IPMsSyw*T75-sBuQv42PnxCaQ2*B98Pgk0uV-eI11mEtO4mxenLIPq6PXrbChVggDXVy-eCS4SEE3bmNXA-vAqNbFQ1x-K0neMQsn7*jnM1tPIv*8BgNtsmoClUe09ep8Yn6j3QFNKCw04*2PHdyRPhTH68dR1yPccjoRTd1HUeAx7aIdms*p7ZTgz6bxIePFFq0ZXH5iU7P9AebLCB7lVa1fhOUM7XItm94lW49iq3p*yLnL5BURohBPv*BVEcCfcAxfyQDE1BrwjZ6rAKPTWBzvlv3sPiKgT-46y51OAdw2-y&amp;eurl%5B%5D=BgLZi09OT06r51Xdj7LtEkIy4ybKD5*DrLm-GnvemPWXhM97GWOd3sNnKV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BgLZi8XKy8qH2a7bL-qlN42UB5om81MX5lZfSj31k5FfsFRqmzgtFNn9gbU19JjYIEMFxqHyhFF9aLlMGrVU4yVOvS4wuLFjpDDWzv2*JhyCyY8l0A1xYDueMKnQpdNjDzFlLvwYqXEpvQ*vq31i0dNIlhMRfFtd5fehir0fJoJ8tGohgiWmIYkLCXj-XJpDTAZMhyjQySNdq0VwUsEVeodANVbPL8PQQk8HtFR*unphDSQ6nELRk5DTw-UHGR45EtDriNvvVAd3zmIXx-HSea6ceJ50aFI*LYCnRQyWwdsYjn3j4CPO6-SytS-ygcLT3-tF1eEZ0Z-nVwoKs2p7X4Q54rWAhq3jMTqnqBA6xsr*pz4rfKYvAfNrhCi9Fnl8XbOL0zegQQRHEaEMe5VMWA513*wJiXydvg0NcoY8E9WrOdm9VL5d8vPooYAZ8L0Ylp*X5kuu*g9lHEJ7ZV0m84UVSmNBsKEacoAYoEgmAgPh1ibERjgjJli*uSRyJRX9rTg1YnM82CcAHqMmp-psk8yjzRaj0bVYQvMlvSfFC*ORfj7nyfzOFo*TQmQWOsmanpZeyg9foMaAXkEWJXeT1lSbMYZa7eA9DRpUYr0e1iQj0If40hE95p*ld10&amp;eurl%5B%5D=BgLZi0lISUjfz3eL2eS7RBRktXCcWcnV*u-pTGCX925YRbCcj-iS-FobQ6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ndi.ru/inner_c_article_id_1511.p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2</cp:revision>
  <dcterms:created xsi:type="dcterms:W3CDTF">2014-08-27T00:33:00Z</dcterms:created>
  <dcterms:modified xsi:type="dcterms:W3CDTF">2014-08-27T00:33:00Z</dcterms:modified>
</cp:coreProperties>
</file>